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615" w:rsidRPr="002573DE" w:rsidRDefault="00755615" w:rsidP="005B4EF0">
      <w:pPr>
        <w:pBdr>
          <w:bottom w:val="single" w:sz="4" w:space="1" w:color="auto"/>
        </w:pBdr>
        <w:tabs>
          <w:tab w:val="left" w:pos="7230"/>
        </w:tabs>
        <w:rPr>
          <w:rFonts w:ascii="Calibri" w:hAnsi="Calibri"/>
          <w:sz w:val="26"/>
          <w:szCs w:val="26"/>
        </w:rPr>
      </w:pPr>
      <w:r w:rsidRPr="002573DE">
        <w:rPr>
          <w:rFonts w:ascii="Calibri" w:hAnsi="Calibri"/>
          <w:sz w:val="26"/>
          <w:szCs w:val="26"/>
        </w:rPr>
        <w:t xml:space="preserve">VOORBEELDFUNCTIE </w:t>
      </w:r>
      <w:r w:rsidRPr="002573DE">
        <w:rPr>
          <w:rFonts w:ascii="Calibri" w:hAnsi="Calibri"/>
          <w:b/>
          <w:sz w:val="26"/>
          <w:szCs w:val="26"/>
        </w:rPr>
        <w:t xml:space="preserve">TECHNISCH ONTWERPEN + BIM </w:t>
      </w:r>
      <w:r w:rsidRPr="002573DE">
        <w:rPr>
          <w:rFonts w:ascii="Calibri" w:hAnsi="Calibri"/>
          <w:sz w:val="26"/>
          <w:szCs w:val="26"/>
        </w:rPr>
        <w:t xml:space="preserve">NIVEAU </w:t>
      </w:r>
      <w:r w:rsidR="0044641C" w:rsidRPr="002573DE">
        <w:rPr>
          <w:rFonts w:ascii="Calibri" w:hAnsi="Calibri"/>
          <w:sz w:val="26"/>
          <w:szCs w:val="26"/>
        </w:rPr>
        <w:t>G</w:t>
      </w:r>
    </w:p>
    <w:p w:rsidR="00672C29" w:rsidRDefault="00DC19A0" w:rsidP="005B4EF0">
      <w:pPr>
        <w:pStyle w:val="Kop3"/>
        <w:jc w:val="left"/>
        <w:rPr>
          <w:rFonts w:ascii="Calibri" w:hAnsi="Calibri"/>
          <w:sz w:val="22"/>
        </w:rPr>
      </w:pPr>
      <w:r w:rsidRPr="00E96EC5">
        <w:rPr>
          <w:rFonts w:ascii="Calibri" w:hAnsi="Calibri"/>
          <w:b w:val="0"/>
          <w:sz w:val="20"/>
          <w:szCs w:val="20"/>
        </w:rPr>
        <w:t xml:space="preserve">Te gebruiken als voorbeeld functieomschrijving, bijvoorbeeld voor </w:t>
      </w:r>
      <w:r w:rsidR="00755615" w:rsidRPr="00E96EC5">
        <w:rPr>
          <w:rFonts w:ascii="Calibri" w:hAnsi="Calibri"/>
          <w:b w:val="0"/>
          <w:sz w:val="20"/>
          <w:szCs w:val="20"/>
        </w:rPr>
        <w:t>functienaam</w:t>
      </w:r>
      <w:r w:rsidR="00755615" w:rsidRPr="00E96EC5">
        <w:rPr>
          <w:rFonts w:ascii="Calibri" w:hAnsi="Calibri"/>
          <w:sz w:val="20"/>
          <w:szCs w:val="20"/>
        </w:rPr>
        <w:t xml:space="preserve"> BIM modelleur</w:t>
      </w:r>
      <w:r w:rsidR="007E69C5" w:rsidRPr="00E96EC5">
        <w:rPr>
          <w:rFonts w:ascii="Calibri" w:hAnsi="Calibri"/>
          <w:sz w:val="20"/>
          <w:szCs w:val="20"/>
        </w:rPr>
        <w:t xml:space="preserve"> </w:t>
      </w:r>
      <w:r w:rsidR="0044641C" w:rsidRPr="00E96EC5">
        <w:rPr>
          <w:rFonts w:ascii="Calibri" w:hAnsi="Calibri"/>
          <w:sz w:val="20"/>
          <w:szCs w:val="20"/>
        </w:rPr>
        <w:t>G</w:t>
      </w:r>
      <w:r w:rsidR="00755615">
        <w:rPr>
          <w:rFonts w:ascii="Calibri" w:hAnsi="Calibri"/>
          <w:sz w:val="22"/>
        </w:rPr>
        <w:br/>
      </w:r>
    </w:p>
    <w:p w:rsidR="00755615" w:rsidRPr="007121A7" w:rsidRDefault="00755615" w:rsidP="005B4EF0">
      <w:pPr>
        <w:pStyle w:val="Kop3"/>
        <w:jc w:val="left"/>
        <w:rPr>
          <w:rFonts w:ascii="Calibri" w:hAnsi="Calibri"/>
          <w:b w:val="0"/>
          <w:sz w:val="22"/>
        </w:rPr>
      </w:pPr>
      <w:r>
        <w:rPr>
          <w:rFonts w:ascii="Calibri" w:hAnsi="Calibri"/>
          <w:sz w:val="22"/>
        </w:rPr>
        <w:br/>
      </w:r>
      <w:r w:rsidRPr="00F93DC9">
        <w:rPr>
          <w:rFonts w:ascii="Calibri" w:hAnsi="Calibri"/>
          <w:sz w:val="28"/>
          <w:szCs w:val="28"/>
        </w:rPr>
        <w:t>TAKEN</w:t>
      </w:r>
      <w:r w:rsidRPr="00F93DC9">
        <w:rPr>
          <w:rFonts w:ascii="Calibri" w:hAnsi="Calibri"/>
          <w:sz w:val="28"/>
          <w:szCs w:val="28"/>
        </w:rPr>
        <w:br/>
      </w:r>
    </w:p>
    <w:p w:rsidR="00495FA0" w:rsidRPr="00495FA0" w:rsidRDefault="00755615" w:rsidP="005B4EF0">
      <w:pPr>
        <w:rPr>
          <w:rFonts w:ascii="Calibri" w:hAnsi="Calibri"/>
          <w:sz w:val="22"/>
        </w:rPr>
      </w:pPr>
      <w:r w:rsidRPr="00755615">
        <w:rPr>
          <w:rFonts w:ascii="Calibri" w:hAnsi="Calibri"/>
          <w:b/>
          <w:sz w:val="22"/>
        </w:rPr>
        <w:t>Belangrijkste rollen, werkzaa</w:t>
      </w:r>
      <w:r>
        <w:rPr>
          <w:rFonts w:ascii="Calibri" w:hAnsi="Calibri"/>
          <w:b/>
          <w:sz w:val="22"/>
        </w:rPr>
        <w:t>mheden en verantwoordelijkheden</w:t>
      </w:r>
      <w:r>
        <w:rPr>
          <w:rFonts w:ascii="Calibri" w:hAnsi="Calibri"/>
          <w:sz w:val="22"/>
        </w:rPr>
        <w:br/>
      </w:r>
      <w:r w:rsidR="00495FA0" w:rsidRPr="00495FA0">
        <w:rPr>
          <w:rFonts w:ascii="Calibri" w:hAnsi="Calibri"/>
          <w:sz w:val="22"/>
        </w:rPr>
        <w:t>Werkt in een BIM</w:t>
      </w:r>
      <w:r w:rsidR="00690D07">
        <w:rPr>
          <w:rFonts w:ascii="Calibri" w:hAnsi="Calibri"/>
          <w:sz w:val="22"/>
        </w:rPr>
        <w:t>-</w:t>
      </w:r>
      <w:r w:rsidR="00495FA0" w:rsidRPr="00495FA0">
        <w:rPr>
          <w:rFonts w:ascii="Calibri" w:hAnsi="Calibri"/>
          <w:sz w:val="22"/>
        </w:rPr>
        <w:t>model.</w:t>
      </w:r>
    </w:p>
    <w:p w:rsidR="00495FA0" w:rsidRPr="00495FA0" w:rsidRDefault="00495FA0" w:rsidP="005B4EF0">
      <w:pPr>
        <w:rPr>
          <w:rFonts w:ascii="Calibri" w:hAnsi="Calibri"/>
          <w:sz w:val="22"/>
        </w:rPr>
      </w:pPr>
      <w:r w:rsidRPr="00495FA0">
        <w:rPr>
          <w:rFonts w:ascii="Calibri" w:hAnsi="Calibri"/>
          <w:sz w:val="22"/>
        </w:rPr>
        <w:t>Maakt zelfstandig ontwerp-, bestek- en werktekeningen en modelleerwerk.</w:t>
      </w:r>
    </w:p>
    <w:p w:rsidR="00495FA0" w:rsidRPr="00495FA0" w:rsidRDefault="00495FA0" w:rsidP="005B4EF0">
      <w:pPr>
        <w:rPr>
          <w:rFonts w:ascii="Calibri" w:hAnsi="Calibri"/>
          <w:sz w:val="22"/>
        </w:rPr>
      </w:pPr>
      <w:r w:rsidRPr="00495FA0">
        <w:rPr>
          <w:rFonts w:ascii="Calibri" w:hAnsi="Calibri"/>
          <w:sz w:val="22"/>
        </w:rPr>
        <w:t>Ontwikkelt principedetails en werkt deze uit.</w:t>
      </w:r>
    </w:p>
    <w:p w:rsidR="00495FA0" w:rsidRPr="00495FA0" w:rsidRDefault="00495FA0" w:rsidP="005B4EF0">
      <w:pPr>
        <w:rPr>
          <w:rFonts w:ascii="Calibri" w:hAnsi="Calibri"/>
          <w:sz w:val="22"/>
        </w:rPr>
      </w:pPr>
      <w:r w:rsidRPr="00495FA0">
        <w:rPr>
          <w:rFonts w:ascii="Calibri" w:hAnsi="Calibri"/>
          <w:sz w:val="22"/>
        </w:rPr>
        <w:t>Controleert tekeningen/stukken van derden, voorziet ze eventueel van commentaar en verwerkt de gegevens in bouwkundige zin.</w:t>
      </w:r>
    </w:p>
    <w:p w:rsidR="00495FA0" w:rsidRPr="00495FA0" w:rsidRDefault="00495FA0" w:rsidP="005B4EF0">
      <w:pPr>
        <w:rPr>
          <w:rFonts w:ascii="Calibri" w:hAnsi="Calibri"/>
          <w:sz w:val="22"/>
        </w:rPr>
      </w:pPr>
      <w:r w:rsidRPr="00495FA0">
        <w:rPr>
          <w:rFonts w:ascii="Calibri" w:hAnsi="Calibri"/>
          <w:sz w:val="22"/>
        </w:rPr>
        <w:t>Levert materiaal voor het schrijven van bestekken, het maken van ramingen en begrotingen.</w:t>
      </w:r>
    </w:p>
    <w:p w:rsidR="00495FA0" w:rsidRPr="00495FA0" w:rsidRDefault="00495FA0" w:rsidP="005B4EF0">
      <w:pPr>
        <w:rPr>
          <w:rFonts w:ascii="Calibri" w:hAnsi="Calibri"/>
          <w:sz w:val="22"/>
        </w:rPr>
      </w:pPr>
      <w:r w:rsidRPr="00495FA0">
        <w:rPr>
          <w:rFonts w:ascii="Calibri" w:hAnsi="Calibri"/>
          <w:sz w:val="22"/>
        </w:rPr>
        <w:t xml:space="preserve">Controleert tekenwerk van aankomend </w:t>
      </w:r>
      <w:r w:rsidR="005B4EF0">
        <w:rPr>
          <w:rFonts w:ascii="Calibri" w:hAnsi="Calibri"/>
          <w:sz w:val="22"/>
        </w:rPr>
        <w:t>t</w:t>
      </w:r>
      <w:r w:rsidRPr="00495FA0">
        <w:rPr>
          <w:rFonts w:ascii="Calibri" w:hAnsi="Calibri"/>
          <w:sz w:val="22"/>
        </w:rPr>
        <w:t xml:space="preserve">echnisch </w:t>
      </w:r>
      <w:r w:rsidR="005B4EF0">
        <w:rPr>
          <w:rFonts w:ascii="Calibri" w:hAnsi="Calibri"/>
          <w:sz w:val="22"/>
        </w:rPr>
        <w:t>o</w:t>
      </w:r>
      <w:r w:rsidRPr="00495FA0">
        <w:rPr>
          <w:rFonts w:ascii="Calibri" w:hAnsi="Calibri"/>
          <w:sz w:val="22"/>
        </w:rPr>
        <w:t xml:space="preserve">ntwerper en </w:t>
      </w:r>
      <w:r w:rsidR="005B4EF0">
        <w:rPr>
          <w:rFonts w:ascii="Calibri" w:hAnsi="Calibri"/>
          <w:sz w:val="22"/>
        </w:rPr>
        <w:t>t</w:t>
      </w:r>
      <w:r w:rsidRPr="00495FA0">
        <w:rPr>
          <w:rFonts w:ascii="Calibri" w:hAnsi="Calibri"/>
          <w:sz w:val="22"/>
        </w:rPr>
        <w:t xml:space="preserve">echnisch </w:t>
      </w:r>
      <w:r w:rsidR="005B4EF0">
        <w:rPr>
          <w:rFonts w:ascii="Calibri" w:hAnsi="Calibri"/>
          <w:sz w:val="22"/>
        </w:rPr>
        <w:t>o</w:t>
      </w:r>
      <w:r w:rsidRPr="00495FA0">
        <w:rPr>
          <w:rFonts w:ascii="Calibri" w:hAnsi="Calibri"/>
          <w:sz w:val="22"/>
        </w:rPr>
        <w:t>ntwerper.</w:t>
      </w:r>
    </w:p>
    <w:p w:rsidR="00495FA0" w:rsidRPr="00495FA0" w:rsidRDefault="00495FA0" w:rsidP="005B4EF0">
      <w:pPr>
        <w:rPr>
          <w:rFonts w:ascii="Calibri" w:hAnsi="Calibri"/>
          <w:sz w:val="22"/>
        </w:rPr>
      </w:pPr>
      <w:r w:rsidRPr="00495FA0">
        <w:rPr>
          <w:rFonts w:ascii="Calibri" w:hAnsi="Calibri"/>
          <w:sz w:val="22"/>
        </w:rPr>
        <w:t>Ondersteunt ontwerpers m.b.t. bouwkundig/technische oplossingen.</w:t>
      </w:r>
    </w:p>
    <w:p w:rsidR="00495FA0" w:rsidRPr="00495FA0" w:rsidRDefault="00495FA0" w:rsidP="005B4EF0">
      <w:pPr>
        <w:rPr>
          <w:rFonts w:ascii="Calibri" w:hAnsi="Calibri"/>
          <w:sz w:val="22"/>
        </w:rPr>
      </w:pPr>
      <w:r w:rsidRPr="00495FA0">
        <w:rPr>
          <w:rFonts w:ascii="Calibri" w:hAnsi="Calibri"/>
          <w:sz w:val="22"/>
        </w:rPr>
        <w:t xml:space="preserve">Verricht </w:t>
      </w:r>
      <w:bookmarkStart w:id="0" w:name="_Hlk501211948"/>
      <w:r w:rsidRPr="00495FA0">
        <w:rPr>
          <w:rFonts w:ascii="Calibri" w:hAnsi="Calibri"/>
          <w:sz w:val="22"/>
        </w:rPr>
        <w:t>algemeen voorkomende werkzaamheden op bureau</w:t>
      </w:r>
      <w:bookmarkEnd w:id="0"/>
      <w:r w:rsidRPr="00495FA0">
        <w:rPr>
          <w:rFonts w:ascii="Calibri" w:hAnsi="Calibri"/>
          <w:sz w:val="22"/>
        </w:rPr>
        <w:t>.</w:t>
      </w:r>
    </w:p>
    <w:p w:rsidR="0044641C" w:rsidRPr="0044641C" w:rsidRDefault="00495FA0" w:rsidP="005B4EF0">
      <w:pPr>
        <w:rPr>
          <w:rFonts w:ascii="Calibri" w:hAnsi="Calibri"/>
          <w:sz w:val="22"/>
        </w:rPr>
      </w:pPr>
      <w:r w:rsidRPr="00495FA0">
        <w:rPr>
          <w:rFonts w:ascii="Calibri" w:hAnsi="Calibri"/>
          <w:sz w:val="22"/>
        </w:rPr>
        <w:t>Maakt incidenteel eenvoudige bestekken/technische omschrijvingen en ramingen.</w:t>
      </w:r>
      <w:r>
        <w:rPr>
          <w:rFonts w:ascii="Calibri" w:hAnsi="Calibri"/>
          <w:sz w:val="22"/>
        </w:rPr>
        <w:br/>
      </w:r>
    </w:p>
    <w:p w:rsidR="0044641C" w:rsidRPr="0044641C" w:rsidRDefault="0044641C" w:rsidP="005B4EF0">
      <w:pPr>
        <w:tabs>
          <w:tab w:val="left" w:pos="284"/>
        </w:tabs>
        <w:rPr>
          <w:rFonts w:ascii="Calibri" w:hAnsi="Calibri"/>
          <w:color w:val="0070C0"/>
          <w:sz w:val="22"/>
        </w:rPr>
      </w:pPr>
      <w:r w:rsidRPr="0044641C">
        <w:rPr>
          <w:rFonts w:ascii="Calibri" w:hAnsi="Calibri"/>
          <w:color w:val="0070C0"/>
          <w:sz w:val="22"/>
        </w:rPr>
        <w:t xml:space="preserve">Specifieke BIM taken: </w:t>
      </w:r>
    </w:p>
    <w:p w:rsidR="0044641C" w:rsidRPr="0044641C" w:rsidRDefault="0044641C" w:rsidP="005B4EF0">
      <w:pPr>
        <w:tabs>
          <w:tab w:val="left" w:pos="284"/>
        </w:tabs>
        <w:rPr>
          <w:rFonts w:ascii="Calibri" w:hAnsi="Calibri"/>
          <w:color w:val="0070C0"/>
          <w:sz w:val="22"/>
        </w:rPr>
      </w:pPr>
      <w:r w:rsidRPr="0044641C">
        <w:rPr>
          <w:rFonts w:ascii="Calibri" w:hAnsi="Calibri"/>
          <w:color w:val="0070C0"/>
          <w:sz w:val="22"/>
        </w:rPr>
        <w:t>•</w:t>
      </w:r>
      <w:r w:rsidRPr="0044641C">
        <w:rPr>
          <w:rFonts w:ascii="Calibri" w:hAnsi="Calibri"/>
          <w:color w:val="0070C0"/>
          <w:sz w:val="22"/>
        </w:rPr>
        <w:tab/>
        <w:t xml:space="preserve">Ondersteunt ontwerpers bij het opbouwen van het BIM model. </w:t>
      </w:r>
    </w:p>
    <w:p w:rsidR="003E353F" w:rsidRDefault="0044641C" w:rsidP="00D25AD4">
      <w:pPr>
        <w:tabs>
          <w:tab w:val="left" w:pos="284"/>
        </w:tabs>
        <w:rPr>
          <w:rFonts w:ascii="Calibri" w:hAnsi="Calibri"/>
          <w:b/>
          <w:sz w:val="22"/>
        </w:rPr>
      </w:pPr>
      <w:r w:rsidRPr="0044641C">
        <w:rPr>
          <w:rFonts w:ascii="Calibri" w:hAnsi="Calibri"/>
          <w:color w:val="0070C0"/>
          <w:sz w:val="22"/>
        </w:rPr>
        <w:t>•</w:t>
      </w:r>
      <w:r w:rsidRPr="0044641C">
        <w:rPr>
          <w:rFonts w:ascii="Calibri" w:hAnsi="Calibri"/>
          <w:color w:val="0070C0"/>
          <w:sz w:val="22"/>
        </w:rPr>
        <w:tab/>
        <w:t>Stelt mede de bibliotheek samen.</w:t>
      </w:r>
      <w:r w:rsidR="00755615">
        <w:rPr>
          <w:rFonts w:ascii="Calibri" w:hAnsi="Calibri"/>
          <w:sz w:val="22"/>
        </w:rPr>
        <w:br/>
      </w:r>
      <w:r w:rsidR="00755615">
        <w:rPr>
          <w:rFonts w:ascii="Calibri" w:hAnsi="Calibri"/>
          <w:sz w:val="22"/>
        </w:rPr>
        <w:br/>
      </w:r>
      <w:r w:rsidR="00755615">
        <w:rPr>
          <w:rFonts w:ascii="Calibri" w:hAnsi="Calibri"/>
          <w:sz w:val="22"/>
        </w:rPr>
        <w:br/>
      </w:r>
      <w:r w:rsidR="00755615" w:rsidRPr="00755615">
        <w:rPr>
          <w:rFonts w:ascii="Calibri" w:hAnsi="Calibri"/>
          <w:b/>
          <w:sz w:val="22"/>
        </w:rPr>
        <w:t>Relevante competenties</w:t>
      </w:r>
    </w:p>
    <w:p w:rsidR="003E353F" w:rsidRDefault="0044641C" w:rsidP="005B4EF0">
      <w:pPr>
        <w:rPr>
          <w:rFonts w:ascii="Calibri" w:hAnsi="Calibri"/>
          <w:sz w:val="22"/>
        </w:rPr>
      </w:pPr>
      <w:r w:rsidRPr="0044641C">
        <w:rPr>
          <w:rFonts w:ascii="Calibri" w:hAnsi="Calibri"/>
          <w:sz w:val="22"/>
        </w:rPr>
        <w:t>Samenwerken (extern), coachen, initiatief, organisatievermogen, besluitvaardigheid, analytische vaardigheden, vakkundigheid, technisch inzicht.</w:t>
      </w:r>
    </w:p>
    <w:p w:rsidR="003E353F" w:rsidRDefault="007121A7" w:rsidP="005B4EF0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br/>
      </w:r>
      <w:r w:rsidR="00755615">
        <w:rPr>
          <w:rFonts w:ascii="Calibri" w:hAnsi="Calibri"/>
          <w:b/>
          <w:sz w:val="22"/>
        </w:rPr>
        <w:br/>
      </w:r>
      <w:r w:rsidR="00755615" w:rsidRPr="00672C29">
        <w:rPr>
          <w:rFonts w:ascii="Calibri" w:hAnsi="Calibri"/>
          <w:b/>
          <w:sz w:val="24"/>
          <w:szCs w:val="24"/>
        </w:rPr>
        <w:t>KARAKTERISTIEKEN</w:t>
      </w:r>
      <w:r w:rsidR="00755615" w:rsidRPr="00755615">
        <w:rPr>
          <w:rFonts w:ascii="Calibri" w:hAnsi="Calibri"/>
          <w:b/>
          <w:sz w:val="22"/>
        </w:rPr>
        <w:br/>
      </w:r>
      <w:r w:rsidR="00755615">
        <w:rPr>
          <w:rFonts w:ascii="Calibri" w:hAnsi="Calibri"/>
          <w:b/>
          <w:sz w:val="22"/>
        </w:rPr>
        <w:br/>
      </w:r>
      <w:r w:rsidR="003E353F">
        <w:rPr>
          <w:rFonts w:ascii="Calibri" w:hAnsi="Calibri"/>
          <w:b/>
          <w:sz w:val="22"/>
        </w:rPr>
        <w:t>Complexiteit</w:t>
      </w:r>
      <w:r w:rsidR="003E353F">
        <w:rPr>
          <w:rFonts w:ascii="Calibri" w:hAnsi="Calibri"/>
          <w:sz w:val="22"/>
        </w:rPr>
        <w:br/>
        <w:t xml:space="preserve">Verricht algemeen voorkomende werkzaamheden op bureau en </w:t>
      </w:r>
      <w:r w:rsidR="0053563C">
        <w:rPr>
          <w:rFonts w:ascii="Calibri" w:hAnsi="Calibri"/>
          <w:sz w:val="22"/>
        </w:rPr>
        <w:t>m</w:t>
      </w:r>
      <w:r w:rsidR="0053563C" w:rsidRPr="00495FA0">
        <w:rPr>
          <w:rFonts w:ascii="Calibri" w:hAnsi="Calibri"/>
          <w:sz w:val="22"/>
        </w:rPr>
        <w:t>aakt zelfstandig ontwerp-, bestek- en werktekeningen en modelleerwerk</w:t>
      </w:r>
      <w:r w:rsidR="00DA5D37" w:rsidRPr="00DA5D37">
        <w:rPr>
          <w:rFonts w:ascii="Calibri" w:hAnsi="Calibri"/>
          <w:sz w:val="22"/>
        </w:rPr>
        <w:t xml:space="preserve"> </w:t>
      </w:r>
      <w:r w:rsidR="00DA5D37">
        <w:rPr>
          <w:rFonts w:ascii="Calibri" w:hAnsi="Calibri"/>
          <w:sz w:val="22"/>
        </w:rPr>
        <w:t>in een BIM-model</w:t>
      </w:r>
      <w:r w:rsidR="0053563C" w:rsidRPr="00495FA0">
        <w:rPr>
          <w:rFonts w:ascii="Calibri" w:hAnsi="Calibri"/>
          <w:sz w:val="22"/>
        </w:rPr>
        <w:t>.</w:t>
      </w:r>
      <w:r w:rsidR="00DA5D37">
        <w:rPr>
          <w:rFonts w:ascii="Calibri" w:hAnsi="Calibri"/>
          <w:sz w:val="22"/>
        </w:rPr>
        <w:t xml:space="preserve"> </w:t>
      </w:r>
      <w:r w:rsidR="0053563C" w:rsidRPr="00495FA0">
        <w:rPr>
          <w:rFonts w:ascii="Calibri" w:hAnsi="Calibri"/>
          <w:sz w:val="22"/>
        </w:rPr>
        <w:t>Ontwikkelt principedetails en werkt deze uit.</w:t>
      </w:r>
      <w:r w:rsidR="00DA5D37">
        <w:rPr>
          <w:rFonts w:ascii="Calibri" w:hAnsi="Calibri"/>
          <w:sz w:val="22"/>
        </w:rPr>
        <w:t xml:space="preserve"> Daarnaast controleert de functionaris </w:t>
      </w:r>
      <w:r w:rsidR="00DA5D37" w:rsidRPr="00495FA0">
        <w:rPr>
          <w:rFonts w:ascii="Calibri" w:hAnsi="Calibri"/>
          <w:sz w:val="22"/>
        </w:rPr>
        <w:t xml:space="preserve">tekenwerk van </w:t>
      </w:r>
      <w:r w:rsidR="00DA5D37">
        <w:rPr>
          <w:rFonts w:ascii="Calibri" w:hAnsi="Calibri"/>
          <w:sz w:val="22"/>
        </w:rPr>
        <w:t>(</w:t>
      </w:r>
      <w:r w:rsidR="00DA5D37" w:rsidRPr="00495FA0">
        <w:rPr>
          <w:rFonts w:ascii="Calibri" w:hAnsi="Calibri"/>
          <w:sz w:val="22"/>
        </w:rPr>
        <w:t>aankomend</w:t>
      </w:r>
      <w:r w:rsidR="00DA5D37">
        <w:rPr>
          <w:rFonts w:ascii="Calibri" w:hAnsi="Calibri"/>
          <w:sz w:val="22"/>
        </w:rPr>
        <w:t>)</w:t>
      </w:r>
      <w:r w:rsidR="00DA5D37" w:rsidRPr="00495FA0">
        <w:rPr>
          <w:rFonts w:ascii="Calibri" w:hAnsi="Calibri"/>
          <w:sz w:val="22"/>
        </w:rPr>
        <w:t xml:space="preserve"> </w:t>
      </w:r>
      <w:r w:rsidR="00612184">
        <w:rPr>
          <w:rFonts w:ascii="Calibri" w:hAnsi="Calibri"/>
          <w:sz w:val="22"/>
        </w:rPr>
        <w:t>t</w:t>
      </w:r>
      <w:r w:rsidR="00DA5D37" w:rsidRPr="00495FA0">
        <w:rPr>
          <w:rFonts w:ascii="Calibri" w:hAnsi="Calibri"/>
          <w:sz w:val="22"/>
        </w:rPr>
        <w:t xml:space="preserve">echnisch </w:t>
      </w:r>
      <w:r w:rsidR="00612184">
        <w:rPr>
          <w:rFonts w:ascii="Calibri" w:hAnsi="Calibri"/>
          <w:sz w:val="22"/>
        </w:rPr>
        <w:t>o</w:t>
      </w:r>
      <w:r w:rsidR="00DA5D37" w:rsidRPr="00495FA0">
        <w:rPr>
          <w:rFonts w:ascii="Calibri" w:hAnsi="Calibri"/>
          <w:sz w:val="22"/>
        </w:rPr>
        <w:t>ntwerper</w:t>
      </w:r>
      <w:r w:rsidR="00DA5D37">
        <w:rPr>
          <w:rFonts w:ascii="Calibri" w:hAnsi="Calibri"/>
          <w:sz w:val="22"/>
        </w:rPr>
        <w:t>s of</w:t>
      </w:r>
      <w:r w:rsidR="00DA5D37" w:rsidRPr="00495FA0">
        <w:rPr>
          <w:rFonts w:ascii="Calibri" w:hAnsi="Calibri"/>
          <w:sz w:val="22"/>
        </w:rPr>
        <w:t xml:space="preserve"> tekeningen/stukken van derden</w:t>
      </w:r>
      <w:r w:rsidR="00E21418">
        <w:rPr>
          <w:rFonts w:ascii="Calibri" w:hAnsi="Calibri"/>
          <w:sz w:val="22"/>
        </w:rPr>
        <w:t xml:space="preserve">. </w:t>
      </w:r>
      <w:r w:rsidR="00DA5D37">
        <w:rPr>
          <w:rFonts w:ascii="Calibri" w:hAnsi="Calibri"/>
          <w:sz w:val="22"/>
        </w:rPr>
        <w:t xml:space="preserve">Geeft input </w:t>
      </w:r>
      <w:r w:rsidR="00DA5D37" w:rsidRPr="00495FA0">
        <w:rPr>
          <w:rFonts w:ascii="Calibri" w:hAnsi="Calibri"/>
          <w:sz w:val="22"/>
        </w:rPr>
        <w:t xml:space="preserve">voor </w:t>
      </w:r>
      <w:bookmarkStart w:id="1" w:name="_Hlk501211288"/>
      <w:r w:rsidR="00DA5D37">
        <w:rPr>
          <w:rFonts w:ascii="Calibri" w:hAnsi="Calibri"/>
          <w:sz w:val="22"/>
        </w:rPr>
        <w:t xml:space="preserve">de vervaardiging </w:t>
      </w:r>
      <w:r w:rsidR="00E21418">
        <w:rPr>
          <w:rFonts w:ascii="Calibri" w:hAnsi="Calibri"/>
          <w:sz w:val="22"/>
        </w:rPr>
        <w:t xml:space="preserve">van </w:t>
      </w:r>
      <w:r w:rsidR="00DA5D37" w:rsidRPr="00495FA0">
        <w:rPr>
          <w:rFonts w:ascii="Calibri" w:hAnsi="Calibri"/>
          <w:sz w:val="22"/>
        </w:rPr>
        <w:t>bestekken, ramingen en begrotingen.</w:t>
      </w:r>
      <w:r w:rsidR="00E21418">
        <w:rPr>
          <w:rFonts w:ascii="Calibri" w:hAnsi="Calibri"/>
          <w:sz w:val="22"/>
        </w:rPr>
        <w:t xml:space="preserve"> </w:t>
      </w:r>
      <w:bookmarkEnd w:id="1"/>
      <w:r w:rsidR="00E21418">
        <w:rPr>
          <w:rFonts w:ascii="Calibri" w:hAnsi="Calibri"/>
          <w:sz w:val="22"/>
        </w:rPr>
        <w:t xml:space="preserve">Ondersteunt </w:t>
      </w:r>
      <w:r w:rsidR="00612184">
        <w:rPr>
          <w:rFonts w:ascii="Calibri" w:hAnsi="Calibri"/>
          <w:sz w:val="22"/>
        </w:rPr>
        <w:t>o</w:t>
      </w:r>
      <w:r w:rsidR="00E21418">
        <w:rPr>
          <w:rFonts w:ascii="Calibri" w:hAnsi="Calibri"/>
          <w:sz w:val="22"/>
        </w:rPr>
        <w:t xml:space="preserve">ntwerpers bij het vinden van bouwkundige of technische oplossingen en bij het opbouwen van het BIM-model. </w:t>
      </w:r>
      <w:r w:rsidR="003E353F">
        <w:rPr>
          <w:rFonts w:ascii="Calibri" w:hAnsi="Calibri"/>
          <w:sz w:val="22"/>
        </w:rPr>
        <w:t>Schakelt gemiddeld regelmatig om tussen en binnen de a</w:t>
      </w:r>
      <w:r w:rsidR="00E21418">
        <w:rPr>
          <w:rFonts w:ascii="Calibri" w:hAnsi="Calibri"/>
          <w:sz w:val="22"/>
        </w:rPr>
        <w:t>andachtsgebieden</w:t>
      </w:r>
      <w:r w:rsidR="003E353F">
        <w:rPr>
          <w:rFonts w:ascii="Calibri" w:hAnsi="Calibri"/>
          <w:sz w:val="22"/>
        </w:rPr>
        <w:t>. Accuratesse is v</w:t>
      </w:r>
      <w:r w:rsidR="00E21418">
        <w:rPr>
          <w:rFonts w:ascii="Calibri" w:hAnsi="Calibri"/>
          <w:sz w:val="22"/>
        </w:rPr>
        <w:t>ereist tijdens controlerende werkzaamheden en</w:t>
      </w:r>
      <w:r w:rsidR="003E353F">
        <w:rPr>
          <w:rFonts w:ascii="Calibri" w:hAnsi="Calibri"/>
          <w:sz w:val="22"/>
        </w:rPr>
        <w:t xml:space="preserve"> werkzaamheden in het BIM-model; ondervindt tijddwang </w:t>
      </w:r>
      <w:r w:rsidR="00E21418">
        <w:rPr>
          <w:rFonts w:ascii="Calibri" w:hAnsi="Calibri"/>
          <w:sz w:val="22"/>
        </w:rPr>
        <w:t>in alle fasen van de projecten</w:t>
      </w:r>
      <w:r w:rsidR="003E353F">
        <w:rPr>
          <w:rFonts w:ascii="Calibri" w:hAnsi="Calibri"/>
          <w:sz w:val="22"/>
        </w:rPr>
        <w:t>.</w:t>
      </w:r>
    </w:p>
    <w:p w:rsidR="003E353F" w:rsidRDefault="003E353F" w:rsidP="005B4EF0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Vooropleiding op</w:t>
      </w:r>
      <w:r w:rsidR="00E21418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HBO niveau (bouwkunde) aangevuld met CAD/BIM-opleiding</w:t>
      </w:r>
      <w:r w:rsidR="00C551E5">
        <w:rPr>
          <w:rFonts w:ascii="Calibri" w:hAnsi="Calibri"/>
          <w:sz w:val="22"/>
        </w:rPr>
        <w:t>en</w:t>
      </w:r>
      <w:r>
        <w:rPr>
          <w:rFonts w:ascii="Calibri" w:hAnsi="Calibri"/>
          <w:sz w:val="22"/>
        </w:rPr>
        <w:t xml:space="preserve"> en gedegen kennis van </w:t>
      </w:r>
      <w:r w:rsidR="00C551E5">
        <w:rPr>
          <w:rFonts w:ascii="Calibri" w:hAnsi="Calibri"/>
          <w:sz w:val="22"/>
        </w:rPr>
        <w:t xml:space="preserve">BIM-hulpsoftware en </w:t>
      </w:r>
      <w:r>
        <w:rPr>
          <w:rFonts w:ascii="Calibri" w:hAnsi="Calibri"/>
          <w:sz w:val="22"/>
        </w:rPr>
        <w:t>bouwregelgeving.</w:t>
      </w:r>
    </w:p>
    <w:p w:rsidR="003E353F" w:rsidRDefault="003E353F" w:rsidP="005B4EF0">
      <w:pPr>
        <w:rPr>
          <w:rFonts w:ascii="Calibri" w:hAnsi="Calibri"/>
          <w:b/>
          <w:sz w:val="22"/>
        </w:rPr>
      </w:pPr>
    </w:p>
    <w:p w:rsidR="00B34460" w:rsidRDefault="003E353F" w:rsidP="005B4EF0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Regelcapaciteit</w:t>
      </w:r>
      <w:r>
        <w:rPr>
          <w:rFonts w:ascii="Calibri" w:hAnsi="Calibri"/>
          <w:b/>
          <w:sz w:val="22"/>
        </w:rPr>
        <w:br/>
      </w:r>
      <w:r>
        <w:rPr>
          <w:rFonts w:ascii="Calibri" w:hAnsi="Calibri"/>
          <w:sz w:val="22"/>
        </w:rPr>
        <w:t xml:space="preserve">Tijdsindeling, vormgeving en aanpak van de werkzaamheden worden </w:t>
      </w:r>
      <w:r w:rsidR="00EE0BA0">
        <w:rPr>
          <w:rFonts w:ascii="Calibri" w:hAnsi="Calibri"/>
          <w:sz w:val="22"/>
        </w:rPr>
        <w:t xml:space="preserve">overwegend </w:t>
      </w:r>
      <w:r>
        <w:rPr>
          <w:rFonts w:ascii="Calibri" w:hAnsi="Calibri"/>
          <w:sz w:val="22"/>
        </w:rPr>
        <w:t xml:space="preserve">door de functionaris </w:t>
      </w:r>
      <w:r w:rsidR="00EE0BA0">
        <w:rPr>
          <w:rFonts w:ascii="Calibri" w:hAnsi="Calibri"/>
          <w:sz w:val="22"/>
        </w:rPr>
        <w:t xml:space="preserve">bepaald aan de hand van planningen, afspraken en de voortgang van projecten. </w:t>
      </w:r>
      <w:r w:rsidR="00CD1205">
        <w:rPr>
          <w:rFonts w:ascii="Calibri" w:hAnsi="Calibri"/>
          <w:sz w:val="22"/>
        </w:rPr>
        <w:t xml:space="preserve">Geeft zelf vorm aan de wijze waarop ondersteuning, begeleiding en controles worden uitgevoerd. </w:t>
      </w:r>
      <w:r>
        <w:rPr>
          <w:rFonts w:ascii="Calibri" w:hAnsi="Calibri"/>
          <w:sz w:val="22"/>
        </w:rPr>
        <w:t xml:space="preserve">Toezicht is niet permanent </w:t>
      </w:r>
      <w:r w:rsidR="00CD1205">
        <w:rPr>
          <w:rFonts w:ascii="Calibri" w:hAnsi="Calibri"/>
          <w:sz w:val="22"/>
        </w:rPr>
        <w:t xml:space="preserve">en niet intensief </w:t>
      </w:r>
      <w:r>
        <w:rPr>
          <w:rFonts w:ascii="Calibri" w:hAnsi="Calibri"/>
          <w:sz w:val="22"/>
        </w:rPr>
        <w:t xml:space="preserve">want de functionaris werkt zelfstandig en koppelt zelf terug naar </w:t>
      </w:r>
      <w:r w:rsidR="00CD1205">
        <w:rPr>
          <w:rFonts w:ascii="Calibri" w:hAnsi="Calibri"/>
          <w:sz w:val="22"/>
        </w:rPr>
        <w:t xml:space="preserve">de </w:t>
      </w:r>
      <w:r w:rsidR="00612184">
        <w:rPr>
          <w:rFonts w:ascii="Calibri" w:hAnsi="Calibri"/>
          <w:sz w:val="22"/>
        </w:rPr>
        <w:t>o</w:t>
      </w:r>
      <w:r>
        <w:rPr>
          <w:rFonts w:ascii="Calibri" w:hAnsi="Calibri"/>
          <w:sz w:val="22"/>
        </w:rPr>
        <w:t>ntwerper/</w:t>
      </w:r>
      <w:r w:rsidR="00612184">
        <w:rPr>
          <w:rFonts w:ascii="Calibri" w:hAnsi="Calibri"/>
          <w:sz w:val="22"/>
        </w:rPr>
        <w:t>c</w:t>
      </w:r>
      <w:r>
        <w:rPr>
          <w:rFonts w:ascii="Calibri" w:hAnsi="Calibri"/>
          <w:sz w:val="22"/>
        </w:rPr>
        <w:t xml:space="preserve">oördinator. </w:t>
      </w:r>
    </w:p>
    <w:p w:rsidR="009B0A5A" w:rsidRPr="00B34460" w:rsidRDefault="003E353F" w:rsidP="005B4EF0">
      <w:pPr>
        <w:rPr>
          <w:rFonts w:ascii="Calibri" w:hAnsi="Calibri"/>
          <w:sz w:val="22"/>
        </w:rPr>
      </w:pPr>
      <w:r w:rsidRPr="00B34460">
        <w:rPr>
          <w:rFonts w:ascii="Calibri" w:hAnsi="Calibri"/>
          <w:sz w:val="22"/>
        </w:rPr>
        <w:t>Heeft interne contacten met uiteenlopende functionarissen gericht op informatie-uitwisseling</w:t>
      </w:r>
      <w:r w:rsidR="00B34460">
        <w:rPr>
          <w:rFonts w:ascii="Calibri" w:hAnsi="Calibri"/>
          <w:sz w:val="22"/>
        </w:rPr>
        <w:t>, afstemming en het oplossen van problemen.</w:t>
      </w:r>
      <w:r w:rsidRPr="00B34460">
        <w:rPr>
          <w:rFonts w:ascii="Calibri" w:hAnsi="Calibri"/>
          <w:sz w:val="22"/>
        </w:rPr>
        <w:t xml:space="preserve"> </w:t>
      </w:r>
      <w:r w:rsidR="009B0A5A" w:rsidRPr="00B34460">
        <w:rPr>
          <w:rFonts w:ascii="Calibri" w:hAnsi="Calibri"/>
          <w:sz w:val="22"/>
        </w:rPr>
        <w:t>De</w:t>
      </w:r>
      <w:r w:rsidR="00B34460">
        <w:rPr>
          <w:rFonts w:ascii="Calibri" w:hAnsi="Calibri"/>
          <w:sz w:val="22"/>
        </w:rPr>
        <w:t>ze</w:t>
      </w:r>
      <w:r w:rsidR="009B0A5A" w:rsidRPr="00B34460">
        <w:rPr>
          <w:rFonts w:ascii="Calibri" w:hAnsi="Calibri"/>
          <w:sz w:val="22"/>
        </w:rPr>
        <w:t xml:space="preserve"> contacten zijn van belang voor een vlotte voortgang </w:t>
      </w:r>
      <w:r w:rsidR="00B34460">
        <w:rPr>
          <w:rFonts w:ascii="Calibri" w:hAnsi="Calibri"/>
          <w:sz w:val="22"/>
        </w:rPr>
        <w:t>en afronding van projecten</w:t>
      </w:r>
      <w:r w:rsidR="009B0A5A" w:rsidRPr="00B34460">
        <w:rPr>
          <w:rFonts w:ascii="Calibri" w:hAnsi="Calibri"/>
          <w:sz w:val="22"/>
        </w:rPr>
        <w:t xml:space="preserve">. </w:t>
      </w:r>
      <w:r w:rsidR="00B34460">
        <w:rPr>
          <w:rFonts w:ascii="Calibri" w:hAnsi="Calibri"/>
          <w:sz w:val="22"/>
        </w:rPr>
        <w:t xml:space="preserve">De functionaris geeft functioneel leiding aan enkele </w:t>
      </w:r>
      <w:r w:rsidR="00B34460" w:rsidRPr="00B34460">
        <w:rPr>
          <w:rFonts w:ascii="Calibri" w:hAnsi="Calibri"/>
          <w:sz w:val="22"/>
        </w:rPr>
        <w:t>collega’s</w:t>
      </w:r>
      <w:r w:rsidR="00B34460">
        <w:rPr>
          <w:rFonts w:ascii="Calibri" w:hAnsi="Calibri"/>
          <w:sz w:val="22"/>
        </w:rPr>
        <w:t>.</w:t>
      </w:r>
    </w:p>
    <w:p w:rsidR="00CD1205" w:rsidRDefault="00CD1205" w:rsidP="005B4EF0">
      <w:pPr>
        <w:rPr>
          <w:rFonts w:ascii="Calibri" w:hAnsi="Calibri"/>
          <w:sz w:val="22"/>
        </w:rPr>
      </w:pPr>
    </w:p>
    <w:p w:rsidR="009F2DF9" w:rsidRDefault="009F2DF9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p w:rsidR="003E353F" w:rsidRDefault="003E353F" w:rsidP="005B4EF0">
      <w:pPr>
        <w:rPr>
          <w:rFonts w:ascii="Calibri" w:hAnsi="Calibri"/>
          <w:sz w:val="22"/>
        </w:rPr>
      </w:pPr>
      <w:bookmarkStart w:id="2" w:name="_GoBack"/>
      <w:bookmarkEnd w:id="2"/>
      <w:r>
        <w:rPr>
          <w:rFonts w:ascii="Calibri" w:hAnsi="Calibri"/>
          <w:b/>
          <w:sz w:val="22"/>
        </w:rPr>
        <w:lastRenderedPageBreak/>
        <w:t>Afbreukverantwoordelijkheid</w:t>
      </w:r>
      <w:r>
        <w:rPr>
          <w:rFonts w:ascii="Calibri" w:hAnsi="Calibri"/>
          <w:sz w:val="22"/>
        </w:rPr>
        <w:br/>
        <w:t xml:space="preserve">Fouten in </w:t>
      </w:r>
      <w:r w:rsidR="006E674B" w:rsidRPr="00495FA0">
        <w:rPr>
          <w:rFonts w:ascii="Calibri" w:hAnsi="Calibri"/>
          <w:sz w:val="22"/>
        </w:rPr>
        <w:t>algemeen voorkomende werkzaamheden op bureau</w:t>
      </w:r>
      <w:r w:rsidR="006E674B">
        <w:rPr>
          <w:rFonts w:ascii="Calibri" w:hAnsi="Calibri"/>
          <w:sz w:val="22"/>
        </w:rPr>
        <w:t>, in</w:t>
      </w:r>
      <w:r>
        <w:rPr>
          <w:rFonts w:ascii="Calibri" w:hAnsi="Calibri"/>
          <w:sz w:val="22"/>
        </w:rPr>
        <w:t xml:space="preserve"> </w:t>
      </w:r>
      <w:r w:rsidR="00BC59C4">
        <w:rPr>
          <w:rFonts w:ascii="Calibri" w:hAnsi="Calibri"/>
          <w:sz w:val="22"/>
        </w:rPr>
        <w:t>uiteenlopend</w:t>
      </w:r>
      <w:r w:rsidR="006E674B" w:rsidRPr="006E674B">
        <w:rPr>
          <w:rFonts w:ascii="Calibri" w:hAnsi="Calibri"/>
          <w:sz w:val="22"/>
        </w:rPr>
        <w:t xml:space="preserve"> </w:t>
      </w:r>
      <w:r w:rsidR="006E674B">
        <w:rPr>
          <w:rFonts w:ascii="Calibri" w:hAnsi="Calibri"/>
          <w:sz w:val="22"/>
        </w:rPr>
        <w:t>modelleer- en</w:t>
      </w:r>
      <w:r w:rsidR="00BC59C4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tekenwerk</w:t>
      </w:r>
      <w:r w:rsidR="00BC59C4">
        <w:rPr>
          <w:rFonts w:ascii="Calibri" w:hAnsi="Calibri"/>
          <w:sz w:val="22"/>
        </w:rPr>
        <w:t xml:space="preserve">, in de </w:t>
      </w:r>
      <w:r w:rsidR="006E674B">
        <w:rPr>
          <w:rFonts w:ascii="Calibri" w:hAnsi="Calibri"/>
          <w:sz w:val="22"/>
        </w:rPr>
        <w:t xml:space="preserve">uitwerking van </w:t>
      </w:r>
      <w:r w:rsidR="00BC59C4">
        <w:rPr>
          <w:rFonts w:ascii="Calibri" w:hAnsi="Calibri"/>
          <w:sz w:val="22"/>
        </w:rPr>
        <w:t>principedetails of de begeleiding van</w:t>
      </w:r>
      <w:r w:rsidR="006E674B">
        <w:rPr>
          <w:rFonts w:ascii="Calibri" w:hAnsi="Calibri"/>
          <w:sz w:val="22"/>
        </w:rPr>
        <w:t xml:space="preserve"> </w:t>
      </w:r>
      <w:r w:rsidR="00BC59C4">
        <w:rPr>
          <w:rFonts w:ascii="Calibri" w:hAnsi="Calibri"/>
          <w:sz w:val="22"/>
        </w:rPr>
        <w:t xml:space="preserve">medewerkers, de controle op hun output of op de </w:t>
      </w:r>
      <w:r w:rsidR="00BC59C4" w:rsidRPr="00495FA0">
        <w:rPr>
          <w:rFonts w:ascii="Calibri" w:hAnsi="Calibri"/>
          <w:sz w:val="22"/>
        </w:rPr>
        <w:t>tekeningen/stukken</w:t>
      </w:r>
      <w:r w:rsidR="006E674B">
        <w:rPr>
          <w:rFonts w:ascii="Calibri" w:hAnsi="Calibri"/>
          <w:sz w:val="22"/>
        </w:rPr>
        <w:t xml:space="preserve"> </w:t>
      </w:r>
      <w:r w:rsidR="00BC59C4" w:rsidRPr="00495FA0">
        <w:rPr>
          <w:rFonts w:ascii="Calibri" w:hAnsi="Calibri"/>
          <w:sz w:val="22"/>
        </w:rPr>
        <w:t>van derden</w:t>
      </w:r>
      <w:r w:rsidR="00BC59C4">
        <w:rPr>
          <w:rFonts w:ascii="Calibri" w:hAnsi="Calibri"/>
          <w:sz w:val="22"/>
        </w:rPr>
        <w:t xml:space="preserve">, </w:t>
      </w:r>
      <w:r w:rsidR="006E674B">
        <w:rPr>
          <w:rFonts w:ascii="Calibri" w:hAnsi="Calibri"/>
          <w:sz w:val="22"/>
        </w:rPr>
        <w:t>dan</w:t>
      </w:r>
      <w:r w:rsidR="002A4E5E">
        <w:rPr>
          <w:rFonts w:ascii="Calibri" w:hAnsi="Calibri"/>
          <w:sz w:val="22"/>
        </w:rPr>
        <w:t xml:space="preserve"> </w:t>
      </w:r>
      <w:r w:rsidR="006E674B">
        <w:rPr>
          <w:rFonts w:ascii="Calibri" w:hAnsi="Calibri"/>
          <w:sz w:val="22"/>
        </w:rPr>
        <w:t>wel</w:t>
      </w:r>
      <w:r w:rsidR="00BC59C4">
        <w:rPr>
          <w:rFonts w:ascii="Calibri" w:hAnsi="Calibri"/>
          <w:sz w:val="22"/>
        </w:rPr>
        <w:t xml:space="preserve"> in de eigen input voor de vervaardiging van </w:t>
      </w:r>
      <w:r w:rsidR="00BC59C4" w:rsidRPr="00495FA0">
        <w:rPr>
          <w:rFonts w:ascii="Calibri" w:hAnsi="Calibri"/>
          <w:sz w:val="22"/>
        </w:rPr>
        <w:t>bestekken, ramingen en begrotingen</w:t>
      </w:r>
      <w:r w:rsidR="00BC59C4">
        <w:rPr>
          <w:rFonts w:ascii="Calibri" w:hAnsi="Calibri"/>
          <w:sz w:val="22"/>
        </w:rPr>
        <w:t xml:space="preserve"> </w:t>
      </w:r>
      <w:r w:rsidR="00256F77">
        <w:rPr>
          <w:rFonts w:ascii="Calibri" w:hAnsi="Calibri"/>
          <w:sz w:val="22"/>
        </w:rPr>
        <w:t xml:space="preserve">of de ondersteunende werkzaamheden </w:t>
      </w:r>
      <w:r w:rsidR="00BC59C4">
        <w:rPr>
          <w:rFonts w:ascii="Calibri" w:hAnsi="Calibri"/>
          <w:sz w:val="22"/>
        </w:rPr>
        <w:t xml:space="preserve">kunnen leiden </w:t>
      </w:r>
      <w:r>
        <w:rPr>
          <w:rFonts w:ascii="Calibri" w:hAnsi="Calibri"/>
          <w:sz w:val="22"/>
        </w:rPr>
        <w:t xml:space="preserve">tot </w:t>
      </w:r>
      <w:r w:rsidR="00BC59C4">
        <w:rPr>
          <w:rFonts w:ascii="Calibri" w:hAnsi="Calibri"/>
          <w:sz w:val="22"/>
        </w:rPr>
        <w:t xml:space="preserve">forse </w:t>
      </w:r>
      <w:r>
        <w:rPr>
          <w:rFonts w:ascii="Calibri" w:hAnsi="Calibri"/>
          <w:sz w:val="22"/>
        </w:rPr>
        <w:t>irritaties</w:t>
      </w:r>
      <w:r w:rsidR="00BC59C4">
        <w:rPr>
          <w:rFonts w:ascii="Calibri" w:hAnsi="Calibri"/>
          <w:sz w:val="22"/>
        </w:rPr>
        <w:t xml:space="preserve"> en </w:t>
      </w:r>
      <w:r>
        <w:rPr>
          <w:rFonts w:ascii="Calibri" w:hAnsi="Calibri"/>
          <w:sz w:val="22"/>
        </w:rPr>
        <w:t>tijdverlies</w:t>
      </w:r>
      <w:r w:rsidR="00BC59C4">
        <w:rPr>
          <w:rFonts w:ascii="Calibri" w:hAnsi="Calibri"/>
          <w:sz w:val="22"/>
        </w:rPr>
        <w:t xml:space="preserve">, </w:t>
      </w:r>
      <w:r w:rsidR="00256F77">
        <w:rPr>
          <w:rFonts w:ascii="Calibri" w:hAnsi="Calibri"/>
          <w:sz w:val="22"/>
        </w:rPr>
        <w:t>(ernstige) vertraging in de voortgang van projecten, financiële schade en aantasting van het bedrijfsimago</w:t>
      </w:r>
      <w:r>
        <w:rPr>
          <w:rFonts w:ascii="Calibri" w:hAnsi="Calibri"/>
          <w:sz w:val="22"/>
        </w:rPr>
        <w:t xml:space="preserve">. De kans op </w:t>
      </w:r>
      <w:r w:rsidR="00256F77">
        <w:rPr>
          <w:rFonts w:ascii="Calibri" w:hAnsi="Calibri"/>
          <w:sz w:val="22"/>
        </w:rPr>
        <w:t xml:space="preserve">het </w:t>
      </w:r>
      <w:r>
        <w:rPr>
          <w:rFonts w:ascii="Calibri" w:hAnsi="Calibri"/>
          <w:sz w:val="22"/>
        </w:rPr>
        <w:t xml:space="preserve">tijdig ontdekken en herstellen van fouten is </w:t>
      </w:r>
      <w:r w:rsidR="006F78A6">
        <w:rPr>
          <w:rFonts w:ascii="Calibri" w:hAnsi="Calibri"/>
          <w:sz w:val="22"/>
        </w:rPr>
        <w:t>redelijk</w:t>
      </w:r>
      <w:r>
        <w:rPr>
          <w:rFonts w:ascii="Calibri" w:hAnsi="Calibri"/>
          <w:sz w:val="22"/>
        </w:rPr>
        <w:t xml:space="preserve"> en berust naast zelfcontrole op controle door </w:t>
      </w:r>
      <w:r w:rsidR="006F78A6">
        <w:rPr>
          <w:rFonts w:ascii="Calibri" w:hAnsi="Calibri"/>
          <w:sz w:val="22"/>
        </w:rPr>
        <w:t xml:space="preserve">de </w:t>
      </w:r>
      <w:r w:rsidR="00612184">
        <w:rPr>
          <w:rFonts w:ascii="Calibri" w:hAnsi="Calibri"/>
          <w:sz w:val="22"/>
        </w:rPr>
        <w:t>o</w:t>
      </w:r>
      <w:r w:rsidR="006F78A6">
        <w:rPr>
          <w:rFonts w:ascii="Calibri" w:hAnsi="Calibri"/>
          <w:sz w:val="22"/>
        </w:rPr>
        <w:t>ntwerper/</w:t>
      </w:r>
      <w:r w:rsidR="00612184">
        <w:rPr>
          <w:rFonts w:ascii="Calibri" w:hAnsi="Calibri"/>
          <w:sz w:val="22"/>
        </w:rPr>
        <w:t>c</w:t>
      </w:r>
      <w:r w:rsidR="006F78A6">
        <w:rPr>
          <w:rFonts w:ascii="Calibri" w:hAnsi="Calibri"/>
          <w:sz w:val="22"/>
        </w:rPr>
        <w:t>oördinator</w:t>
      </w:r>
      <w:r>
        <w:rPr>
          <w:rFonts w:ascii="Calibri" w:hAnsi="Calibri"/>
          <w:sz w:val="22"/>
        </w:rPr>
        <w:t>.</w:t>
      </w:r>
    </w:p>
    <w:p w:rsidR="003E353F" w:rsidRDefault="003E353F" w:rsidP="005B4EF0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Heeft externe contacten met derden gericht op informatie-uitwisseling</w:t>
      </w:r>
      <w:r w:rsidR="006F78A6">
        <w:rPr>
          <w:rFonts w:ascii="Calibri" w:hAnsi="Calibri"/>
          <w:sz w:val="22"/>
        </w:rPr>
        <w:t xml:space="preserve"> over alle aspecten van de projecten</w:t>
      </w:r>
      <w:r>
        <w:rPr>
          <w:rFonts w:ascii="Calibri" w:hAnsi="Calibri"/>
          <w:sz w:val="22"/>
        </w:rPr>
        <w:t>.</w:t>
      </w:r>
    </w:p>
    <w:p w:rsidR="00B05CF8" w:rsidRDefault="00B05CF8" w:rsidP="005B4EF0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Discretie is vereist ten aanzien van vertrouwelijke gegevens.</w:t>
      </w:r>
    </w:p>
    <w:p w:rsidR="003E353F" w:rsidRDefault="003E353F" w:rsidP="005B4EF0">
      <w:pPr>
        <w:rPr>
          <w:rFonts w:ascii="Calibri" w:hAnsi="Calibri"/>
          <w:sz w:val="22"/>
        </w:rPr>
      </w:pPr>
    </w:p>
    <w:p w:rsidR="003E353F" w:rsidRDefault="003E353F" w:rsidP="005B4EF0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Werkomstandigheden</w:t>
      </w:r>
      <w:r>
        <w:rPr>
          <w:rFonts w:ascii="Calibri" w:hAnsi="Calibri"/>
          <w:sz w:val="22"/>
        </w:rPr>
        <w:br/>
        <w:t xml:space="preserve">Kantooromstandigheden. </w:t>
      </w:r>
      <w:r w:rsidR="00BC59C4">
        <w:rPr>
          <w:rFonts w:ascii="Calibri" w:hAnsi="Calibri"/>
          <w:sz w:val="22"/>
        </w:rPr>
        <w:t>Zeer regelmatig</w:t>
      </w:r>
      <w:r>
        <w:rPr>
          <w:rFonts w:ascii="Calibri" w:hAnsi="Calibri"/>
          <w:sz w:val="22"/>
        </w:rPr>
        <w:t xml:space="preserve"> beeldschermwerk.</w:t>
      </w:r>
    </w:p>
    <w:p w:rsidR="00E96EC5" w:rsidRDefault="00E96EC5" w:rsidP="005B4EF0">
      <w:pPr>
        <w:rPr>
          <w:rFonts w:ascii="Calibri" w:hAnsi="Calibri"/>
          <w:b/>
          <w:sz w:val="22"/>
        </w:rPr>
      </w:pPr>
    </w:p>
    <w:p w:rsidR="00E96EC5" w:rsidRDefault="00E96EC5" w:rsidP="005B4EF0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tbl>
      <w:tblPr>
        <w:tblStyle w:val="Tabelraster"/>
        <w:tblW w:w="10064" w:type="dxa"/>
        <w:tblLook w:val="04A0" w:firstRow="1" w:lastRow="0" w:firstColumn="1" w:lastColumn="0" w:noHBand="0" w:noVBand="1"/>
      </w:tblPr>
      <w:tblGrid>
        <w:gridCol w:w="10064"/>
      </w:tblGrid>
      <w:tr w:rsidR="00DC19A0" w:rsidTr="002858A5">
        <w:tc>
          <w:tcPr>
            <w:tcW w:w="9016" w:type="dxa"/>
            <w:shd w:val="clear" w:color="auto" w:fill="F2F2F2" w:themeFill="background1" w:themeFillShade="F2"/>
          </w:tcPr>
          <w:p w:rsidR="00DC19A0" w:rsidRPr="005B4EF0" w:rsidRDefault="00E96EC5" w:rsidP="005B4EF0">
            <w:pPr>
              <w:rPr>
                <w:rFonts w:ascii="Calibri" w:hAnsi="Calibri" w:cs="Calibri"/>
                <w:b/>
                <w:sz w:val="22"/>
              </w:rPr>
            </w:pPr>
            <w:r w:rsidRPr="005B4EF0">
              <w:rPr>
                <w:rFonts w:ascii="Calibri" w:hAnsi="Calibri" w:cs="Calibri"/>
                <w:b/>
                <w:sz w:val="22"/>
              </w:rPr>
              <w:lastRenderedPageBreak/>
              <w:t>Bijlage</w:t>
            </w:r>
            <w:r w:rsidR="00672C29" w:rsidRPr="005B4EF0">
              <w:rPr>
                <w:rFonts w:ascii="Calibri" w:hAnsi="Calibri" w:cs="Calibri"/>
                <w:b/>
                <w:sz w:val="22"/>
              </w:rPr>
              <w:t>:</w:t>
            </w:r>
            <w:r w:rsidRPr="005B4EF0">
              <w:rPr>
                <w:rFonts w:ascii="Calibri" w:hAnsi="Calibri" w:cs="Calibri"/>
                <w:b/>
                <w:sz w:val="22"/>
              </w:rPr>
              <w:t xml:space="preserve"> r</w:t>
            </w:r>
            <w:r w:rsidR="00DC19A0" w:rsidRPr="005B4EF0">
              <w:rPr>
                <w:rFonts w:ascii="Calibri" w:hAnsi="Calibri" w:cs="Calibri"/>
                <w:b/>
                <w:sz w:val="22"/>
              </w:rPr>
              <w:t xml:space="preserve">elevante competenties </w:t>
            </w:r>
            <w:r w:rsidR="00DE5A07" w:rsidRPr="005B4EF0">
              <w:rPr>
                <w:rFonts w:ascii="Calibri" w:hAnsi="Calibri" w:cs="Calibri"/>
                <w:b/>
                <w:sz w:val="22"/>
              </w:rPr>
              <w:t>met zwaarte (graad)</w:t>
            </w:r>
          </w:p>
          <w:p w:rsidR="001870DD" w:rsidRPr="005B4EF0" w:rsidRDefault="00DC19A0" w:rsidP="005B4EF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B4EF0">
              <w:rPr>
                <w:rFonts w:ascii="Calibri" w:hAnsi="Calibri" w:cs="Calibri"/>
                <w:b/>
                <w:sz w:val="22"/>
              </w:rPr>
              <w:br/>
            </w:r>
            <w:r w:rsidR="001870DD" w:rsidRPr="005B4EF0">
              <w:rPr>
                <w:rFonts w:asciiTheme="minorHAnsi" w:hAnsiTheme="minorHAnsi" w:cstheme="minorHAnsi"/>
                <w:b/>
                <w:sz w:val="22"/>
              </w:rPr>
              <w:t>Samenwerken (extern)</w:t>
            </w:r>
            <w:r w:rsidR="00E96EC5" w:rsidRPr="005B4EF0">
              <w:rPr>
                <w:rFonts w:asciiTheme="minorHAnsi" w:hAnsiTheme="minorHAnsi" w:cstheme="minorHAnsi"/>
                <w:b/>
                <w:sz w:val="22"/>
              </w:rPr>
              <w:t xml:space="preserve"> - G</w:t>
            </w:r>
            <w:r w:rsidR="001870DD" w:rsidRPr="005B4EF0">
              <w:rPr>
                <w:rFonts w:asciiTheme="minorHAnsi" w:hAnsiTheme="minorHAnsi" w:cstheme="minorHAnsi"/>
                <w:b/>
                <w:sz w:val="22"/>
              </w:rPr>
              <w:t xml:space="preserve">raad </w:t>
            </w:r>
            <w:r w:rsidR="00E96EC5" w:rsidRPr="005B4EF0">
              <w:rPr>
                <w:rFonts w:asciiTheme="minorHAnsi" w:hAnsiTheme="minorHAnsi" w:cstheme="minorHAnsi"/>
                <w:b/>
                <w:sz w:val="22"/>
              </w:rPr>
              <w:t xml:space="preserve">1 </w:t>
            </w:r>
            <w:r w:rsidR="001870DD" w:rsidRPr="005B4EF0">
              <w:rPr>
                <w:rFonts w:asciiTheme="minorHAnsi" w:hAnsiTheme="minorHAnsi" w:cstheme="minorHAnsi"/>
                <w:b/>
                <w:sz w:val="22"/>
              </w:rPr>
              <w:t>Werkt correct samen (binnen een extern team)</w:t>
            </w:r>
          </w:p>
          <w:p w:rsidR="001870DD" w:rsidRPr="005B4EF0" w:rsidRDefault="001870DD" w:rsidP="005B4EF0">
            <w:pPr>
              <w:rPr>
                <w:rFonts w:asciiTheme="minorHAnsi" w:hAnsiTheme="minorHAnsi" w:cstheme="minorHAnsi"/>
                <w:sz w:val="22"/>
              </w:rPr>
            </w:pPr>
            <w:r w:rsidRPr="005B4EF0">
              <w:rPr>
                <w:rFonts w:asciiTheme="minorHAnsi" w:hAnsiTheme="minorHAnsi" w:cstheme="minorHAnsi"/>
                <w:sz w:val="22"/>
              </w:rPr>
              <w:t>Benadert externe relaties met respect en op doelmatige wijze.</w:t>
            </w:r>
          </w:p>
          <w:p w:rsidR="001870DD" w:rsidRPr="005B4EF0" w:rsidRDefault="001870DD" w:rsidP="005B4EF0">
            <w:pPr>
              <w:rPr>
                <w:rFonts w:asciiTheme="minorHAnsi" w:hAnsiTheme="minorHAnsi" w:cstheme="minorHAnsi"/>
                <w:sz w:val="22"/>
              </w:rPr>
            </w:pPr>
            <w:r w:rsidRPr="005B4EF0">
              <w:rPr>
                <w:rFonts w:asciiTheme="minorHAnsi" w:hAnsiTheme="minorHAnsi" w:cstheme="minorHAnsi"/>
                <w:sz w:val="22"/>
              </w:rPr>
              <w:t>Reageert met open houding op de (externe) contacten buiten de eigen organisatie.</w:t>
            </w:r>
          </w:p>
          <w:p w:rsidR="001870DD" w:rsidRPr="005B4EF0" w:rsidRDefault="001870DD" w:rsidP="005B4EF0">
            <w:pPr>
              <w:rPr>
                <w:rFonts w:ascii="Calibri" w:hAnsi="Calibri" w:cs="Calibri"/>
                <w:sz w:val="22"/>
              </w:rPr>
            </w:pPr>
            <w:r w:rsidRPr="005B4EF0">
              <w:rPr>
                <w:rFonts w:asciiTheme="minorHAnsi" w:hAnsiTheme="minorHAnsi" w:cstheme="minorHAnsi"/>
                <w:sz w:val="22"/>
              </w:rPr>
              <w:t>Bewaakt in externe contacten de eigen identiteit en die van de organisatie</w:t>
            </w:r>
            <w:r w:rsidRPr="005B4EF0">
              <w:rPr>
                <w:rFonts w:ascii="Calibri" w:hAnsi="Calibri" w:cs="Calibri"/>
                <w:sz w:val="22"/>
              </w:rPr>
              <w:t>.</w:t>
            </w:r>
            <w:r w:rsidR="004F3E21" w:rsidRPr="005B4EF0">
              <w:rPr>
                <w:rFonts w:ascii="Calibri" w:hAnsi="Calibri" w:cs="Calibri"/>
                <w:b/>
                <w:sz w:val="22"/>
              </w:rPr>
              <w:br/>
            </w:r>
            <w:r w:rsidRPr="005B4EF0">
              <w:rPr>
                <w:rFonts w:ascii="Calibri" w:hAnsi="Calibri" w:cs="Calibri"/>
                <w:b/>
                <w:sz w:val="22"/>
              </w:rPr>
              <w:br/>
              <w:t>Coachen</w:t>
            </w:r>
            <w:r w:rsidR="00E96EC5" w:rsidRPr="005B4EF0">
              <w:rPr>
                <w:rFonts w:ascii="Calibri" w:hAnsi="Calibri" w:cs="Calibri"/>
                <w:b/>
                <w:sz w:val="22"/>
              </w:rPr>
              <w:t xml:space="preserve"> - </w:t>
            </w:r>
            <w:r w:rsidRPr="005B4EF0">
              <w:rPr>
                <w:rFonts w:ascii="Calibri" w:hAnsi="Calibri" w:cs="Calibri"/>
                <w:b/>
                <w:sz w:val="22"/>
              </w:rPr>
              <w:t xml:space="preserve">Graad </w:t>
            </w:r>
            <w:r w:rsidR="00E96EC5" w:rsidRPr="005B4EF0">
              <w:rPr>
                <w:rFonts w:ascii="Calibri" w:hAnsi="Calibri" w:cs="Calibri"/>
                <w:b/>
                <w:sz w:val="22"/>
              </w:rPr>
              <w:t>1 Z</w:t>
            </w:r>
            <w:r w:rsidRPr="005B4EF0">
              <w:rPr>
                <w:rFonts w:ascii="Calibri" w:hAnsi="Calibri" w:cs="Calibri"/>
                <w:b/>
                <w:sz w:val="22"/>
              </w:rPr>
              <w:t>orgt voor terugkoppeling</w:t>
            </w:r>
            <w:r w:rsidR="00E96EC5" w:rsidRPr="005B4EF0">
              <w:rPr>
                <w:rFonts w:ascii="Calibri" w:hAnsi="Calibri" w:cs="Calibri"/>
                <w:sz w:val="22"/>
              </w:rPr>
              <w:br/>
            </w:r>
            <w:r w:rsidRPr="005B4EF0">
              <w:rPr>
                <w:rFonts w:ascii="Calibri" w:hAnsi="Calibri" w:cs="Calibri"/>
                <w:sz w:val="22"/>
              </w:rPr>
              <w:t>Zorgt voor terugkoppeling over de gang van zaken.</w:t>
            </w:r>
          </w:p>
          <w:p w:rsidR="00DC19A0" w:rsidRPr="002858A5" w:rsidRDefault="004F3E21" w:rsidP="005B4EF0">
            <w:r w:rsidRPr="005B4EF0">
              <w:rPr>
                <w:rFonts w:ascii="Calibri" w:hAnsi="Calibri" w:cs="Calibri"/>
                <w:b/>
                <w:sz w:val="22"/>
              </w:rPr>
              <w:br/>
            </w:r>
            <w:r w:rsidR="00DC19A0" w:rsidRPr="005B4EF0">
              <w:rPr>
                <w:rFonts w:ascii="Calibri" w:hAnsi="Calibri" w:cs="Calibri"/>
                <w:b/>
                <w:sz w:val="22"/>
              </w:rPr>
              <w:t>Initiatief</w:t>
            </w:r>
            <w:r w:rsidR="00E96EC5" w:rsidRPr="005B4EF0">
              <w:rPr>
                <w:rFonts w:ascii="Calibri" w:hAnsi="Calibri" w:cs="Calibri"/>
                <w:b/>
                <w:sz w:val="22"/>
              </w:rPr>
              <w:t xml:space="preserve"> - </w:t>
            </w:r>
            <w:r w:rsidR="00DB2158" w:rsidRPr="005B4EF0">
              <w:rPr>
                <w:rFonts w:ascii="Calibri" w:hAnsi="Calibri" w:cs="Calibri"/>
                <w:b/>
                <w:sz w:val="22"/>
              </w:rPr>
              <w:t>Graad 2</w:t>
            </w:r>
            <w:r w:rsidR="00E96EC5" w:rsidRPr="005B4EF0">
              <w:rPr>
                <w:rFonts w:ascii="Calibri" w:hAnsi="Calibri" w:cs="Calibri"/>
                <w:b/>
                <w:sz w:val="22"/>
              </w:rPr>
              <w:t xml:space="preserve"> Neemt ongevraagd actie</w:t>
            </w:r>
            <w:r w:rsidR="00E96EC5" w:rsidRPr="005B4EF0">
              <w:rPr>
                <w:rFonts w:ascii="Calibri" w:hAnsi="Calibri" w:cs="Calibri"/>
                <w:sz w:val="22"/>
              </w:rPr>
              <w:br/>
            </w:r>
            <w:r w:rsidR="00DB2158" w:rsidRPr="005B4EF0">
              <w:rPr>
                <w:rFonts w:ascii="Calibri" w:hAnsi="Calibri" w:cs="Calibri"/>
                <w:sz w:val="22"/>
              </w:rPr>
              <w:t>Stelt oplossingen en ideeën voor. Signaleert knelpunten en initieert actie (eventueel na overleg</w:t>
            </w:r>
            <w:r w:rsidR="00541135" w:rsidRPr="005B4EF0">
              <w:rPr>
                <w:rFonts w:ascii="Calibri" w:hAnsi="Calibri" w:cs="Calibri"/>
                <w:sz w:val="22"/>
              </w:rPr>
              <w:t>)</w:t>
            </w:r>
            <w:r w:rsidR="00DB2158" w:rsidRPr="005B4EF0">
              <w:rPr>
                <w:rFonts w:ascii="Calibri" w:hAnsi="Calibri" w:cs="Calibri"/>
                <w:sz w:val="22"/>
              </w:rPr>
              <w:t>. Komt uit zichzelf met verbetervoorstellen.</w:t>
            </w:r>
            <w:r w:rsidR="00DC19A0" w:rsidRPr="005B4EF0">
              <w:rPr>
                <w:rFonts w:ascii="Calibri" w:hAnsi="Calibri" w:cs="Calibri"/>
                <w:b/>
                <w:sz w:val="22"/>
              </w:rPr>
              <w:br/>
            </w:r>
            <w:r w:rsidR="00E96EC5" w:rsidRPr="005B4EF0">
              <w:rPr>
                <w:rFonts w:ascii="Calibri" w:hAnsi="Calibri" w:cs="Calibri"/>
                <w:b/>
                <w:sz w:val="22"/>
              </w:rPr>
              <w:br/>
            </w:r>
            <w:r w:rsidR="009035E7" w:rsidRPr="005B4EF0">
              <w:rPr>
                <w:rFonts w:ascii="Calibri" w:hAnsi="Calibri" w:cs="Calibri"/>
                <w:b/>
                <w:sz w:val="22"/>
              </w:rPr>
              <w:t>Organisatievermogen</w:t>
            </w:r>
            <w:r w:rsidR="00E96EC5" w:rsidRPr="005B4EF0">
              <w:rPr>
                <w:rFonts w:ascii="Calibri" w:hAnsi="Calibri" w:cs="Calibri"/>
                <w:b/>
                <w:sz w:val="22"/>
              </w:rPr>
              <w:t xml:space="preserve"> - </w:t>
            </w:r>
            <w:r w:rsidR="009132B8" w:rsidRPr="005B4EF0">
              <w:rPr>
                <w:rFonts w:ascii="Calibri" w:hAnsi="Calibri" w:cs="Calibri"/>
                <w:b/>
                <w:sz w:val="22"/>
              </w:rPr>
              <w:t>Graad 2</w:t>
            </w:r>
            <w:r w:rsidR="00E96EC5" w:rsidRPr="005B4EF0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9132B8" w:rsidRPr="005B4EF0">
              <w:rPr>
                <w:rFonts w:ascii="Calibri" w:hAnsi="Calibri" w:cs="Calibri"/>
                <w:b/>
                <w:sz w:val="22"/>
              </w:rPr>
              <w:t>Ordent het werk van zichzelf en één of enkele anderen optimaal</w:t>
            </w:r>
            <w:r w:rsidR="00E96EC5" w:rsidRPr="005B4EF0">
              <w:rPr>
                <w:rFonts w:ascii="Calibri" w:hAnsi="Calibri" w:cs="Calibri"/>
                <w:sz w:val="22"/>
              </w:rPr>
              <w:br/>
            </w:r>
            <w:r w:rsidR="009132B8" w:rsidRPr="005B4EF0">
              <w:rPr>
                <w:rFonts w:ascii="Calibri" w:hAnsi="Calibri" w:cs="Calibri"/>
                <w:sz w:val="22"/>
              </w:rPr>
              <w:t xml:space="preserve">Houdt de voortgang van het werk voor zichzelf en anderen in de gaten en stuurt tijdig bij. </w:t>
            </w:r>
            <w:r w:rsidR="009035E7" w:rsidRPr="005B4EF0">
              <w:rPr>
                <w:rFonts w:ascii="Calibri" w:hAnsi="Calibri" w:cs="Calibri"/>
                <w:b/>
                <w:sz w:val="22"/>
              </w:rPr>
              <w:br/>
            </w:r>
            <w:r w:rsidR="00AA380C" w:rsidRPr="005B4EF0">
              <w:rPr>
                <w:rFonts w:ascii="Calibri" w:hAnsi="Calibri" w:cs="Calibri"/>
                <w:b/>
                <w:sz w:val="22"/>
              </w:rPr>
              <w:br/>
              <w:t>Besluitvaardigheid</w:t>
            </w:r>
            <w:r w:rsidR="00E96EC5" w:rsidRPr="005B4EF0">
              <w:rPr>
                <w:rFonts w:ascii="Calibri" w:hAnsi="Calibri" w:cs="Calibri"/>
                <w:b/>
                <w:sz w:val="22"/>
              </w:rPr>
              <w:t xml:space="preserve"> - </w:t>
            </w:r>
            <w:r w:rsidR="001A14B9" w:rsidRPr="005B4EF0">
              <w:rPr>
                <w:rFonts w:ascii="Calibri" w:hAnsi="Calibri" w:cs="Calibri"/>
                <w:b/>
                <w:sz w:val="22"/>
              </w:rPr>
              <w:t>Graad 2</w:t>
            </w:r>
            <w:r w:rsidR="00E96EC5" w:rsidRPr="005B4EF0">
              <w:rPr>
                <w:rFonts w:ascii="Calibri" w:hAnsi="Calibri" w:cs="Calibri"/>
                <w:b/>
                <w:sz w:val="22"/>
              </w:rPr>
              <w:t xml:space="preserve"> N</w:t>
            </w:r>
            <w:r w:rsidR="001A14B9" w:rsidRPr="005B4EF0">
              <w:rPr>
                <w:rFonts w:ascii="Calibri" w:hAnsi="Calibri" w:cs="Calibri"/>
                <w:b/>
                <w:sz w:val="22"/>
              </w:rPr>
              <w:t>eemt operationele beslissinge</w:t>
            </w:r>
            <w:r w:rsidR="00E96EC5" w:rsidRPr="005B4EF0">
              <w:rPr>
                <w:rFonts w:ascii="Calibri" w:hAnsi="Calibri" w:cs="Calibri"/>
                <w:b/>
                <w:sz w:val="22"/>
              </w:rPr>
              <w:t>n</w:t>
            </w:r>
            <w:r w:rsidR="00E96EC5" w:rsidRPr="005B4EF0">
              <w:rPr>
                <w:rFonts w:ascii="Calibri" w:hAnsi="Calibri" w:cs="Calibri"/>
                <w:sz w:val="22"/>
              </w:rPr>
              <w:br/>
              <w:t>N</w:t>
            </w:r>
            <w:r w:rsidR="001A14B9" w:rsidRPr="005B4EF0">
              <w:rPr>
                <w:rFonts w:ascii="Calibri" w:hAnsi="Calibri" w:cs="Calibri"/>
                <w:sz w:val="22"/>
              </w:rPr>
              <w:t>eemt uitvoeringsbeslissingen in het werk. Neemt beslissingen ten aanzien van de voortgang van het werk.</w:t>
            </w:r>
            <w:r w:rsidR="001A14B9" w:rsidRPr="005B4EF0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AA380C" w:rsidRPr="005B4EF0">
              <w:rPr>
                <w:rFonts w:ascii="Calibri" w:hAnsi="Calibri" w:cs="Calibri"/>
                <w:b/>
                <w:sz w:val="22"/>
              </w:rPr>
              <w:br/>
            </w:r>
            <w:r w:rsidR="00DC19A0" w:rsidRPr="005B4EF0">
              <w:rPr>
                <w:rFonts w:ascii="Calibri" w:hAnsi="Calibri" w:cs="Calibri"/>
                <w:b/>
                <w:sz w:val="22"/>
              </w:rPr>
              <w:br/>
            </w:r>
            <w:r w:rsidR="003A072F" w:rsidRPr="005B4EF0">
              <w:rPr>
                <w:rFonts w:ascii="Calibri" w:hAnsi="Calibri" w:cs="Calibri"/>
                <w:b/>
                <w:sz w:val="22"/>
              </w:rPr>
              <w:t>Analytische vaardigheden</w:t>
            </w:r>
            <w:r w:rsidR="00E96EC5" w:rsidRPr="005B4EF0">
              <w:rPr>
                <w:rFonts w:ascii="Calibri" w:hAnsi="Calibri" w:cs="Calibri"/>
                <w:b/>
                <w:sz w:val="22"/>
              </w:rPr>
              <w:t xml:space="preserve"> - G</w:t>
            </w:r>
            <w:r w:rsidR="001B2072" w:rsidRPr="005B4EF0">
              <w:rPr>
                <w:rFonts w:ascii="Calibri" w:hAnsi="Calibri" w:cs="Calibri"/>
                <w:b/>
                <w:sz w:val="22"/>
              </w:rPr>
              <w:t>raad 2</w:t>
            </w:r>
            <w:r w:rsidR="00E96EC5" w:rsidRPr="005B4EF0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1B2072" w:rsidRPr="005B4EF0">
              <w:rPr>
                <w:rFonts w:ascii="Calibri" w:hAnsi="Calibri" w:cs="Calibri"/>
                <w:b/>
                <w:sz w:val="22"/>
              </w:rPr>
              <w:t>Analyseert</w:t>
            </w:r>
            <w:r w:rsidR="00E96EC5" w:rsidRPr="005B4EF0">
              <w:rPr>
                <w:rFonts w:ascii="Calibri" w:hAnsi="Calibri" w:cs="Calibri"/>
                <w:sz w:val="22"/>
              </w:rPr>
              <w:br/>
            </w:r>
            <w:r w:rsidR="001B2072" w:rsidRPr="005B4EF0">
              <w:rPr>
                <w:rFonts w:ascii="Calibri" w:hAnsi="Calibri" w:cs="Calibri"/>
                <w:sz w:val="22"/>
              </w:rPr>
              <w:t>Onderscheidt hoofd- en bijzaken. Ziet de logische gevolgen die met probleemoplossing te maken hebben.</w:t>
            </w:r>
            <w:r w:rsidR="003A072F" w:rsidRPr="005B4EF0">
              <w:rPr>
                <w:rFonts w:ascii="Calibri" w:hAnsi="Calibri" w:cs="Calibri"/>
                <w:b/>
                <w:sz w:val="22"/>
              </w:rPr>
              <w:br/>
            </w:r>
            <w:r w:rsidR="00DE5A07" w:rsidRPr="005B4EF0">
              <w:rPr>
                <w:rFonts w:ascii="Calibri" w:hAnsi="Calibri" w:cs="Calibri"/>
                <w:b/>
                <w:sz w:val="22"/>
              </w:rPr>
              <w:br/>
            </w:r>
            <w:r w:rsidR="00F93DC9" w:rsidRPr="005B4EF0">
              <w:rPr>
                <w:rFonts w:ascii="Calibri" w:hAnsi="Calibri" w:cs="Calibri"/>
                <w:b/>
                <w:sz w:val="22"/>
              </w:rPr>
              <w:t>Vakkundigheid</w:t>
            </w:r>
            <w:r w:rsidR="00E96EC5" w:rsidRPr="005B4EF0">
              <w:rPr>
                <w:rFonts w:ascii="Calibri" w:hAnsi="Calibri" w:cs="Calibri"/>
                <w:b/>
                <w:sz w:val="22"/>
              </w:rPr>
              <w:t xml:space="preserve"> - </w:t>
            </w:r>
            <w:r w:rsidR="00C8486F" w:rsidRPr="005B4EF0">
              <w:rPr>
                <w:rFonts w:ascii="Calibri" w:hAnsi="Calibri" w:cs="Calibri"/>
                <w:b/>
                <w:sz w:val="22"/>
              </w:rPr>
              <w:t>Graad 3</w:t>
            </w:r>
            <w:r w:rsidR="00E96EC5" w:rsidRPr="005B4EF0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C8486F" w:rsidRPr="005B4EF0">
              <w:rPr>
                <w:rFonts w:ascii="Calibri" w:hAnsi="Calibri" w:cs="Calibri"/>
                <w:b/>
                <w:sz w:val="22"/>
              </w:rPr>
              <w:t>Draagt vakinhoudelijke kennis over</w:t>
            </w:r>
            <w:r w:rsidR="00C8486F" w:rsidRPr="005B4EF0">
              <w:rPr>
                <w:rFonts w:ascii="Calibri" w:hAnsi="Calibri" w:cs="Calibri"/>
                <w:sz w:val="22"/>
              </w:rPr>
              <w:t xml:space="preserve"> </w:t>
            </w:r>
            <w:r w:rsidR="00E96EC5" w:rsidRPr="005B4EF0">
              <w:rPr>
                <w:rFonts w:ascii="Calibri" w:hAnsi="Calibri" w:cs="Calibri"/>
                <w:sz w:val="22"/>
              </w:rPr>
              <w:br/>
            </w:r>
            <w:r w:rsidR="00C8486F" w:rsidRPr="005B4EF0">
              <w:rPr>
                <w:rFonts w:ascii="Calibri" w:hAnsi="Calibri" w:cs="Calibri"/>
                <w:sz w:val="22"/>
              </w:rPr>
              <w:t>Draagt vakinhoudelijke informatie over.</w:t>
            </w:r>
            <w:r w:rsidR="00DC19A0" w:rsidRPr="005B4EF0">
              <w:rPr>
                <w:rFonts w:ascii="Calibri" w:hAnsi="Calibri" w:cs="Calibri"/>
                <w:sz w:val="22"/>
              </w:rPr>
              <w:br/>
            </w:r>
            <w:r w:rsidR="00DC19A0" w:rsidRPr="005B4EF0">
              <w:rPr>
                <w:rFonts w:ascii="Calibri" w:hAnsi="Calibri" w:cs="Calibri"/>
                <w:b/>
                <w:sz w:val="22"/>
              </w:rPr>
              <w:br/>
            </w:r>
            <w:r w:rsidRPr="005B4EF0">
              <w:rPr>
                <w:rFonts w:ascii="Calibri" w:hAnsi="Calibri" w:cs="Calibri"/>
                <w:b/>
                <w:sz w:val="22"/>
              </w:rPr>
              <w:t>Technisch inzicht</w:t>
            </w:r>
            <w:r w:rsidR="00E96EC5" w:rsidRPr="005B4EF0">
              <w:rPr>
                <w:rFonts w:ascii="Calibri" w:hAnsi="Calibri" w:cs="Calibri"/>
                <w:b/>
                <w:sz w:val="22"/>
              </w:rPr>
              <w:t xml:space="preserve"> - </w:t>
            </w:r>
            <w:r w:rsidR="00C8486F" w:rsidRPr="005B4EF0">
              <w:rPr>
                <w:rFonts w:ascii="Calibri" w:hAnsi="Calibri" w:cs="Calibri"/>
                <w:b/>
                <w:sz w:val="22"/>
              </w:rPr>
              <w:t>Graad 2</w:t>
            </w:r>
            <w:r w:rsidR="00E96EC5" w:rsidRPr="005B4EF0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C8486F" w:rsidRPr="005B4EF0">
              <w:rPr>
                <w:rFonts w:ascii="Calibri" w:hAnsi="Calibri" w:cs="Calibri"/>
                <w:b/>
                <w:sz w:val="22"/>
              </w:rPr>
              <w:t>Analyseert en past modellen toe</w:t>
            </w:r>
            <w:r w:rsidR="00E96EC5" w:rsidRPr="005B4EF0">
              <w:rPr>
                <w:rFonts w:ascii="Calibri" w:hAnsi="Calibri" w:cs="Calibri"/>
                <w:sz w:val="22"/>
              </w:rPr>
              <w:br/>
            </w:r>
            <w:r w:rsidR="00C8486F" w:rsidRPr="005B4EF0">
              <w:rPr>
                <w:rFonts w:ascii="Calibri" w:hAnsi="Calibri" w:cs="Calibri"/>
                <w:sz w:val="22"/>
              </w:rPr>
              <w:t>Lost technische problemen methodisch op. Stelt vragen om duidelijkheid te krijgen omtrent oorzaak en gevolg in complexe technische verbanden.</w:t>
            </w:r>
            <w:r w:rsidRPr="005B4EF0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="00E96EC5">
              <w:rPr>
                <w:rFonts w:ascii="Calibri" w:hAnsi="Calibri"/>
                <w:b/>
                <w:sz w:val="20"/>
                <w:szCs w:val="20"/>
              </w:rPr>
              <w:br/>
            </w:r>
            <w:r w:rsidRPr="00E96EC5">
              <w:rPr>
                <w:rFonts w:ascii="Calibri" w:hAnsi="Calibri"/>
                <w:b/>
                <w:sz w:val="20"/>
                <w:szCs w:val="20"/>
              </w:rPr>
              <w:br/>
            </w:r>
            <w:r w:rsidR="002858A5" w:rsidRPr="00DF7612">
              <w:rPr>
                <w:rFonts w:ascii="Calibri" w:hAnsi="Calibri"/>
                <w:i/>
                <w:color w:val="7F7F7F" w:themeColor="text1" w:themeTint="80"/>
                <w:sz w:val="20"/>
                <w:szCs w:val="20"/>
              </w:rPr>
              <w:t>Een competentie is een combinatie van vaardigheden, kennis en houding, nodig voor een succesvolle uitoefening van een functie. Voor meer info zie competentiemanual op de SFA-site. De vermelde competenties zijn voorbeeldcompetenties voor de omschreven functie. Een bureau kan andere competenties benoemen.</w:t>
            </w:r>
            <w:r w:rsidR="002858A5" w:rsidRPr="00DF7612">
              <w:rPr>
                <w:rFonts w:ascii="Calibri" w:hAnsi="Calibri"/>
                <w:i/>
                <w:color w:val="7F7F7F" w:themeColor="text1" w:themeTint="80"/>
                <w:sz w:val="20"/>
                <w:szCs w:val="20"/>
              </w:rPr>
              <w:br/>
              <w:t>Competenties vormen geen onderdeel bij de functieweging/functie-indeling.</w:t>
            </w:r>
          </w:p>
        </w:tc>
      </w:tr>
    </w:tbl>
    <w:p w:rsidR="007402B8" w:rsidRPr="00755615" w:rsidRDefault="00DC19A0" w:rsidP="005B4EF0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/>
      </w:r>
    </w:p>
    <w:sectPr w:rsidR="007402B8" w:rsidRPr="00755615" w:rsidSect="009F2DF9">
      <w:footerReference w:type="default" r:id="rId6"/>
      <w:pgSz w:w="11906" w:h="16838"/>
      <w:pgMar w:top="1134" w:right="851" w:bottom="567" w:left="1134" w:header="70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C5C" w:rsidRDefault="00336C5C" w:rsidP="00D25AD4">
      <w:r>
        <w:separator/>
      </w:r>
    </w:p>
  </w:endnote>
  <w:endnote w:type="continuationSeparator" w:id="0">
    <w:p w:rsidR="00336C5C" w:rsidRDefault="00336C5C" w:rsidP="00D2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6823343"/>
      <w:docPartObj>
        <w:docPartGallery w:val="Page Numbers (Bottom of Page)"/>
        <w:docPartUnique/>
      </w:docPartObj>
    </w:sdtPr>
    <w:sdtEndPr>
      <w:rPr>
        <w:rFonts w:ascii="Calibri" w:hAnsi="Calibri" w:cs="Calibri"/>
        <w:color w:val="7F7F7F" w:themeColor="text1" w:themeTint="80"/>
        <w:sz w:val="20"/>
        <w:szCs w:val="20"/>
      </w:rPr>
    </w:sdtEndPr>
    <w:sdtContent>
      <w:p w:rsidR="00D25AD4" w:rsidRPr="00D25AD4" w:rsidRDefault="00D25AD4">
        <w:pPr>
          <w:pStyle w:val="Voettekst"/>
          <w:jc w:val="right"/>
          <w:rPr>
            <w:rFonts w:ascii="Calibri" w:hAnsi="Calibri" w:cs="Calibri"/>
            <w:color w:val="7F7F7F" w:themeColor="text1" w:themeTint="80"/>
            <w:sz w:val="20"/>
            <w:szCs w:val="20"/>
          </w:rPr>
        </w:pPr>
        <w:r w:rsidRPr="00D25AD4">
          <w:rPr>
            <w:rFonts w:ascii="Calibri" w:hAnsi="Calibri" w:cs="Calibri"/>
            <w:color w:val="7F7F7F" w:themeColor="text1" w:themeTint="80"/>
            <w:sz w:val="20"/>
            <w:szCs w:val="20"/>
          </w:rPr>
          <w:fldChar w:fldCharType="begin"/>
        </w:r>
        <w:r w:rsidRPr="00D25AD4">
          <w:rPr>
            <w:rFonts w:ascii="Calibri" w:hAnsi="Calibri" w:cs="Calibri"/>
            <w:color w:val="7F7F7F" w:themeColor="text1" w:themeTint="80"/>
            <w:sz w:val="20"/>
            <w:szCs w:val="20"/>
          </w:rPr>
          <w:instrText>PAGE   \* MERGEFORMAT</w:instrText>
        </w:r>
        <w:r w:rsidRPr="00D25AD4">
          <w:rPr>
            <w:rFonts w:ascii="Calibri" w:hAnsi="Calibri" w:cs="Calibri"/>
            <w:color w:val="7F7F7F" w:themeColor="text1" w:themeTint="80"/>
            <w:sz w:val="20"/>
            <w:szCs w:val="20"/>
          </w:rPr>
          <w:fldChar w:fldCharType="separate"/>
        </w:r>
        <w:r w:rsidR="009F2DF9">
          <w:rPr>
            <w:rFonts w:ascii="Calibri" w:hAnsi="Calibri" w:cs="Calibri"/>
            <w:noProof/>
            <w:color w:val="7F7F7F" w:themeColor="text1" w:themeTint="80"/>
            <w:sz w:val="20"/>
            <w:szCs w:val="20"/>
          </w:rPr>
          <w:t>3</w:t>
        </w:r>
        <w:r w:rsidRPr="00D25AD4">
          <w:rPr>
            <w:rFonts w:ascii="Calibri" w:hAnsi="Calibri" w:cs="Calibri"/>
            <w:color w:val="7F7F7F" w:themeColor="text1" w:themeTint="80"/>
            <w:sz w:val="20"/>
            <w:szCs w:val="20"/>
          </w:rPr>
          <w:fldChar w:fldCharType="end"/>
        </w:r>
      </w:p>
    </w:sdtContent>
  </w:sdt>
  <w:p w:rsidR="00D25AD4" w:rsidRDefault="00D25A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C5C" w:rsidRDefault="00336C5C" w:rsidP="00D25AD4">
      <w:r>
        <w:separator/>
      </w:r>
    </w:p>
  </w:footnote>
  <w:footnote w:type="continuationSeparator" w:id="0">
    <w:p w:rsidR="00336C5C" w:rsidRDefault="00336C5C" w:rsidP="00D25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615"/>
    <w:rsid w:val="000C7C03"/>
    <w:rsid w:val="000D4B7E"/>
    <w:rsid w:val="001851CD"/>
    <w:rsid w:val="001870DD"/>
    <w:rsid w:val="001A14B9"/>
    <w:rsid w:val="001A7EE1"/>
    <w:rsid w:val="001B2072"/>
    <w:rsid w:val="00256F77"/>
    <w:rsid w:val="00257310"/>
    <w:rsid w:val="002573DE"/>
    <w:rsid w:val="00274A3A"/>
    <w:rsid w:val="002858A5"/>
    <w:rsid w:val="002A4E5E"/>
    <w:rsid w:val="002B3C00"/>
    <w:rsid w:val="00336C5C"/>
    <w:rsid w:val="003539E6"/>
    <w:rsid w:val="003A072F"/>
    <w:rsid w:val="003B0193"/>
    <w:rsid w:val="003E353F"/>
    <w:rsid w:val="00405B33"/>
    <w:rsid w:val="00411A64"/>
    <w:rsid w:val="00422509"/>
    <w:rsid w:val="00440172"/>
    <w:rsid w:val="0044641C"/>
    <w:rsid w:val="00495FA0"/>
    <w:rsid w:val="004D5937"/>
    <w:rsid w:val="004F3E21"/>
    <w:rsid w:val="00523FA1"/>
    <w:rsid w:val="00527202"/>
    <w:rsid w:val="00530EBD"/>
    <w:rsid w:val="0053563C"/>
    <w:rsid w:val="00541135"/>
    <w:rsid w:val="00557F73"/>
    <w:rsid w:val="00583907"/>
    <w:rsid w:val="005B4EF0"/>
    <w:rsid w:val="00612184"/>
    <w:rsid w:val="006219D0"/>
    <w:rsid w:val="00626A83"/>
    <w:rsid w:val="006352D7"/>
    <w:rsid w:val="00672C29"/>
    <w:rsid w:val="00690D07"/>
    <w:rsid w:val="006E674B"/>
    <w:rsid w:val="006F5134"/>
    <w:rsid w:val="006F78A6"/>
    <w:rsid w:val="007121A7"/>
    <w:rsid w:val="00755615"/>
    <w:rsid w:val="00763935"/>
    <w:rsid w:val="007E69C5"/>
    <w:rsid w:val="0087702E"/>
    <w:rsid w:val="0089350F"/>
    <w:rsid w:val="009035E7"/>
    <w:rsid w:val="009132B8"/>
    <w:rsid w:val="009A78EA"/>
    <w:rsid w:val="009B0A5A"/>
    <w:rsid w:val="009C13F0"/>
    <w:rsid w:val="009F2DF9"/>
    <w:rsid w:val="00A25ED3"/>
    <w:rsid w:val="00A441E3"/>
    <w:rsid w:val="00AA380C"/>
    <w:rsid w:val="00AC4A78"/>
    <w:rsid w:val="00B05CF8"/>
    <w:rsid w:val="00B26A84"/>
    <w:rsid w:val="00B34460"/>
    <w:rsid w:val="00B80035"/>
    <w:rsid w:val="00B97F82"/>
    <w:rsid w:val="00BC49FD"/>
    <w:rsid w:val="00BC59C4"/>
    <w:rsid w:val="00C2158B"/>
    <w:rsid w:val="00C551E5"/>
    <w:rsid w:val="00C8486F"/>
    <w:rsid w:val="00CD1205"/>
    <w:rsid w:val="00CD34C4"/>
    <w:rsid w:val="00CE12D0"/>
    <w:rsid w:val="00D25AD4"/>
    <w:rsid w:val="00D411E7"/>
    <w:rsid w:val="00DA5D37"/>
    <w:rsid w:val="00DB2158"/>
    <w:rsid w:val="00DC19A0"/>
    <w:rsid w:val="00DE5A07"/>
    <w:rsid w:val="00E21418"/>
    <w:rsid w:val="00E96EC5"/>
    <w:rsid w:val="00EC6CC0"/>
    <w:rsid w:val="00EE0BA0"/>
    <w:rsid w:val="00F34C2B"/>
    <w:rsid w:val="00F55BCA"/>
    <w:rsid w:val="00F9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6D05F"/>
  <w15:docId w15:val="{98E04C6B-2825-4F18-996A-F7A8E173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55615"/>
    <w:pPr>
      <w:spacing w:after="0" w:line="240" w:lineRule="auto"/>
    </w:pPr>
    <w:rPr>
      <w:rFonts w:ascii="Arial" w:hAnsi="Arial"/>
      <w:sz w:val="18"/>
      <w:lang w:val="nl-NL"/>
    </w:rPr>
  </w:style>
  <w:style w:type="paragraph" w:styleId="Kop1">
    <w:name w:val="heading 1"/>
    <w:basedOn w:val="Standaard"/>
    <w:next w:val="Standaard"/>
    <w:link w:val="Kop1Char"/>
    <w:qFormat/>
    <w:rsid w:val="00755615"/>
    <w:pPr>
      <w:spacing w:before="318"/>
      <w:outlineLvl w:val="0"/>
    </w:pPr>
    <w:rPr>
      <w:b/>
      <w:spacing w:val="10"/>
      <w:sz w:val="24"/>
    </w:rPr>
  </w:style>
  <w:style w:type="paragraph" w:styleId="Kop2">
    <w:name w:val="heading 2"/>
    <w:basedOn w:val="Standaard"/>
    <w:next w:val="Standaard"/>
    <w:link w:val="Kop2Char"/>
    <w:qFormat/>
    <w:rsid w:val="00755615"/>
    <w:pPr>
      <w:keepNext/>
      <w:spacing w:before="318"/>
      <w:outlineLvl w:val="1"/>
    </w:pPr>
    <w:rPr>
      <w:b/>
      <w:spacing w:val="10"/>
      <w:sz w:val="22"/>
    </w:rPr>
  </w:style>
  <w:style w:type="paragraph" w:styleId="Kop3">
    <w:name w:val="heading 3"/>
    <w:basedOn w:val="Standaard"/>
    <w:next w:val="Standaard"/>
    <w:link w:val="Kop3Char"/>
    <w:qFormat/>
    <w:rsid w:val="00755615"/>
    <w:pPr>
      <w:widowControl w:val="0"/>
      <w:jc w:val="center"/>
      <w:outlineLvl w:val="2"/>
    </w:pPr>
    <w:rPr>
      <w:b/>
      <w:spacing w:val="10"/>
    </w:rPr>
  </w:style>
  <w:style w:type="paragraph" w:styleId="Kop4">
    <w:name w:val="heading 4"/>
    <w:basedOn w:val="Standaard"/>
    <w:next w:val="Standaard"/>
    <w:link w:val="Kop4Char"/>
    <w:qFormat/>
    <w:rsid w:val="00755615"/>
    <w:pPr>
      <w:widowControl w:val="0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55615"/>
    <w:rPr>
      <w:rFonts w:ascii="Arial" w:hAnsi="Arial"/>
      <w:b/>
      <w:spacing w:val="10"/>
      <w:sz w:val="24"/>
      <w:lang w:val="nl-NL"/>
    </w:rPr>
  </w:style>
  <w:style w:type="character" w:customStyle="1" w:styleId="Kop2Char">
    <w:name w:val="Kop 2 Char"/>
    <w:basedOn w:val="Standaardalinea-lettertype"/>
    <w:link w:val="Kop2"/>
    <w:rsid w:val="00755615"/>
    <w:rPr>
      <w:rFonts w:ascii="Arial" w:hAnsi="Arial"/>
      <w:b/>
      <w:spacing w:val="10"/>
      <w:lang w:val="nl-NL"/>
    </w:rPr>
  </w:style>
  <w:style w:type="character" w:customStyle="1" w:styleId="Kop3Char">
    <w:name w:val="Kop 3 Char"/>
    <w:basedOn w:val="Standaardalinea-lettertype"/>
    <w:link w:val="Kop3"/>
    <w:rsid w:val="00755615"/>
    <w:rPr>
      <w:rFonts w:ascii="Arial" w:hAnsi="Arial"/>
      <w:b/>
      <w:spacing w:val="10"/>
      <w:sz w:val="18"/>
      <w:lang w:val="nl-NL"/>
    </w:rPr>
  </w:style>
  <w:style w:type="character" w:customStyle="1" w:styleId="Kop4Char">
    <w:name w:val="Kop 4 Char"/>
    <w:basedOn w:val="Standaardalinea-lettertype"/>
    <w:link w:val="Kop4"/>
    <w:rsid w:val="00755615"/>
    <w:rPr>
      <w:rFonts w:ascii="Arial" w:hAnsi="Arial"/>
      <w:b/>
      <w:sz w:val="18"/>
      <w:lang w:val="nl-NL"/>
    </w:rPr>
  </w:style>
  <w:style w:type="table" w:styleId="Tabelraster">
    <w:name w:val="Table Grid"/>
    <w:basedOn w:val="Standaardtabel"/>
    <w:uiPriority w:val="59"/>
    <w:rsid w:val="00755615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97F82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7F82"/>
    <w:rPr>
      <w:rFonts w:ascii="Segoe UI" w:hAnsi="Segoe UI" w:cs="Segoe UI"/>
      <w:sz w:val="18"/>
      <w:szCs w:val="18"/>
      <w:lang w:val="nl-NL"/>
    </w:rPr>
  </w:style>
  <w:style w:type="paragraph" w:styleId="Geenafstand">
    <w:name w:val="No Spacing"/>
    <w:uiPriority w:val="1"/>
    <w:qFormat/>
    <w:rsid w:val="009B0A5A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D25AD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25AD4"/>
    <w:rPr>
      <w:rFonts w:ascii="Arial" w:hAnsi="Arial"/>
      <w:sz w:val="1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25AD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25AD4"/>
    <w:rPr>
      <w:rFonts w:ascii="Arial" w:hAnsi="Arial"/>
      <w:sz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845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Willekes | SFA</dc:creator>
  <cp:keywords/>
  <dc:description/>
  <cp:lastModifiedBy>Joke Willekes</cp:lastModifiedBy>
  <cp:revision>18</cp:revision>
  <cp:lastPrinted>2017-12-28T10:14:00Z</cp:lastPrinted>
  <dcterms:created xsi:type="dcterms:W3CDTF">2017-04-10T12:18:00Z</dcterms:created>
  <dcterms:modified xsi:type="dcterms:W3CDTF">2018-02-19T10:55:00Z</dcterms:modified>
</cp:coreProperties>
</file>