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53C6" w14:textId="77777777" w:rsidR="000C7097" w:rsidRDefault="000C7097" w:rsidP="00763786">
      <w:pPr>
        <w:spacing w:line="360" w:lineRule="auto"/>
        <w:jc w:val="both"/>
        <w:rPr>
          <w:b/>
          <w:bCs/>
          <w:noProof/>
          <w:color w:val="0D424A"/>
          <w:szCs w:val="20"/>
        </w:rPr>
      </w:pPr>
    </w:p>
    <w:p w14:paraId="6B9D1A31" w14:textId="77777777" w:rsidR="00015AFB" w:rsidRPr="00763786" w:rsidRDefault="00015AFB" w:rsidP="00763786">
      <w:pPr>
        <w:spacing w:line="360" w:lineRule="auto"/>
        <w:jc w:val="both"/>
        <w:rPr>
          <w:b/>
          <w:bCs/>
          <w:noProof/>
          <w:color w:val="0D424A"/>
          <w:szCs w:val="20"/>
        </w:rPr>
      </w:pPr>
    </w:p>
    <w:p w14:paraId="50D47754" w14:textId="3253EC41" w:rsidR="003059AC" w:rsidRPr="00763786" w:rsidRDefault="006C67F4" w:rsidP="00727E7A">
      <w:pPr>
        <w:spacing w:line="360" w:lineRule="auto"/>
        <w:jc w:val="both"/>
        <w:rPr>
          <w:szCs w:val="20"/>
        </w:rPr>
      </w:pPr>
      <w:r>
        <w:rPr>
          <w:noProof/>
          <w:szCs w:val="20"/>
        </w:rPr>
        <w:drawing>
          <wp:inline distT="0" distB="0" distL="0" distR="0" wp14:anchorId="589B552D" wp14:editId="6EDFB187">
            <wp:extent cx="5753100" cy="8134350"/>
            <wp:effectExtent l="0" t="0" r="0" b="0"/>
            <wp:docPr id="429433497" name="Afbeelding 4" descr="Afbeelding met tekst, Lettertype,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33497" name="Afbeelding 4" descr="Afbeelding met tekst, Lettertype, schermopname, logo&#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5753100" cy="8134350"/>
                    </a:xfrm>
                    <a:prstGeom prst="rect">
                      <a:avLst/>
                    </a:prstGeom>
                  </pic:spPr>
                </pic:pic>
              </a:graphicData>
            </a:graphic>
          </wp:inline>
        </w:drawing>
      </w:r>
    </w:p>
    <w:p w14:paraId="768F748F" w14:textId="424D556A" w:rsidR="00FD0140" w:rsidRPr="00763786" w:rsidRDefault="00FD0140" w:rsidP="008B4780">
      <w:pPr>
        <w:spacing w:line="360" w:lineRule="auto"/>
        <w:jc w:val="both"/>
        <w:rPr>
          <w:szCs w:val="20"/>
        </w:rPr>
      </w:pPr>
    </w:p>
    <w:sdt>
      <w:sdtPr>
        <w:rPr>
          <w:rFonts w:ascii="Garnett Regular" w:hAnsi="Garnett Regular" w:cs="Times New Roman"/>
          <w:b w:val="0"/>
          <w:bCs w:val="0"/>
          <w:color w:val="auto"/>
          <w:sz w:val="24"/>
          <w:szCs w:val="24"/>
        </w:rPr>
        <w:id w:val="1153570042"/>
        <w:docPartObj>
          <w:docPartGallery w:val="Table of Contents"/>
          <w:docPartUnique/>
        </w:docPartObj>
      </w:sdtPr>
      <w:sdtEndPr>
        <w:rPr>
          <w:rFonts w:ascii="Arial" w:hAnsi="Arial"/>
          <w:sz w:val="20"/>
          <w:szCs w:val="20"/>
        </w:rPr>
      </w:sdtEndPr>
      <w:sdtContent>
        <w:p w14:paraId="053AD2C4" w14:textId="77777777" w:rsidR="007A6EB3" w:rsidRPr="00D11240" w:rsidRDefault="007A6EB3" w:rsidP="00B54CC7">
          <w:pPr>
            <w:pStyle w:val="Kopvaninhoudsopgave"/>
            <w:spacing w:line="360" w:lineRule="auto"/>
            <w:rPr>
              <w:color w:val="0D424A"/>
              <w:szCs w:val="32"/>
            </w:rPr>
          </w:pPr>
          <w:r w:rsidRPr="00D11240">
            <w:rPr>
              <w:color w:val="0D424A"/>
              <w:szCs w:val="32"/>
            </w:rPr>
            <w:t>Inhoud</w:t>
          </w:r>
        </w:p>
        <w:p w14:paraId="4893849E" w14:textId="502AF306"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b w:val="0"/>
              <w:bCs w:val="0"/>
              <w:szCs w:val="20"/>
            </w:rPr>
            <w:fldChar w:fldCharType="begin"/>
          </w:r>
          <w:r>
            <w:rPr>
              <w:b w:val="0"/>
              <w:bCs w:val="0"/>
              <w:szCs w:val="20"/>
            </w:rPr>
            <w:instrText xml:space="preserve"> TOC \o "1-1" \u </w:instrText>
          </w:r>
          <w:r>
            <w:rPr>
              <w:b w:val="0"/>
              <w:bCs w:val="0"/>
              <w:szCs w:val="20"/>
            </w:rPr>
            <w:fldChar w:fldCharType="separate"/>
          </w:r>
          <w:r>
            <w:rPr>
              <w:noProof/>
            </w:rPr>
            <w:t>Hallo daar,</w:t>
          </w:r>
          <w:r>
            <w:rPr>
              <w:noProof/>
            </w:rPr>
            <w:tab/>
          </w:r>
          <w:r>
            <w:rPr>
              <w:noProof/>
            </w:rPr>
            <w:fldChar w:fldCharType="begin"/>
          </w:r>
          <w:r>
            <w:rPr>
              <w:noProof/>
            </w:rPr>
            <w:instrText xml:space="preserve"> PAGEREF _Toc197433876 \h </w:instrText>
          </w:r>
          <w:r>
            <w:rPr>
              <w:noProof/>
            </w:rPr>
          </w:r>
          <w:r>
            <w:rPr>
              <w:noProof/>
            </w:rPr>
            <w:fldChar w:fldCharType="separate"/>
          </w:r>
          <w:r>
            <w:rPr>
              <w:noProof/>
            </w:rPr>
            <w:t>3</w:t>
          </w:r>
          <w:r>
            <w:rPr>
              <w:noProof/>
            </w:rPr>
            <w:fldChar w:fldCharType="end"/>
          </w:r>
        </w:p>
        <w:p w14:paraId="5E5389EC" w14:textId="0BFEE025"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Wie, wat, waar</w:t>
          </w:r>
          <w:r>
            <w:rPr>
              <w:noProof/>
            </w:rPr>
            <w:tab/>
          </w:r>
          <w:r>
            <w:rPr>
              <w:noProof/>
            </w:rPr>
            <w:fldChar w:fldCharType="begin"/>
          </w:r>
          <w:r>
            <w:rPr>
              <w:noProof/>
            </w:rPr>
            <w:instrText xml:space="preserve"> PAGEREF _Toc197433877 \h </w:instrText>
          </w:r>
          <w:r>
            <w:rPr>
              <w:noProof/>
            </w:rPr>
          </w:r>
          <w:r>
            <w:rPr>
              <w:noProof/>
            </w:rPr>
            <w:fldChar w:fldCharType="separate"/>
          </w:r>
          <w:r>
            <w:rPr>
              <w:noProof/>
            </w:rPr>
            <w:t>5</w:t>
          </w:r>
          <w:r>
            <w:rPr>
              <w:noProof/>
            </w:rPr>
            <w:fldChar w:fldCharType="end"/>
          </w:r>
        </w:p>
        <w:p w14:paraId="45DF0B7C" w14:textId="464FCDC2"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Arbeidsvoorwaarden</w:t>
          </w:r>
          <w:r>
            <w:rPr>
              <w:noProof/>
            </w:rPr>
            <w:tab/>
          </w:r>
          <w:r>
            <w:rPr>
              <w:noProof/>
            </w:rPr>
            <w:fldChar w:fldCharType="begin"/>
          </w:r>
          <w:r>
            <w:rPr>
              <w:noProof/>
            </w:rPr>
            <w:instrText xml:space="preserve"> PAGEREF _Toc197433878 \h </w:instrText>
          </w:r>
          <w:r>
            <w:rPr>
              <w:noProof/>
            </w:rPr>
          </w:r>
          <w:r>
            <w:rPr>
              <w:noProof/>
            </w:rPr>
            <w:fldChar w:fldCharType="separate"/>
          </w:r>
          <w:r>
            <w:rPr>
              <w:noProof/>
            </w:rPr>
            <w:t>6</w:t>
          </w:r>
          <w:r>
            <w:rPr>
              <w:noProof/>
            </w:rPr>
            <w:fldChar w:fldCharType="end"/>
          </w:r>
        </w:p>
        <w:p w14:paraId="18C86B57" w14:textId="7A877A5D"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Werkwijze &amp; -plek</w:t>
          </w:r>
          <w:r>
            <w:rPr>
              <w:noProof/>
            </w:rPr>
            <w:tab/>
          </w:r>
          <w:r>
            <w:rPr>
              <w:noProof/>
            </w:rPr>
            <w:fldChar w:fldCharType="begin"/>
          </w:r>
          <w:r>
            <w:rPr>
              <w:noProof/>
            </w:rPr>
            <w:instrText xml:space="preserve"> PAGEREF _Toc197433879 \h </w:instrText>
          </w:r>
          <w:r>
            <w:rPr>
              <w:noProof/>
            </w:rPr>
          </w:r>
          <w:r>
            <w:rPr>
              <w:noProof/>
            </w:rPr>
            <w:fldChar w:fldCharType="separate"/>
          </w:r>
          <w:r>
            <w:rPr>
              <w:noProof/>
            </w:rPr>
            <w:t>8</w:t>
          </w:r>
          <w:r>
            <w:rPr>
              <w:noProof/>
            </w:rPr>
            <w:fldChar w:fldCharType="end"/>
          </w:r>
        </w:p>
        <w:p w14:paraId="5BCAB388" w14:textId="1C55B331"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Vergoedingen</w:t>
          </w:r>
          <w:r>
            <w:rPr>
              <w:noProof/>
            </w:rPr>
            <w:tab/>
          </w:r>
          <w:r>
            <w:rPr>
              <w:noProof/>
            </w:rPr>
            <w:fldChar w:fldCharType="begin"/>
          </w:r>
          <w:r>
            <w:rPr>
              <w:noProof/>
            </w:rPr>
            <w:instrText xml:space="preserve"> PAGEREF _Toc197433880 \h </w:instrText>
          </w:r>
          <w:r>
            <w:rPr>
              <w:noProof/>
            </w:rPr>
          </w:r>
          <w:r>
            <w:rPr>
              <w:noProof/>
            </w:rPr>
            <w:fldChar w:fldCharType="separate"/>
          </w:r>
          <w:r>
            <w:rPr>
              <w:noProof/>
            </w:rPr>
            <w:t>12</w:t>
          </w:r>
          <w:r>
            <w:rPr>
              <w:noProof/>
            </w:rPr>
            <w:fldChar w:fldCharType="end"/>
          </w:r>
        </w:p>
        <w:p w14:paraId="0A565AD3" w14:textId="24D4F237"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Vakantie en verlof</w:t>
          </w:r>
          <w:r>
            <w:rPr>
              <w:noProof/>
            </w:rPr>
            <w:tab/>
          </w:r>
          <w:r>
            <w:rPr>
              <w:noProof/>
            </w:rPr>
            <w:fldChar w:fldCharType="begin"/>
          </w:r>
          <w:r>
            <w:rPr>
              <w:noProof/>
            </w:rPr>
            <w:instrText xml:space="preserve"> PAGEREF _Toc197433881 \h </w:instrText>
          </w:r>
          <w:r>
            <w:rPr>
              <w:noProof/>
            </w:rPr>
          </w:r>
          <w:r>
            <w:rPr>
              <w:noProof/>
            </w:rPr>
            <w:fldChar w:fldCharType="separate"/>
          </w:r>
          <w:r>
            <w:rPr>
              <w:noProof/>
            </w:rPr>
            <w:t>13</w:t>
          </w:r>
          <w:r>
            <w:rPr>
              <w:noProof/>
            </w:rPr>
            <w:fldChar w:fldCharType="end"/>
          </w:r>
        </w:p>
        <w:p w14:paraId="2DE71224" w14:textId="4AC2748E"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Verzuim</w:t>
          </w:r>
          <w:r>
            <w:rPr>
              <w:noProof/>
            </w:rPr>
            <w:tab/>
          </w:r>
          <w:r>
            <w:rPr>
              <w:noProof/>
            </w:rPr>
            <w:fldChar w:fldCharType="begin"/>
          </w:r>
          <w:r>
            <w:rPr>
              <w:noProof/>
            </w:rPr>
            <w:instrText xml:space="preserve"> PAGEREF _Toc197433882 \h </w:instrText>
          </w:r>
          <w:r>
            <w:rPr>
              <w:noProof/>
            </w:rPr>
          </w:r>
          <w:r>
            <w:rPr>
              <w:noProof/>
            </w:rPr>
            <w:fldChar w:fldCharType="separate"/>
          </w:r>
          <w:r>
            <w:rPr>
              <w:noProof/>
            </w:rPr>
            <w:t>15</w:t>
          </w:r>
          <w:r>
            <w:rPr>
              <w:noProof/>
            </w:rPr>
            <w:fldChar w:fldCharType="end"/>
          </w:r>
        </w:p>
        <w:p w14:paraId="14AFBF7B" w14:textId="5621BA79"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Overige zaken</w:t>
          </w:r>
          <w:r>
            <w:rPr>
              <w:noProof/>
            </w:rPr>
            <w:tab/>
          </w:r>
          <w:r>
            <w:rPr>
              <w:noProof/>
            </w:rPr>
            <w:fldChar w:fldCharType="begin"/>
          </w:r>
          <w:r>
            <w:rPr>
              <w:noProof/>
            </w:rPr>
            <w:instrText xml:space="preserve"> PAGEREF _Toc197433883 \h </w:instrText>
          </w:r>
          <w:r>
            <w:rPr>
              <w:noProof/>
            </w:rPr>
          </w:r>
          <w:r>
            <w:rPr>
              <w:noProof/>
            </w:rPr>
            <w:fldChar w:fldCharType="separate"/>
          </w:r>
          <w:r>
            <w:rPr>
              <w:noProof/>
            </w:rPr>
            <w:t>17</w:t>
          </w:r>
          <w:r>
            <w:rPr>
              <w:noProof/>
            </w:rPr>
            <w:fldChar w:fldCharType="end"/>
          </w:r>
        </w:p>
        <w:p w14:paraId="35518157" w14:textId="25FD5B16"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Ongewenst gedrag en vertrouwenspersoon</w:t>
          </w:r>
          <w:r>
            <w:rPr>
              <w:noProof/>
            </w:rPr>
            <w:tab/>
          </w:r>
          <w:r>
            <w:rPr>
              <w:noProof/>
            </w:rPr>
            <w:fldChar w:fldCharType="begin"/>
          </w:r>
          <w:r>
            <w:rPr>
              <w:noProof/>
            </w:rPr>
            <w:instrText xml:space="preserve"> PAGEREF _Toc197433884 \h </w:instrText>
          </w:r>
          <w:r>
            <w:rPr>
              <w:noProof/>
            </w:rPr>
          </w:r>
          <w:r>
            <w:rPr>
              <w:noProof/>
            </w:rPr>
            <w:fldChar w:fldCharType="separate"/>
          </w:r>
          <w:r>
            <w:rPr>
              <w:noProof/>
            </w:rPr>
            <w:t>17</w:t>
          </w:r>
          <w:r>
            <w:rPr>
              <w:noProof/>
            </w:rPr>
            <w:fldChar w:fldCharType="end"/>
          </w:r>
        </w:p>
        <w:p w14:paraId="10B546A5" w14:textId="6E039EBA"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sidRPr="004D3B62">
            <w:rPr>
              <w:noProof/>
              <w:shd w:val="clear" w:color="auto" w:fill="FFFFFF"/>
            </w:rPr>
            <w:t>Leren en ontwikkelen</w:t>
          </w:r>
          <w:r>
            <w:rPr>
              <w:noProof/>
            </w:rPr>
            <w:tab/>
          </w:r>
          <w:r>
            <w:rPr>
              <w:noProof/>
            </w:rPr>
            <w:fldChar w:fldCharType="begin"/>
          </w:r>
          <w:r>
            <w:rPr>
              <w:noProof/>
            </w:rPr>
            <w:instrText xml:space="preserve"> PAGEREF _Toc197433886 \h </w:instrText>
          </w:r>
          <w:r>
            <w:rPr>
              <w:noProof/>
            </w:rPr>
          </w:r>
          <w:r>
            <w:rPr>
              <w:noProof/>
            </w:rPr>
            <w:fldChar w:fldCharType="separate"/>
          </w:r>
          <w:r>
            <w:rPr>
              <w:noProof/>
            </w:rPr>
            <w:t>17</w:t>
          </w:r>
          <w:r>
            <w:rPr>
              <w:noProof/>
            </w:rPr>
            <w:fldChar w:fldCharType="end"/>
          </w:r>
        </w:p>
        <w:p w14:paraId="1563E310" w14:textId="5AB7B95B"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Gesprekcyclus</w:t>
          </w:r>
          <w:r>
            <w:rPr>
              <w:noProof/>
            </w:rPr>
            <w:tab/>
          </w:r>
          <w:r>
            <w:rPr>
              <w:noProof/>
            </w:rPr>
            <w:fldChar w:fldCharType="begin"/>
          </w:r>
          <w:r>
            <w:rPr>
              <w:noProof/>
            </w:rPr>
            <w:instrText xml:space="preserve"> PAGEREF _Toc197433887 \h </w:instrText>
          </w:r>
          <w:r>
            <w:rPr>
              <w:noProof/>
            </w:rPr>
          </w:r>
          <w:r>
            <w:rPr>
              <w:noProof/>
            </w:rPr>
            <w:fldChar w:fldCharType="separate"/>
          </w:r>
          <w:r>
            <w:rPr>
              <w:noProof/>
            </w:rPr>
            <w:t>18</w:t>
          </w:r>
          <w:r>
            <w:rPr>
              <w:noProof/>
            </w:rPr>
            <w:fldChar w:fldCharType="end"/>
          </w:r>
        </w:p>
        <w:p w14:paraId="340A9C5A" w14:textId="3E286A36"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Richtlijnen social media</w:t>
          </w:r>
          <w:r>
            <w:rPr>
              <w:noProof/>
            </w:rPr>
            <w:tab/>
          </w:r>
          <w:r>
            <w:rPr>
              <w:noProof/>
            </w:rPr>
            <w:fldChar w:fldCharType="begin"/>
          </w:r>
          <w:r>
            <w:rPr>
              <w:noProof/>
            </w:rPr>
            <w:instrText xml:space="preserve"> PAGEREF _Toc197433888 \h </w:instrText>
          </w:r>
          <w:r>
            <w:rPr>
              <w:noProof/>
            </w:rPr>
          </w:r>
          <w:r>
            <w:rPr>
              <w:noProof/>
            </w:rPr>
            <w:fldChar w:fldCharType="separate"/>
          </w:r>
          <w:r>
            <w:rPr>
              <w:noProof/>
            </w:rPr>
            <w:t>18</w:t>
          </w:r>
          <w:r>
            <w:rPr>
              <w:noProof/>
            </w:rPr>
            <w:fldChar w:fldCharType="end"/>
          </w:r>
        </w:p>
        <w:p w14:paraId="161D03BC" w14:textId="6BCB606E"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Richtlijnen ICT</w:t>
          </w:r>
          <w:r>
            <w:rPr>
              <w:noProof/>
            </w:rPr>
            <w:tab/>
          </w:r>
          <w:r>
            <w:rPr>
              <w:noProof/>
            </w:rPr>
            <w:fldChar w:fldCharType="begin"/>
          </w:r>
          <w:r>
            <w:rPr>
              <w:noProof/>
            </w:rPr>
            <w:instrText xml:space="preserve"> PAGEREF _Toc197433889 \h </w:instrText>
          </w:r>
          <w:r>
            <w:rPr>
              <w:noProof/>
            </w:rPr>
          </w:r>
          <w:r>
            <w:rPr>
              <w:noProof/>
            </w:rPr>
            <w:fldChar w:fldCharType="separate"/>
          </w:r>
          <w:r>
            <w:rPr>
              <w:noProof/>
            </w:rPr>
            <w:t>19</w:t>
          </w:r>
          <w:r>
            <w:rPr>
              <w:noProof/>
            </w:rPr>
            <w:fldChar w:fldCharType="end"/>
          </w:r>
        </w:p>
        <w:p w14:paraId="7225115F" w14:textId="27CD3941" w:rsidR="00380A0D" w:rsidRDefault="00380A0D">
          <w:pPr>
            <w:pStyle w:val="Inhopg1"/>
            <w:tabs>
              <w:tab w:val="right" w:leader="dot" w:pos="9062"/>
            </w:tabs>
            <w:rPr>
              <w:rFonts w:eastAsiaTheme="minorEastAsia" w:cstheme="minorBidi"/>
              <w:b w:val="0"/>
              <w:bCs w:val="0"/>
              <w:i w:val="0"/>
              <w:iCs w:val="0"/>
              <w:noProof/>
              <w:kern w:val="2"/>
              <w14:ligatures w14:val="standardContextual"/>
            </w:rPr>
          </w:pPr>
          <w:r>
            <w:rPr>
              <w:noProof/>
            </w:rPr>
            <w:t>Tools</w:t>
          </w:r>
          <w:r>
            <w:rPr>
              <w:noProof/>
            </w:rPr>
            <w:tab/>
          </w:r>
          <w:r>
            <w:rPr>
              <w:noProof/>
            </w:rPr>
            <w:fldChar w:fldCharType="begin"/>
          </w:r>
          <w:r>
            <w:rPr>
              <w:noProof/>
            </w:rPr>
            <w:instrText xml:space="preserve"> PAGEREF _Toc197433890 \h </w:instrText>
          </w:r>
          <w:r>
            <w:rPr>
              <w:noProof/>
            </w:rPr>
          </w:r>
          <w:r>
            <w:rPr>
              <w:noProof/>
            </w:rPr>
            <w:fldChar w:fldCharType="separate"/>
          </w:r>
          <w:r>
            <w:rPr>
              <w:noProof/>
            </w:rPr>
            <w:t>20</w:t>
          </w:r>
          <w:r>
            <w:rPr>
              <w:noProof/>
            </w:rPr>
            <w:fldChar w:fldCharType="end"/>
          </w:r>
        </w:p>
        <w:p w14:paraId="3FA1B4C3" w14:textId="13184DB2" w:rsidR="003404DC" w:rsidRDefault="00380A0D" w:rsidP="00763786">
          <w:pPr>
            <w:spacing w:line="360" w:lineRule="auto"/>
            <w:rPr>
              <w:b/>
              <w:bCs/>
              <w:szCs w:val="20"/>
            </w:rPr>
          </w:pPr>
          <w:r>
            <w:rPr>
              <w:rFonts w:asciiTheme="minorHAnsi" w:hAnsiTheme="minorHAnsi" w:cstheme="minorHAnsi"/>
              <w:b/>
              <w:bCs/>
              <w:sz w:val="24"/>
              <w:szCs w:val="20"/>
            </w:rPr>
            <w:fldChar w:fldCharType="end"/>
          </w:r>
        </w:p>
        <w:p w14:paraId="3CB456AF" w14:textId="0A1FFDEA" w:rsidR="007A6EB3" w:rsidRPr="00763786" w:rsidRDefault="0060643D" w:rsidP="00763786">
          <w:pPr>
            <w:spacing w:line="360" w:lineRule="auto"/>
            <w:rPr>
              <w:szCs w:val="20"/>
            </w:rPr>
          </w:pPr>
        </w:p>
      </w:sdtContent>
    </w:sdt>
    <w:p w14:paraId="5864E302" w14:textId="70689B33" w:rsidR="003404DC" w:rsidRDefault="003404DC" w:rsidP="00763786">
      <w:pPr>
        <w:spacing w:after="200" w:line="360" w:lineRule="auto"/>
        <w:rPr>
          <w:noProof/>
        </w:rPr>
      </w:pPr>
    </w:p>
    <w:p w14:paraId="137CF61E" w14:textId="17371B52" w:rsidR="00184761" w:rsidRPr="00184761" w:rsidRDefault="00646C15" w:rsidP="00763786">
      <w:pPr>
        <w:spacing w:after="200" w:line="360" w:lineRule="auto"/>
        <w:rPr>
          <w:szCs w:val="20"/>
        </w:rPr>
      </w:pPr>
      <w:r w:rsidRPr="00763786">
        <w:rPr>
          <w:szCs w:val="20"/>
        </w:rPr>
        <w:br w:type="page"/>
      </w:r>
    </w:p>
    <w:p w14:paraId="08DFAD0A" w14:textId="4C427A21" w:rsidR="008317B8" w:rsidRPr="00073859" w:rsidRDefault="00136C1B" w:rsidP="00073859">
      <w:pPr>
        <w:pStyle w:val="Kop1"/>
      </w:pPr>
      <w:bookmarkStart w:id="0" w:name="_Toc197433876"/>
      <w:r>
        <w:rPr>
          <w:noProof/>
        </w:rPr>
        <w:lastRenderedPageBreak/>
        <mc:AlternateContent>
          <mc:Choice Requires="wps">
            <w:drawing>
              <wp:anchor distT="0" distB="0" distL="114300" distR="114300" simplePos="0" relativeHeight="251658246" behindDoc="1" locked="0" layoutInCell="1" allowOverlap="1" wp14:anchorId="776C3FC6" wp14:editId="6C0E97AE">
                <wp:simplePos x="0" y="0"/>
                <wp:positionH relativeFrom="column">
                  <wp:posOffset>-245745</wp:posOffset>
                </wp:positionH>
                <wp:positionV relativeFrom="paragraph">
                  <wp:posOffset>331470</wp:posOffset>
                </wp:positionV>
                <wp:extent cx="6007100" cy="2419350"/>
                <wp:effectExtent l="0" t="0" r="12700" b="19050"/>
                <wp:wrapNone/>
                <wp:docPr id="85" name="Rechthoek 85"/>
                <wp:cNvGraphicFramePr/>
                <a:graphic xmlns:a="http://schemas.openxmlformats.org/drawingml/2006/main">
                  <a:graphicData uri="http://schemas.microsoft.com/office/word/2010/wordprocessingShape">
                    <wps:wsp>
                      <wps:cNvSpPr/>
                      <wps:spPr>
                        <a:xfrm>
                          <a:off x="0" y="0"/>
                          <a:ext cx="6007100" cy="2419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5F7E3" id="Rechthoek 85" o:spid="_x0000_s1026" style="position:absolute;margin-left:-19.35pt;margin-top:26.1pt;width:473pt;height:190.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" fillcolor="white [3212]" strokecolor="white [3212]" strokeweight="1pt"/>
            </w:pict>
          </mc:Fallback>
        </mc:AlternateContent>
      </w:r>
      <w:r w:rsidR="001946BF">
        <w:rPr>
          <w:noProof/>
        </w:rPr>
        <mc:AlternateContent>
          <mc:Choice Requires="wps">
            <w:drawing>
              <wp:anchor distT="0" distB="0" distL="114300" distR="114300" simplePos="0" relativeHeight="251658245" behindDoc="1" locked="0" layoutInCell="1" allowOverlap="1" wp14:anchorId="5F612868" wp14:editId="3D682C88">
                <wp:simplePos x="0" y="0"/>
                <wp:positionH relativeFrom="column">
                  <wp:posOffset>-252095</wp:posOffset>
                </wp:positionH>
                <wp:positionV relativeFrom="paragraph">
                  <wp:posOffset>-100330</wp:posOffset>
                </wp:positionV>
                <wp:extent cx="6165850" cy="4013200"/>
                <wp:effectExtent l="0" t="0" r="6350" b="6350"/>
                <wp:wrapNone/>
                <wp:docPr id="4" name="Rechthoek 4"/>
                <wp:cNvGraphicFramePr/>
                <a:graphic xmlns:a="http://schemas.openxmlformats.org/drawingml/2006/main">
                  <a:graphicData uri="http://schemas.microsoft.com/office/word/2010/wordprocessingShape">
                    <wps:wsp>
                      <wps:cNvSpPr/>
                      <wps:spPr>
                        <a:xfrm>
                          <a:off x="0" y="0"/>
                          <a:ext cx="6165850" cy="4013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0E9321" id="Rechthoek 4" o:spid="_x0000_s1026" style="position:absolute;margin-left:-19.85pt;margin-top:-7.9pt;width:485.5pt;height:316pt;z-index:-2516582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" fillcolor="white [3212]" stroked="f" strokeweight="1pt"/>
            </w:pict>
          </mc:Fallback>
        </mc:AlternateContent>
      </w:r>
      <w:r w:rsidR="00436DEC" w:rsidRPr="00763786">
        <w:rPr>
          <w:szCs w:val="32"/>
        </w:rPr>
        <w:t>H</w:t>
      </w:r>
      <w:r w:rsidR="00436DEC" w:rsidRPr="00073859">
        <w:t>allo daar,</w:t>
      </w:r>
      <w:bookmarkEnd w:id="0"/>
    </w:p>
    <w:p w14:paraId="611CD281" w14:textId="32157508" w:rsidR="00646C15" w:rsidRPr="00763786" w:rsidRDefault="00646C15" w:rsidP="00763786">
      <w:pPr>
        <w:spacing w:line="360" w:lineRule="auto"/>
        <w:rPr>
          <w:szCs w:val="20"/>
          <w:lang w:eastAsia="en-US"/>
        </w:rPr>
      </w:pPr>
    </w:p>
    <w:p w14:paraId="2EC01B7B" w14:textId="3EC3C16A" w:rsidR="00D11240" w:rsidRDefault="008317B8" w:rsidP="00675539">
      <w:r w:rsidRPr="00763786">
        <w:t xml:space="preserve">Welkom bij </w:t>
      </w:r>
      <w:r w:rsidR="00C94385">
        <w:rPr>
          <w:b/>
          <w:bCs/>
        </w:rPr>
        <w:t>&lt;BUREAU&gt;.</w:t>
      </w:r>
      <w:r w:rsidRPr="00763786">
        <w:t xml:space="preserve"> </w:t>
      </w:r>
      <w:r w:rsidR="005B415E" w:rsidRPr="00763786">
        <w:t>Goed</w:t>
      </w:r>
      <w:r w:rsidRPr="00763786">
        <w:t xml:space="preserve"> dat je er ben</w:t>
      </w:r>
      <w:r w:rsidR="00D11240" w:rsidRPr="00763786">
        <w:t xml:space="preserve">t! </w:t>
      </w:r>
      <w:r w:rsidR="009D7EC2" w:rsidRPr="00763786">
        <w:t xml:space="preserve"> </w:t>
      </w:r>
      <w:r w:rsidR="00D11240" w:rsidRPr="00763786">
        <w:t>Wij geloven dat een goede start het halve werk is, dus helpen we je graag op weg met deze personeelsgids. Hierin k</w:t>
      </w:r>
      <w:r w:rsidR="006E667E">
        <w:t>u</w:t>
      </w:r>
      <w:r w:rsidR="00D11240" w:rsidRPr="00763786">
        <w:t>n je alles terugvinden over bijvoorbeeld arbeidsvoorwaarden, onze werkwijze en de opbouw van de organisatie. Maar ook de praktische zaken</w:t>
      </w:r>
      <w:r w:rsidR="00AB1FB9" w:rsidRPr="00AB1FB9">
        <w:t xml:space="preserve"> </w:t>
      </w:r>
      <w:r w:rsidR="00AB1FB9" w:rsidRPr="00763786">
        <w:t>staa</w:t>
      </w:r>
      <w:r w:rsidR="00AB1FB9">
        <w:t>n</w:t>
      </w:r>
      <w:r w:rsidR="00AB1FB9" w:rsidRPr="00763786">
        <w:t xml:space="preserve"> hierin beschreven</w:t>
      </w:r>
      <w:r w:rsidR="00AB1FB9">
        <w:t>,</w:t>
      </w:r>
      <w:r w:rsidR="00D11240" w:rsidRPr="00763786">
        <w:t xml:space="preserve"> zoals het schrijven van </w:t>
      </w:r>
      <w:r w:rsidR="00E06470">
        <w:t>verlof</w:t>
      </w:r>
      <w:r w:rsidR="00D11240" w:rsidRPr="00763786">
        <w:t xml:space="preserve"> en hoe het gaat als je ziek bent.</w:t>
      </w:r>
    </w:p>
    <w:p w14:paraId="56F33749" w14:textId="1368F779" w:rsidR="00057B36" w:rsidRPr="003404DC" w:rsidRDefault="00057B36" w:rsidP="00763786">
      <w:pPr>
        <w:spacing w:line="360" w:lineRule="auto"/>
        <w:rPr>
          <w:szCs w:val="20"/>
        </w:rPr>
      </w:pPr>
    </w:p>
    <w:p w14:paraId="7BDE7CB6" w14:textId="49BA6B90" w:rsidR="0018619D" w:rsidRPr="00763786" w:rsidRDefault="00D11240" w:rsidP="00E06470">
      <w:r w:rsidRPr="00763786">
        <w:t xml:space="preserve">Heb je vragen over deze personeelsgids? </w:t>
      </w:r>
      <w:r w:rsidR="00E06470">
        <w:t>Laat het ons dan vooral weten</w:t>
      </w:r>
      <w:r w:rsidRPr="00763786">
        <w:t>.</w:t>
      </w:r>
      <w:r w:rsidR="00392602" w:rsidRPr="00763786">
        <w:t xml:space="preserve"> </w:t>
      </w:r>
    </w:p>
    <w:p w14:paraId="7726AA77" w14:textId="0F2EBC3F" w:rsidR="0018619D" w:rsidRPr="00763786" w:rsidRDefault="002939A9" w:rsidP="00763786">
      <w:pPr>
        <w:spacing w:line="360" w:lineRule="auto"/>
        <w:rPr>
          <w:szCs w:val="20"/>
        </w:rPr>
      </w:pPr>
      <w:r w:rsidRPr="002939A9">
        <w:rPr>
          <w:noProof/>
          <w:szCs w:val="20"/>
        </w:rPr>
        <w:drawing>
          <wp:anchor distT="0" distB="0" distL="114300" distR="114300" simplePos="0" relativeHeight="251658249" behindDoc="0" locked="0" layoutInCell="1" allowOverlap="1" wp14:anchorId="2F3D5123" wp14:editId="453A1849">
            <wp:simplePos x="0" y="0"/>
            <wp:positionH relativeFrom="column">
              <wp:posOffset>4589780</wp:posOffset>
            </wp:positionH>
            <wp:positionV relativeFrom="paragraph">
              <wp:posOffset>46990</wp:posOffset>
            </wp:positionV>
            <wp:extent cx="2446232" cy="2636748"/>
            <wp:effectExtent l="0" t="0" r="0" b="0"/>
            <wp:wrapNone/>
            <wp:docPr id="493976312"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3306"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10800000">
                      <a:off x="0" y="0"/>
                      <a:ext cx="2446232" cy="2636748"/>
                    </a:xfrm>
                    <a:prstGeom prst="rect">
                      <a:avLst/>
                    </a:prstGeom>
                  </pic:spPr>
                </pic:pic>
              </a:graphicData>
            </a:graphic>
          </wp:anchor>
        </w:drawing>
      </w:r>
      <w:r w:rsidRPr="002939A9">
        <w:rPr>
          <w:noProof/>
          <w:szCs w:val="20"/>
        </w:rPr>
        <w:drawing>
          <wp:anchor distT="0" distB="0" distL="114300" distR="114300" simplePos="0" relativeHeight="251658248" behindDoc="0" locked="0" layoutInCell="1" allowOverlap="1" wp14:anchorId="3952FC68" wp14:editId="60C27C23">
            <wp:simplePos x="0" y="0"/>
            <wp:positionH relativeFrom="column">
              <wp:posOffset>2047875</wp:posOffset>
            </wp:positionH>
            <wp:positionV relativeFrom="paragraph">
              <wp:posOffset>104141</wp:posOffset>
            </wp:positionV>
            <wp:extent cx="2446232" cy="2636748"/>
            <wp:effectExtent l="0" t="0" r="0" b="0"/>
            <wp:wrapNone/>
            <wp:docPr id="1005773306"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3306"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5400000">
                      <a:off x="0" y="0"/>
                      <a:ext cx="2446232" cy="2636748"/>
                    </a:xfrm>
                    <a:prstGeom prst="rect">
                      <a:avLst/>
                    </a:prstGeom>
                  </pic:spPr>
                </pic:pic>
              </a:graphicData>
            </a:graphic>
          </wp:anchor>
        </w:drawing>
      </w:r>
      <w:r w:rsidRPr="002939A9">
        <w:rPr>
          <w:noProof/>
          <w:szCs w:val="20"/>
        </w:rPr>
        <w:drawing>
          <wp:anchor distT="0" distB="0" distL="114300" distR="114300" simplePos="0" relativeHeight="251658247" behindDoc="0" locked="0" layoutInCell="1" allowOverlap="1" wp14:anchorId="1625FF45" wp14:editId="20213FD4">
            <wp:simplePos x="0" y="0"/>
            <wp:positionH relativeFrom="column">
              <wp:posOffset>-526415</wp:posOffset>
            </wp:positionH>
            <wp:positionV relativeFrom="paragraph">
              <wp:posOffset>184150</wp:posOffset>
            </wp:positionV>
            <wp:extent cx="2446232" cy="2636748"/>
            <wp:effectExtent l="0" t="0" r="0" b="0"/>
            <wp:wrapThrough wrapText="bothSides">
              <wp:wrapPolygon edited="0">
                <wp:start x="0" y="0"/>
                <wp:lineTo x="0" y="21382"/>
                <wp:lineTo x="21364" y="21382"/>
                <wp:lineTo x="21364" y="0"/>
                <wp:lineTo x="0" y="0"/>
              </wp:wrapPolygon>
            </wp:wrapThrough>
            <wp:docPr id="1575876705"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76705"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2446232" cy="2636748"/>
                    </a:xfrm>
                    <a:prstGeom prst="rect">
                      <a:avLst/>
                    </a:prstGeom>
                  </pic:spPr>
                </pic:pic>
              </a:graphicData>
            </a:graphic>
          </wp:anchor>
        </w:drawing>
      </w:r>
    </w:p>
    <w:p w14:paraId="0287EFA2" w14:textId="7210F25D" w:rsidR="003404DC" w:rsidRDefault="003404DC" w:rsidP="00BA1943">
      <w:pPr>
        <w:pStyle w:val="Default"/>
        <w:spacing w:line="360" w:lineRule="auto"/>
        <w:rPr>
          <w:noProof/>
        </w:rPr>
      </w:pPr>
    </w:p>
    <w:p w14:paraId="3A115127" w14:textId="3C141955" w:rsidR="008317B8" w:rsidRPr="00763786" w:rsidRDefault="008317B8" w:rsidP="00763786">
      <w:pPr>
        <w:spacing w:line="360" w:lineRule="auto"/>
        <w:rPr>
          <w:szCs w:val="20"/>
          <w:lang w:eastAsia="en-US"/>
        </w:rPr>
      </w:pPr>
    </w:p>
    <w:p w14:paraId="2887C800" w14:textId="50367DF0" w:rsidR="003404DC" w:rsidRDefault="003404DC" w:rsidP="00763786">
      <w:pPr>
        <w:spacing w:after="200" w:line="360" w:lineRule="auto"/>
        <w:rPr>
          <w:noProof/>
        </w:rPr>
      </w:pPr>
    </w:p>
    <w:p w14:paraId="28CA3F93" w14:textId="13144105" w:rsidR="003404DC" w:rsidRDefault="003404DC" w:rsidP="00763786">
      <w:pPr>
        <w:spacing w:after="200" w:line="360" w:lineRule="auto"/>
        <w:rPr>
          <w:noProof/>
        </w:rPr>
      </w:pPr>
    </w:p>
    <w:p w14:paraId="75329763" w14:textId="243AE0B3" w:rsidR="008439EC" w:rsidRPr="00D11240" w:rsidRDefault="00FD7DC0" w:rsidP="00116658">
      <w:pPr>
        <w:tabs>
          <w:tab w:val="left" w:pos="7251"/>
        </w:tabs>
        <w:spacing w:after="200" w:line="360" w:lineRule="auto"/>
        <w:rPr>
          <w:szCs w:val="20"/>
        </w:rPr>
        <w:sectPr w:rsidR="008439EC" w:rsidRPr="00D11240" w:rsidSect="0035679E">
          <w:headerReference w:type="default" r:id="rId13"/>
          <w:footerReference w:type="default" r:id="rId14"/>
          <w:headerReference w:type="first" r:id="rId15"/>
          <w:footerReference w:type="first" r:id="rId16"/>
          <w:pgSz w:w="11906" w:h="16838"/>
          <w:pgMar w:top="1418" w:right="1417" w:bottom="1276" w:left="1417" w:header="708" w:footer="708" w:gutter="0"/>
          <w:cols w:space="708"/>
          <w:titlePg/>
          <w:docGrid w:linePitch="360"/>
        </w:sectPr>
      </w:pPr>
      <w:r w:rsidRPr="002939A9">
        <w:rPr>
          <w:noProof/>
          <w:szCs w:val="20"/>
        </w:rPr>
        <w:drawing>
          <wp:anchor distT="0" distB="0" distL="114300" distR="114300" simplePos="0" relativeHeight="251658252" behindDoc="0" locked="0" layoutInCell="1" allowOverlap="1" wp14:anchorId="57D7E555" wp14:editId="6D1CD824">
            <wp:simplePos x="0" y="0"/>
            <wp:positionH relativeFrom="column">
              <wp:posOffset>1752600</wp:posOffset>
            </wp:positionH>
            <wp:positionV relativeFrom="paragraph">
              <wp:posOffset>2613660</wp:posOffset>
            </wp:positionV>
            <wp:extent cx="2446020" cy="2636520"/>
            <wp:effectExtent l="0" t="0" r="0" b="0"/>
            <wp:wrapNone/>
            <wp:docPr id="303599780"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3306"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5400000">
                      <a:off x="0" y="0"/>
                      <a:ext cx="2446020" cy="2636520"/>
                    </a:xfrm>
                    <a:prstGeom prst="rect">
                      <a:avLst/>
                    </a:prstGeom>
                  </pic:spPr>
                </pic:pic>
              </a:graphicData>
            </a:graphic>
          </wp:anchor>
        </w:drawing>
      </w:r>
      <w:r w:rsidRPr="002939A9">
        <w:rPr>
          <w:noProof/>
          <w:szCs w:val="20"/>
        </w:rPr>
        <w:drawing>
          <wp:anchor distT="0" distB="0" distL="114300" distR="114300" simplePos="0" relativeHeight="251658251" behindDoc="0" locked="0" layoutInCell="1" allowOverlap="1" wp14:anchorId="5D64C73A" wp14:editId="1199B7BB">
            <wp:simplePos x="0" y="0"/>
            <wp:positionH relativeFrom="page">
              <wp:align>left</wp:align>
            </wp:positionH>
            <wp:positionV relativeFrom="paragraph">
              <wp:posOffset>2499360</wp:posOffset>
            </wp:positionV>
            <wp:extent cx="2446020" cy="2636520"/>
            <wp:effectExtent l="0" t="0" r="0" b="0"/>
            <wp:wrapThrough wrapText="bothSides">
              <wp:wrapPolygon edited="0">
                <wp:start x="21600" y="0"/>
                <wp:lineTo x="236" y="0"/>
                <wp:lineTo x="236" y="21382"/>
                <wp:lineTo x="21600" y="21382"/>
                <wp:lineTo x="21600" y="0"/>
              </wp:wrapPolygon>
            </wp:wrapThrough>
            <wp:docPr id="308153136"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76705"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16200000">
                      <a:off x="0" y="0"/>
                      <a:ext cx="2446020" cy="2636520"/>
                    </a:xfrm>
                    <a:prstGeom prst="rect">
                      <a:avLst/>
                    </a:prstGeom>
                  </pic:spPr>
                </pic:pic>
              </a:graphicData>
            </a:graphic>
          </wp:anchor>
        </w:drawing>
      </w:r>
      <w:r w:rsidRPr="002939A9">
        <w:rPr>
          <w:noProof/>
          <w:szCs w:val="20"/>
        </w:rPr>
        <w:drawing>
          <wp:anchor distT="0" distB="0" distL="114300" distR="114300" simplePos="0" relativeHeight="251658253" behindDoc="0" locked="0" layoutInCell="1" allowOverlap="1" wp14:anchorId="7B060493" wp14:editId="7C420545">
            <wp:simplePos x="0" y="0"/>
            <wp:positionH relativeFrom="column">
              <wp:posOffset>4272915</wp:posOffset>
            </wp:positionH>
            <wp:positionV relativeFrom="paragraph">
              <wp:posOffset>2541271</wp:posOffset>
            </wp:positionV>
            <wp:extent cx="2446232" cy="2636748"/>
            <wp:effectExtent l="0" t="0" r="0" b="0"/>
            <wp:wrapNone/>
            <wp:docPr id="1024564572"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3306"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10800000">
                      <a:off x="0" y="0"/>
                      <a:ext cx="2446232" cy="2636748"/>
                    </a:xfrm>
                    <a:prstGeom prst="rect">
                      <a:avLst/>
                    </a:prstGeom>
                  </pic:spPr>
                </pic:pic>
              </a:graphicData>
            </a:graphic>
          </wp:anchor>
        </w:drawing>
      </w:r>
      <w:r w:rsidRPr="00FD7DC0">
        <w:rPr>
          <w:noProof/>
          <w:szCs w:val="20"/>
        </w:rPr>
        <mc:AlternateContent>
          <mc:Choice Requires="wps">
            <w:drawing>
              <wp:anchor distT="45720" distB="45720" distL="114300" distR="114300" simplePos="0" relativeHeight="251658250" behindDoc="0" locked="0" layoutInCell="1" allowOverlap="1" wp14:anchorId="073A9FE1" wp14:editId="5FE633D9">
                <wp:simplePos x="0" y="0"/>
                <wp:positionH relativeFrom="column">
                  <wp:posOffset>349885</wp:posOffset>
                </wp:positionH>
                <wp:positionV relativeFrom="paragraph">
                  <wp:posOffset>1478915</wp:posOffset>
                </wp:positionV>
                <wp:extent cx="5722620" cy="1404620"/>
                <wp:effectExtent l="0" t="0" r="0" b="6350"/>
                <wp:wrapSquare wrapText="bothSides"/>
                <wp:docPr id="153672832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404620"/>
                        </a:xfrm>
                        <a:prstGeom prst="rect">
                          <a:avLst/>
                        </a:prstGeom>
                        <a:solidFill>
                          <a:srgbClr val="FFFFFF"/>
                        </a:solidFill>
                        <a:ln w="9525">
                          <a:noFill/>
                          <a:miter lim="800000"/>
                          <a:headEnd/>
                          <a:tailEnd/>
                        </a:ln>
                      </wps:spPr>
                      <wps:txbx>
                        <w:txbxContent>
                          <w:p w14:paraId="11FFDE2C" w14:textId="490BC295" w:rsidR="00FD7DC0" w:rsidRPr="00FD7DC0" w:rsidRDefault="00FD7DC0">
                            <w:pPr>
                              <w:rPr>
                                <w:rFonts w:ascii="Bahnschrift" w:hAnsi="Bahnschrift"/>
                                <w:b/>
                                <w:bCs/>
                                <w:color w:val="FF0000"/>
                                <w:sz w:val="96"/>
                                <w:szCs w:val="160"/>
                              </w:rPr>
                            </w:pPr>
                            <w:r w:rsidRPr="00FD7DC0">
                              <w:rPr>
                                <w:rFonts w:ascii="Bahnschrift" w:hAnsi="Bahnschrift"/>
                                <w:b/>
                                <w:bCs/>
                                <w:color w:val="FF0000"/>
                                <w:sz w:val="96"/>
                                <w:szCs w:val="160"/>
                              </w:rPr>
                              <w:t>Goed dat je er bent!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3A9FE1" id="_x0000_t202" coordsize="21600,21600" o:spt="202" path="m,l,21600r21600,l21600,xe">
                <v:stroke joinstyle="miter"/>
                <v:path gradientshapeok="t" o:connecttype="rect"/>
              </v:shapetype>
              <v:shape id="Tekstvak 2" o:spid="_x0000_s1026" type="#_x0000_t202" style="position:absolute;margin-left:27.55pt;margin-top:116.45pt;width:450.6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" stroked="f">
                <v:textbox style="mso-fit-shape-to-text:t">
                  <w:txbxContent>
                    <w:p w14:paraId="11FFDE2C" w14:textId="490BC295" w:rsidR="00FD7DC0" w:rsidRPr="00FD7DC0" w:rsidRDefault="00FD7DC0">
                      <w:pPr>
                        <w:rPr>
                          <w:rFonts w:ascii="Bahnschrift" w:hAnsi="Bahnschrift"/>
                          <w:b/>
                          <w:bCs/>
                          <w:color w:val="FF0000"/>
                          <w:sz w:val="96"/>
                          <w:szCs w:val="160"/>
                        </w:rPr>
                      </w:pPr>
                      <w:r w:rsidRPr="00FD7DC0">
                        <w:rPr>
                          <w:rFonts w:ascii="Bahnschrift" w:hAnsi="Bahnschrift"/>
                          <w:b/>
                          <w:bCs/>
                          <w:color w:val="FF0000"/>
                          <w:sz w:val="96"/>
                          <w:szCs w:val="160"/>
                        </w:rPr>
                        <w:t>Goed dat je er bent!</w:t>
                      </w:r>
                    </w:p>
                  </w:txbxContent>
                </v:textbox>
                <w10:wrap type="square"/>
              </v:shape>
            </w:pict>
          </mc:Fallback>
        </mc:AlternateContent>
      </w:r>
      <w:r w:rsidR="00940E4A" w:rsidRPr="00763786">
        <w:rPr>
          <w:szCs w:val="20"/>
        </w:rPr>
        <w:br w:type="page"/>
      </w:r>
    </w:p>
    <w:p w14:paraId="35F62161" w14:textId="1F04A9F0" w:rsidR="00052AEF" w:rsidRPr="00D00DD4" w:rsidRDefault="344CD1B6" w:rsidP="0015250C">
      <w:pPr>
        <w:spacing w:before="100" w:beforeAutospacing="1" w:after="100" w:afterAutospacing="1" w:line="360" w:lineRule="auto"/>
        <w:rPr>
          <w:rFonts w:ascii="Bahnschrift" w:eastAsia="Bahnschrift" w:hAnsi="Bahnschrift" w:cs="Bahnschrift"/>
          <w:b/>
          <w:bCs/>
          <w:color w:val="17365D" w:themeColor="text2" w:themeShade="BF"/>
          <w:sz w:val="32"/>
          <w:szCs w:val="32"/>
        </w:rPr>
      </w:pPr>
      <w:r w:rsidRPr="4BF27CCB">
        <w:rPr>
          <w:rFonts w:ascii="Bahnschrift" w:eastAsia="Bahnschrift" w:hAnsi="Bahnschrift" w:cs="Bahnschrift"/>
          <w:b/>
          <w:bCs/>
          <w:color w:val="17365D" w:themeColor="text2" w:themeShade="BF"/>
          <w:sz w:val="32"/>
          <w:szCs w:val="32"/>
        </w:rPr>
        <w:lastRenderedPageBreak/>
        <w:t>Werken in architectenbureaus is samen werken. Hoe kan</w:t>
      </w:r>
      <w:r w:rsidR="0015250C">
        <w:rPr>
          <w:rFonts w:ascii="Bahnschrift" w:eastAsia="Bahnschrift" w:hAnsi="Bahnschrift" w:cs="Bahnschrift"/>
          <w:b/>
          <w:bCs/>
          <w:color w:val="17365D" w:themeColor="text2" w:themeShade="BF"/>
          <w:sz w:val="32"/>
          <w:szCs w:val="32"/>
        </w:rPr>
        <w:t xml:space="preserve"> </w:t>
      </w:r>
      <w:r w:rsidRPr="4E4DDE40">
        <w:rPr>
          <w:rFonts w:ascii="Bahnschrift" w:eastAsia="Bahnschrift" w:hAnsi="Bahnschrift" w:cs="Bahnschrift"/>
          <w:b/>
          <w:bCs/>
          <w:color w:val="17365D" w:themeColor="text2" w:themeShade="BF"/>
          <w:sz w:val="32"/>
          <w:szCs w:val="32"/>
        </w:rPr>
        <w:t>&lt;</w:t>
      </w:r>
      <w:r w:rsidRPr="0165299C">
        <w:rPr>
          <w:rFonts w:ascii="Bahnschrift" w:eastAsia="Bahnschrift" w:hAnsi="Bahnschrift" w:cs="Bahnschrift"/>
          <w:b/>
          <w:bCs/>
          <w:color w:val="17365D" w:themeColor="text2" w:themeShade="BF"/>
          <w:sz w:val="32"/>
          <w:szCs w:val="32"/>
        </w:rPr>
        <w:t>BUREAU&gt;</w:t>
      </w:r>
      <w:r w:rsidRPr="4BF27CCB">
        <w:rPr>
          <w:rFonts w:ascii="Bahnschrift" w:eastAsia="Bahnschrift" w:hAnsi="Bahnschrift" w:cs="Bahnschrift"/>
          <w:b/>
          <w:bCs/>
          <w:color w:val="17365D" w:themeColor="text2" w:themeShade="BF"/>
          <w:sz w:val="32"/>
          <w:szCs w:val="32"/>
        </w:rPr>
        <w:t xml:space="preserve"> helpen?</w:t>
      </w:r>
      <w:r w:rsidRPr="4BF27CCB">
        <w:rPr>
          <w:rFonts w:ascii="Bahnschrift" w:eastAsia="Bahnschrift" w:hAnsi="Bahnschrift" w:cs="Bahnschrift"/>
          <w:b/>
          <w:bCs/>
          <w:color w:val="17365D" w:themeColor="text2" w:themeShade="BF"/>
          <w:sz w:val="28"/>
          <w:szCs w:val="28"/>
        </w:rPr>
        <w:t xml:space="preserve"> </w:t>
      </w:r>
      <w:r w:rsidRPr="4BF27CCB">
        <w:rPr>
          <w:rFonts w:ascii="Bahnschrift" w:eastAsia="Bahnschrift" w:hAnsi="Bahnschrift" w:cs="Bahnschrift"/>
          <w:sz w:val="32"/>
          <w:szCs w:val="32"/>
        </w:rPr>
        <w:t xml:space="preserve"> </w:t>
      </w:r>
    </w:p>
    <w:p w14:paraId="4C1BA5E8" w14:textId="54781930" w:rsidR="003C0630" w:rsidRPr="00DC4E37" w:rsidRDefault="004E06B6" w:rsidP="00DC4E37">
      <w:pPr>
        <w:rPr>
          <w:rFonts w:ascii="Bahnschrift" w:hAnsi="Bahnschrift" w:cs="Century Gothic"/>
          <w:b/>
          <w:color w:val="17365D" w:themeColor="text2" w:themeShade="BF"/>
          <w:szCs w:val="20"/>
          <w:lang w:eastAsia="en-US"/>
        </w:rPr>
        <w:sectPr w:rsidR="003C0630" w:rsidRPr="00DC4E37" w:rsidSect="0035679E">
          <w:type w:val="continuous"/>
          <w:pgSz w:w="11906" w:h="16838"/>
          <w:pgMar w:top="1560" w:right="1417" w:bottom="851" w:left="1417" w:header="708" w:footer="708" w:gutter="0"/>
          <w:cols w:space="708"/>
          <w:titlePg/>
          <w:docGrid w:linePitch="360"/>
        </w:sectPr>
      </w:pPr>
      <w:r w:rsidRPr="004E06B6">
        <w:rPr>
          <w:rFonts w:eastAsia="Times New Roman" w:cs="Arial"/>
          <w:color w:val="000000" w:themeColor="text1"/>
          <w:szCs w:val="20"/>
          <w:lang w:eastAsia="fr-FR"/>
        </w:rPr>
        <w:t xml:space="preserve">Bij </w:t>
      </w:r>
      <w:r w:rsidR="007E52A2">
        <w:rPr>
          <w:b/>
          <w:bCs/>
        </w:rPr>
        <w:t xml:space="preserve">&lt;BUREAU&gt; </w:t>
      </w:r>
      <w:r w:rsidRPr="004E06B6">
        <w:rPr>
          <w:rFonts w:eastAsia="Times New Roman" w:cs="Arial"/>
          <w:color w:val="000000" w:themeColor="text1"/>
          <w:szCs w:val="20"/>
          <w:lang w:eastAsia="fr-FR"/>
        </w:rPr>
        <w:t>draait alles om samenwerking. Sinds onze oprichting in [jaartal] hebben we een cultuur van open communicatie en teamwerk opgebouwd. Wij bieden een dynamische werkomgeving waarin iedereen de kans krijgt om te groeien en samen te werken aan innovatieve projecten die de gebouwde omgeving verbeteren.</w:t>
      </w:r>
    </w:p>
    <w:p w14:paraId="5EFAA38D" w14:textId="102BD122" w:rsidR="00BA1943" w:rsidRPr="00D11240" w:rsidRDefault="00BA1943" w:rsidP="00BA1943">
      <w:pPr>
        <w:pStyle w:val="Default"/>
        <w:spacing w:line="360" w:lineRule="auto"/>
        <w:rPr>
          <w:rFonts w:ascii="Garnett Regular" w:hAnsi="Garnett Regular"/>
          <w:b/>
          <w:bCs/>
          <w:color w:val="0D424A"/>
          <w:sz w:val="20"/>
          <w:szCs w:val="20"/>
        </w:rPr>
        <w:sectPr w:rsidR="00BA1943" w:rsidRPr="00D11240" w:rsidSect="0035679E">
          <w:type w:val="continuous"/>
          <w:pgSz w:w="11906" w:h="16838"/>
          <w:pgMar w:top="1560" w:right="1417" w:bottom="851" w:left="1417" w:header="708" w:footer="708" w:gutter="0"/>
          <w:cols w:num="2" w:space="708"/>
          <w:titlePg/>
          <w:docGrid w:linePitch="360"/>
        </w:sectPr>
      </w:pPr>
    </w:p>
    <w:p w14:paraId="16BACF38" w14:textId="0FA6ECDC" w:rsidR="00D21DA6" w:rsidRDefault="00D21DA6" w:rsidP="009144D7">
      <w:pPr>
        <w:pStyle w:val="Kop1"/>
      </w:pPr>
    </w:p>
    <w:p w14:paraId="0385509F" w14:textId="5E55076E" w:rsidR="00931242" w:rsidRPr="00DC4E37" w:rsidRDefault="00675539" w:rsidP="00F2558C">
      <w:pPr>
        <w:rPr>
          <w:rFonts w:eastAsia="Times New Roman" w:cs="Arial"/>
          <w:color w:val="000000" w:themeColor="text1"/>
          <w:szCs w:val="20"/>
          <w:lang w:eastAsia="fr-FR"/>
        </w:rPr>
      </w:pPr>
      <w:r w:rsidRPr="00DC4E37">
        <w:rPr>
          <w:rFonts w:eastAsia="Times New Roman" w:cs="Arial"/>
          <w:noProof/>
          <w:color w:val="000000" w:themeColor="text1"/>
          <w:szCs w:val="20"/>
          <w:lang w:eastAsia="fr-FR"/>
        </w:rPr>
        <w:drawing>
          <wp:anchor distT="0" distB="0" distL="114300" distR="114300" simplePos="0" relativeHeight="251658256" behindDoc="1" locked="0" layoutInCell="1" allowOverlap="1" wp14:anchorId="7C97A5AB" wp14:editId="52DEE7AE">
            <wp:simplePos x="0" y="0"/>
            <wp:positionH relativeFrom="column">
              <wp:posOffset>3253740</wp:posOffset>
            </wp:positionH>
            <wp:positionV relativeFrom="paragraph">
              <wp:posOffset>2844800</wp:posOffset>
            </wp:positionV>
            <wp:extent cx="3588570" cy="3588570"/>
            <wp:effectExtent l="0" t="361950" r="0" b="0"/>
            <wp:wrapNone/>
            <wp:docPr id="82" name="Graphic 82" descr="Raket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Raket met effen opvullin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rot="18944777">
                      <a:off x="0" y="0"/>
                      <a:ext cx="3588570" cy="3588570"/>
                    </a:xfrm>
                    <a:prstGeom prst="rect">
                      <a:avLst/>
                    </a:prstGeom>
                  </pic:spPr>
                </pic:pic>
              </a:graphicData>
            </a:graphic>
            <wp14:sizeRelH relativeFrom="margin">
              <wp14:pctWidth>0</wp14:pctWidth>
            </wp14:sizeRelH>
            <wp14:sizeRelV relativeFrom="margin">
              <wp14:pctHeight>0</wp14:pctHeight>
            </wp14:sizeRelV>
          </wp:anchor>
        </w:drawing>
      </w:r>
      <w:r w:rsidRPr="00DC4E37">
        <w:rPr>
          <w:rFonts w:eastAsia="Times New Roman" w:cs="Arial"/>
          <w:noProof/>
          <w:color w:val="000000" w:themeColor="text1"/>
          <w:szCs w:val="20"/>
          <w:lang w:eastAsia="fr-FR"/>
        </w:rPr>
        <w:drawing>
          <wp:anchor distT="0" distB="0" distL="114300" distR="114300" simplePos="0" relativeHeight="251658258" behindDoc="0" locked="0" layoutInCell="1" allowOverlap="1" wp14:anchorId="32177E17" wp14:editId="03E6320E">
            <wp:simplePos x="0" y="0"/>
            <wp:positionH relativeFrom="column">
              <wp:posOffset>4159885</wp:posOffset>
            </wp:positionH>
            <wp:positionV relativeFrom="paragraph">
              <wp:posOffset>6287770</wp:posOffset>
            </wp:positionV>
            <wp:extent cx="1632585" cy="1732915"/>
            <wp:effectExtent l="0" t="0" r="0" b="0"/>
            <wp:wrapNone/>
            <wp:docPr id="83" name="Graphic 83" descr="Vuu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3" descr="Vuur met effen opvullin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10800000">
                      <a:off x="0" y="0"/>
                      <a:ext cx="1632585" cy="1732915"/>
                    </a:xfrm>
                    <a:prstGeom prst="rect">
                      <a:avLst/>
                    </a:prstGeom>
                  </pic:spPr>
                </pic:pic>
              </a:graphicData>
            </a:graphic>
            <wp14:sizeRelH relativeFrom="margin">
              <wp14:pctWidth>0</wp14:pctWidth>
            </wp14:sizeRelH>
            <wp14:sizeRelV relativeFrom="margin">
              <wp14:pctHeight>0</wp14:pctHeight>
            </wp14:sizeRelV>
          </wp:anchor>
        </w:drawing>
      </w:r>
      <w:r w:rsidR="00931242" w:rsidRPr="00DC4E37">
        <w:rPr>
          <w:rFonts w:eastAsia="Times New Roman" w:cs="Arial"/>
          <w:color w:val="000000" w:themeColor="text1"/>
          <w:szCs w:val="20"/>
          <w:lang w:eastAsia="fr-FR"/>
        </w:rPr>
        <w:br w:type="page"/>
      </w:r>
    </w:p>
    <w:p w14:paraId="3AC6A909" w14:textId="2CA71F9B" w:rsidR="00EE38FA" w:rsidRPr="00646C15" w:rsidRDefault="00477928" w:rsidP="00576BF7">
      <w:pPr>
        <w:pStyle w:val="Kop1"/>
        <w:spacing w:line="360" w:lineRule="auto"/>
      </w:pPr>
      <w:bookmarkStart w:id="1" w:name="_Toc197433877"/>
      <w:r>
        <w:lastRenderedPageBreak/>
        <w:t>Wie, wat, waar</w:t>
      </w:r>
      <w:bookmarkEnd w:id="1"/>
    </w:p>
    <w:p w14:paraId="365DDCEB" w14:textId="25E7F44A" w:rsidR="00E6325F" w:rsidRDefault="19E6865D" w:rsidP="06CAF6E3">
      <w:pPr>
        <w:rPr>
          <w:rFonts w:ascii="Garnett Regular" w:hAnsi="Garnett Regular"/>
        </w:rPr>
      </w:pPr>
      <w:r w:rsidRPr="00A67D5C">
        <w:rPr>
          <w:rFonts w:eastAsia="Arial" w:cs="Arial"/>
        </w:rPr>
        <w:t>Een duidelijke structuur helpt je om de juiste personen te benaderen voor specifieke vragen of onderwerpen</w:t>
      </w:r>
      <w:r w:rsidRPr="2F30D863">
        <w:rPr>
          <w:rFonts w:eastAsia="Arial" w:cs="Arial"/>
          <w:b/>
        </w:rPr>
        <w:t>.</w:t>
      </w:r>
      <w:r w:rsidRPr="2F30D863">
        <w:rPr>
          <w:rFonts w:eastAsia="Arial" w:cs="Arial"/>
        </w:rPr>
        <w:t xml:space="preserve"> </w:t>
      </w:r>
      <w:r w:rsidR="6D326C49">
        <w:t>Alle collega’s vind je hieronder</w:t>
      </w:r>
      <w:r w:rsidR="6D326C49" w:rsidRPr="06CAF6E3">
        <w:rPr>
          <w:rFonts w:ascii="Garnett Regular" w:hAnsi="Garnett Regular"/>
        </w:rPr>
        <w:t>:</w:t>
      </w:r>
    </w:p>
    <w:p w14:paraId="30CFF538" w14:textId="77777777" w:rsidR="008D3FE6" w:rsidRDefault="008D3FE6" w:rsidP="06CAF6E3">
      <w:pPr>
        <w:rPr>
          <w:rFonts w:ascii="Garnett Regular" w:hAnsi="Garnett Regular"/>
        </w:rPr>
      </w:pPr>
    </w:p>
    <w:p w14:paraId="3D789325" w14:textId="77777777" w:rsidR="008D3FE6" w:rsidRDefault="008D3FE6" w:rsidP="06CAF6E3">
      <w:pPr>
        <w:rPr>
          <w:rFonts w:ascii="Garnett Regular" w:hAnsi="Garnett Regular"/>
        </w:rPr>
      </w:pPr>
    </w:p>
    <w:p w14:paraId="218C311B" w14:textId="77777777" w:rsidR="008D3FE6" w:rsidRDefault="008D3FE6" w:rsidP="06CAF6E3">
      <w:pPr>
        <w:rPr>
          <w:rFonts w:ascii="Garnett Regular" w:hAnsi="Garnett Regular"/>
        </w:rPr>
      </w:pPr>
    </w:p>
    <w:p w14:paraId="5516C38D" w14:textId="77777777" w:rsidR="008D3FE6" w:rsidRDefault="008D3FE6" w:rsidP="06CAF6E3">
      <w:pPr>
        <w:rPr>
          <w:rFonts w:ascii="Garnett Regular" w:hAnsi="Garnett Regular"/>
        </w:rPr>
      </w:pPr>
    </w:p>
    <w:p w14:paraId="64F7E4BE" w14:textId="3155745D" w:rsidR="00BA1943" w:rsidRPr="00821599" w:rsidRDefault="00CA5398" w:rsidP="00E6325F">
      <w:pPr>
        <w:rPr>
          <w:rFonts w:ascii="Garnett Regular" w:hAnsi="Garnett Regular"/>
          <w:sz w:val="18"/>
          <w:szCs w:val="18"/>
        </w:rPr>
      </w:pPr>
      <w:r>
        <w:rPr>
          <w:rFonts w:ascii="Garnett Regular" w:hAnsi="Garnett Regular"/>
          <w:noProof/>
          <w:sz w:val="18"/>
          <w:szCs w:val="18"/>
        </w:rPr>
        <w:drawing>
          <wp:anchor distT="0" distB="0" distL="114300" distR="114300" simplePos="0" relativeHeight="251658255" behindDoc="0" locked="0" layoutInCell="1" allowOverlap="1" wp14:anchorId="03EA01FE" wp14:editId="5FAFC3B0">
            <wp:simplePos x="0" y="0"/>
            <wp:positionH relativeFrom="column">
              <wp:posOffset>-635</wp:posOffset>
            </wp:positionH>
            <wp:positionV relativeFrom="paragraph">
              <wp:posOffset>1270</wp:posOffset>
            </wp:positionV>
            <wp:extent cx="5486400" cy="7273290"/>
            <wp:effectExtent l="0" t="0" r="0" b="22860"/>
            <wp:wrapNone/>
            <wp:docPr id="1658089266" name="Diagram 8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p>
    <w:p w14:paraId="5FD29E65" w14:textId="4E83770A" w:rsidR="00211716" w:rsidRPr="00821599" w:rsidRDefault="00211716" w:rsidP="00BA1943">
      <w:pPr>
        <w:pStyle w:val="Geenafstand"/>
        <w:spacing w:line="336" w:lineRule="auto"/>
        <w:rPr>
          <w:rFonts w:ascii="Garnett Regular" w:hAnsi="Garnett Regular"/>
          <w:sz w:val="18"/>
          <w:szCs w:val="18"/>
        </w:rPr>
      </w:pPr>
    </w:p>
    <w:p w14:paraId="3DB4A0D4" w14:textId="77777777" w:rsidR="005E7184" w:rsidRPr="00821599" w:rsidRDefault="005E7184" w:rsidP="00BA1943">
      <w:pPr>
        <w:pStyle w:val="Geenafstand"/>
        <w:spacing w:line="336" w:lineRule="auto"/>
        <w:rPr>
          <w:rFonts w:ascii="Garnett Regular" w:hAnsi="Garnett Regular"/>
          <w:sz w:val="18"/>
          <w:szCs w:val="18"/>
        </w:rPr>
        <w:sectPr w:rsidR="005E7184" w:rsidRPr="00821599" w:rsidSect="0035679E">
          <w:type w:val="continuous"/>
          <w:pgSz w:w="11906" w:h="16838"/>
          <w:pgMar w:top="1276" w:right="1417" w:bottom="851" w:left="1417" w:header="708" w:footer="708" w:gutter="0"/>
          <w:cols w:space="708"/>
          <w:titlePg/>
          <w:docGrid w:linePitch="360"/>
        </w:sectPr>
      </w:pPr>
    </w:p>
    <w:p w14:paraId="4E2E2A7C" w14:textId="41E76C06" w:rsidR="00CE5F40" w:rsidRPr="00763786" w:rsidRDefault="00CE5F40" w:rsidP="00763786">
      <w:pPr>
        <w:spacing w:after="200" w:line="360" w:lineRule="auto"/>
        <w:rPr>
          <w:rFonts w:eastAsiaTheme="minorEastAsia" w:cstheme="minorBidi"/>
          <w:color w:val="000000" w:themeColor="text1"/>
          <w:szCs w:val="20"/>
          <w:lang w:eastAsia="en-US"/>
        </w:rPr>
      </w:pPr>
      <w:r w:rsidRPr="00763786">
        <w:rPr>
          <w:color w:val="000000" w:themeColor="text1"/>
          <w:szCs w:val="20"/>
        </w:rPr>
        <w:br w:type="page"/>
      </w:r>
    </w:p>
    <w:p w14:paraId="12CADDCB" w14:textId="77777777" w:rsidR="00BE49FC" w:rsidRDefault="00BE49FC" w:rsidP="00A73048">
      <w:pPr>
        <w:pStyle w:val="Kop1"/>
        <w:sectPr w:rsidR="00BE49FC" w:rsidSect="0035679E">
          <w:type w:val="continuous"/>
          <w:pgSz w:w="11906" w:h="16838"/>
          <w:pgMar w:top="1560" w:right="1417" w:bottom="851" w:left="1417" w:header="708" w:footer="708" w:gutter="0"/>
          <w:cols w:space="708"/>
          <w:titlePg/>
          <w:docGrid w:linePitch="360"/>
        </w:sectPr>
      </w:pPr>
    </w:p>
    <w:p w14:paraId="31FD23E3" w14:textId="66E86C66" w:rsidR="00925C00" w:rsidRDefault="00471D1B" w:rsidP="00A73048">
      <w:pPr>
        <w:pStyle w:val="Kop1"/>
      </w:pPr>
      <w:bookmarkStart w:id="2" w:name="_Toc197433878"/>
      <w:r w:rsidRPr="00646C15">
        <w:lastRenderedPageBreak/>
        <w:t>Arbeidsvoorwaarden</w:t>
      </w:r>
      <w:bookmarkEnd w:id="2"/>
    </w:p>
    <w:p w14:paraId="39B69C07" w14:textId="77777777" w:rsidR="006948E5" w:rsidRPr="006948E5" w:rsidRDefault="006948E5" w:rsidP="006948E5">
      <w:pPr>
        <w:rPr>
          <w:lang w:eastAsia="en-US"/>
        </w:rPr>
      </w:pPr>
    </w:p>
    <w:p w14:paraId="0540069F" w14:textId="1A2E05F2" w:rsidR="00BA1943" w:rsidRDefault="00A83072" w:rsidP="006948E5">
      <w:pPr>
        <w:rPr>
          <w:lang w:eastAsia="en-US"/>
        </w:rPr>
      </w:pPr>
      <w:r w:rsidRPr="002925DA">
        <w:rPr>
          <w:lang w:eastAsia="en-US"/>
        </w:rPr>
        <w:t xml:space="preserve">Back to business, </w:t>
      </w:r>
      <w:r w:rsidR="00347BE3">
        <w:rPr>
          <w:lang w:eastAsia="en-US"/>
        </w:rPr>
        <w:t>hier</w:t>
      </w:r>
      <w:r w:rsidR="00A65BC2" w:rsidRPr="002925DA">
        <w:rPr>
          <w:lang w:eastAsia="en-US"/>
        </w:rPr>
        <w:t xml:space="preserve"> vind je een aantal praktische en belangrijke zaken die handig zijn om te weten </w:t>
      </w:r>
      <w:r w:rsidR="00347BE3">
        <w:rPr>
          <w:lang w:eastAsia="en-US"/>
        </w:rPr>
        <w:t>over</w:t>
      </w:r>
      <w:r w:rsidR="00A65BC2" w:rsidRPr="002925DA">
        <w:rPr>
          <w:lang w:eastAsia="en-US"/>
        </w:rPr>
        <w:t xml:space="preserve"> je </w:t>
      </w:r>
      <w:r w:rsidRPr="002925DA">
        <w:rPr>
          <w:lang w:eastAsia="en-US"/>
        </w:rPr>
        <w:t>arbeidsovereenkomst</w:t>
      </w:r>
      <w:r w:rsidR="00500284" w:rsidRPr="002925DA">
        <w:rPr>
          <w:lang w:eastAsia="en-US"/>
        </w:rPr>
        <w:t>.</w:t>
      </w:r>
    </w:p>
    <w:p w14:paraId="41C9EED0" w14:textId="77777777" w:rsidR="006948E5" w:rsidRDefault="006948E5" w:rsidP="006948E5">
      <w:pPr>
        <w:rPr>
          <w:lang w:eastAsia="en-US"/>
        </w:rPr>
      </w:pPr>
    </w:p>
    <w:p w14:paraId="44DD96D3" w14:textId="1DD0C70E" w:rsidR="006948E5" w:rsidRPr="002925DA" w:rsidRDefault="006948E5" w:rsidP="006948E5">
      <w:pPr>
        <w:rPr>
          <w:lang w:eastAsia="en-US"/>
        </w:rPr>
        <w:sectPr w:rsidR="006948E5" w:rsidRPr="002925DA" w:rsidSect="00BE49FC">
          <w:type w:val="continuous"/>
          <w:pgSz w:w="11906" w:h="16838"/>
          <w:pgMar w:top="1560" w:right="1417" w:bottom="851" w:left="1417" w:header="708" w:footer="708" w:gutter="0"/>
          <w:cols w:space="708"/>
          <w:titlePg/>
          <w:docGrid w:linePitch="360"/>
        </w:sectPr>
      </w:pPr>
    </w:p>
    <w:p w14:paraId="440939F9" w14:textId="7E391A70" w:rsidR="00091025" w:rsidRPr="006948E5" w:rsidRDefault="000139B8" w:rsidP="006948E5">
      <w:pPr>
        <w:pStyle w:val="Kop2"/>
      </w:pPr>
      <w:r w:rsidRPr="006948E5">
        <w:t>Wat ontvang je van ons</w:t>
      </w:r>
    </w:p>
    <w:p w14:paraId="3E88042D" w14:textId="0B66DC36" w:rsidR="00091025" w:rsidRPr="006948E5" w:rsidRDefault="00A83072" w:rsidP="00494EED">
      <w:pPr>
        <w:pStyle w:val="Lijstalinea"/>
        <w:numPr>
          <w:ilvl w:val="0"/>
          <w:numId w:val="4"/>
        </w:numPr>
        <w:rPr>
          <w:rFonts w:ascii="Arial" w:hAnsi="Arial" w:cs="Arial"/>
          <w:sz w:val="20"/>
          <w:szCs w:val="20"/>
          <w:lang w:eastAsia="en-US"/>
        </w:rPr>
      </w:pPr>
      <w:r w:rsidRPr="006948E5">
        <w:rPr>
          <w:rFonts w:ascii="Arial" w:hAnsi="Arial" w:cs="Arial"/>
          <w:sz w:val="20"/>
          <w:szCs w:val="20"/>
          <w:lang w:eastAsia="en-US"/>
        </w:rPr>
        <w:t xml:space="preserve">Je </w:t>
      </w:r>
      <w:r w:rsidR="00A15D4F" w:rsidRPr="006948E5">
        <w:rPr>
          <w:rFonts w:ascii="Arial" w:hAnsi="Arial" w:cs="Arial"/>
          <w:sz w:val="20"/>
          <w:szCs w:val="20"/>
          <w:lang w:eastAsia="en-US"/>
        </w:rPr>
        <w:t>arbeidsovereenkomst</w:t>
      </w:r>
      <w:r w:rsidR="007A5067" w:rsidRPr="006948E5">
        <w:rPr>
          <w:rFonts w:ascii="Arial" w:hAnsi="Arial" w:cs="Arial"/>
          <w:sz w:val="20"/>
          <w:szCs w:val="20"/>
          <w:lang w:eastAsia="en-US"/>
        </w:rPr>
        <w:t xml:space="preserve"> (digitaal);</w:t>
      </w:r>
    </w:p>
    <w:p w14:paraId="572C5241" w14:textId="72A6D2A7" w:rsidR="008B3E8A" w:rsidRPr="006948E5" w:rsidRDefault="00A15D4F" w:rsidP="00494EED">
      <w:pPr>
        <w:pStyle w:val="Lijstalinea"/>
        <w:numPr>
          <w:ilvl w:val="0"/>
          <w:numId w:val="4"/>
        </w:numPr>
        <w:rPr>
          <w:rFonts w:ascii="Arial" w:hAnsi="Arial" w:cs="Arial"/>
          <w:sz w:val="20"/>
          <w:szCs w:val="20"/>
          <w:lang w:eastAsia="en-US"/>
        </w:rPr>
      </w:pPr>
      <w:r w:rsidRPr="006948E5">
        <w:rPr>
          <w:rFonts w:ascii="Arial" w:hAnsi="Arial" w:cs="Arial"/>
          <w:sz w:val="20"/>
          <w:szCs w:val="20"/>
          <w:lang w:eastAsia="en-US"/>
        </w:rPr>
        <w:t>Een Formulier Aanvullende Medewerkersgegevens</w:t>
      </w:r>
      <w:r w:rsidR="00A3788F" w:rsidRPr="006948E5">
        <w:rPr>
          <w:rFonts w:ascii="Arial" w:hAnsi="Arial" w:cs="Arial"/>
          <w:sz w:val="20"/>
          <w:szCs w:val="20"/>
          <w:lang w:eastAsia="en-US"/>
        </w:rPr>
        <w:t xml:space="preserve"> (FAM)</w:t>
      </w:r>
      <w:r w:rsidRPr="006948E5">
        <w:rPr>
          <w:rFonts w:ascii="Arial" w:hAnsi="Arial" w:cs="Arial"/>
          <w:sz w:val="20"/>
          <w:szCs w:val="20"/>
          <w:lang w:eastAsia="en-US"/>
        </w:rPr>
        <w:t xml:space="preserve"> waarmee we zaken als je loon heffingsverklaring, contactpersoon bij noodgevallen en overige relevante informatie </w:t>
      </w:r>
      <w:r w:rsidR="00091025" w:rsidRPr="006948E5">
        <w:rPr>
          <w:rFonts w:ascii="Arial" w:hAnsi="Arial" w:cs="Arial"/>
          <w:sz w:val="20"/>
          <w:szCs w:val="20"/>
          <w:lang w:eastAsia="en-US"/>
        </w:rPr>
        <w:t>uitvragen</w:t>
      </w:r>
      <w:r w:rsidR="00500284" w:rsidRPr="006948E5">
        <w:rPr>
          <w:rFonts w:ascii="Arial" w:hAnsi="Arial" w:cs="Arial"/>
          <w:sz w:val="20"/>
          <w:szCs w:val="20"/>
          <w:lang w:eastAsia="en-US"/>
        </w:rPr>
        <w:t>;</w:t>
      </w:r>
    </w:p>
    <w:p w14:paraId="51BE7CEB" w14:textId="0FCFB783" w:rsidR="00A83072" w:rsidRPr="006948E5" w:rsidRDefault="00A83072" w:rsidP="00494EED">
      <w:pPr>
        <w:pStyle w:val="Lijstalinea"/>
        <w:numPr>
          <w:ilvl w:val="0"/>
          <w:numId w:val="4"/>
        </w:numPr>
        <w:rPr>
          <w:rFonts w:ascii="Arial" w:hAnsi="Arial" w:cs="Arial"/>
          <w:sz w:val="20"/>
          <w:szCs w:val="20"/>
          <w:lang w:eastAsia="en-US"/>
        </w:rPr>
      </w:pPr>
      <w:r w:rsidRPr="006948E5">
        <w:rPr>
          <w:rFonts w:ascii="Arial" w:hAnsi="Arial" w:cs="Arial"/>
          <w:sz w:val="20"/>
          <w:szCs w:val="20"/>
          <w:lang w:eastAsia="en-US"/>
        </w:rPr>
        <w:t>Deze personeelsgids</w:t>
      </w:r>
      <w:r w:rsidR="00500284" w:rsidRPr="006948E5">
        <w:rPr>
          <w:rFonts w:ascii="Arial" w:hAnsi="Arial" w:cs="Arial"/>
          <w:sz w:val="20"/>
          <w:szCs w:val="20"/>
          <w:lang w:eastAsia="en-US"/>
        </w:rPr>
        <w:t>.</w:t>
      </w:r>
    </w:p>
    <w:p w14:paraId="2FB422E1" w14:textId="70587CD1" w:rsidR="00A65BC2" w:rsidRDefault="008E31E4" w:rsidP="00E6325F">
      <w:pPr>
        <w:rPr>
          <w:lang w:eastAsia="en-US"/>
        </w:rPr>
      </w:pPr>
      <w:r w:rsidRPr="00763786">
        <w:rPr>
          <w:rStyle w:val="Kop2Char"/>
        </w:rPr>
        <w:t>Inhoud overeenkomst</w:t>
      </w:r>
      <w:r w:rsidR="005903B9" w:rsidRPr="00763786">
        <w:rPr>
          <w:b/>
          <w:bCs/>
          <w:lang w:eastAsia="en-US"/>
        </w:rPr>
        <w:br/>
      </w:r>
      <w:r w:rsidR="005903B9" w:rsidRPr="004C2E13">
        <w:rPr>
          <w:lang w:eastAsia="en-US"/>
        </w:rPr>
        <w:t>In de overeenkomst maken we onder meer afspraken over de arbeidsomvang, de loonbetaling, een eventuele proeftijd en de functie die je gaat uitoefenen.</w:t>
      </w:r>
    </w:p>
    <w:p w14:paraId="5C232895" w14:textId="418B6A04" w:rsidR="00127D88" w:rsidRDefault="006914DE" w:rsidP="00127D88">
      <w:pPr>
        <w:pStyle w:val="Kop2"/>
      </w:pPr>
      <w:r>
        <w:t>c</w:t>
      </w:r>
      <w:r w:rsidR="002E7BB7">
        <w:t>ao</w:t>
      </w:r>
    </w:p>
    <w:p w14:paraId="55F43C59" w14:textId="3EC92864" w:rsidR="002E7BB7" w:rsidRPr="002E7BB7" w:rsidRDefault="002E7BB7" w:rsidP="002E7BB7">
      <w:pPr>
        <w:rPr>
          <w:lang w:eastAsia="ar-SA"/>
        </w:rPr>
      </w:pPr>
      <w:r w:rsidRPr="06CAF6E3">
        <w:rPr>
          <w:lang w:eastAsia="ar-SA"/>
        </w:rPr>
        <w:t xml:space="preserve">Op jouw overeenkomst is de </w:t>
      </w:r>
      <w:r w:rsidR="74B6A571" w:rsidRPr="06CAF6E3">
        <w:rPr>
          <w:lang w:eastAsia="ar-SA"/>
        </w:rPr>
        <w:t>c</w:t>
      </w:r>
      <w:r w:rsidRPr="06CAF6E3">
        <w:rPr>
          <w:lang w:eastAsia="ar-SA"/>
        </w:rPr>
        <w:t>ao vo</w:t>
      </w:r>
      <w:r w:rsidR="00087C5E" w:rsidRPr="06CAF6E3">
        <w:rPr>
          <w:lang w:eastAsia="ar-SA"/>
        </w:rPr>
        <w:t xml:space="preserve">or architectenburaus van toepassing. Deze vind je </w:t>
      </w:r>
      <w:hyperlink r:id="rId26">
        <w:r w:rsidR="00087C5E" w:rsidRPr="06CAF6E3">
          <w:rPr>
            <w:rStyle w:val="Hyperlink"/>
            <w:lang w:eastAsia="ar-SA"/>
          </w:rPr>
          <w:t>hier</w:t>
        </w:r>
      </w:hyperlink>
      <w:r w:rsidR="006D6948" w:rsidRPr="06CAF6E3">
        <w:rPr>
          <w:lang w:eastAsia="ar-SA"/>
        </w:rPr>
        <w:t xml:space="preserve"> terug. </w:t>
      </w:r>
    </w:p>
    <w:p w14:paraId="08BBE183" w14:textId="2A9538EE" w:rsidR="00A65BC2" w:rsidRPr="00763786" w:rsidRDefault="008E31E4" w:rsidP="0034044E">
      <w:pPr>
        <w:pStyle w:val="Kop2"/>
      </w:pPr>
      <w:r w:rsidRPr="00763786">
        <w:t>Wat wij graag van jou ontvangen</w:t>
      </w:r>
    </w:p>
    <w:p w14:paraId="4A425721" w14:textId="6AD1C4AB" w:rsidR="00A3788F" w:rsidRPr="004C2E13" w:rsidRDefault="00342B6C" w:rsidP="00494EED">
      <w:pPr>
        <w:pStyle w:val="Lijstalinea"/>
        <w:numPr>
          <w:ilvl w:val="0"/>
          <w:numId w:val="5"/>
        </w:numPr>
        <w:rPr>
          <w:rFonts w:ascii="Arial" w:hAnsi="Arial" w:cs="Arial"/>
          <w:sz w:val="20"/>
          <w:szCs w:val="20"/>
          <w:lang w:eastAsia="en-US"/>
        </w:rPr>
      </w:pPr>
      <w:r>
        <w:rPr>
          <w:rFonts w:ascii="Arial" w:hAnsi="Arial" w:cs="Arial"/>
          <w:sz w:val="20"/>
          <w:szCs w:val="20"/>
          <w:lang w:eastAsia="en-US"/>
        </w:rPr>
        <w:t xml:space="preserve">De </w:t>
      </w:r>
      <w:r w:rsidR="00A65BC2" w:rsidRPr="004C2E13">
        <w:rPr>
          <w:rFonts w:ascii="Arial" w:hAnsi="Arial" w:cs="Arial"/>
          <w:sz w:val="20"/>
          <w:szCs w:val="20"/>
          <w:lang w:eastAsia="en-US"/>
        </w:rPr>
        <w:t>arbeidsovereenkoms</w:t>
      </w:r>
      <w:r w:rsidR="00A3788F" w:rsidRPr="004C2E13">
        <w:rPr>
          <w:rFonts w:ascii="Arial" w:hAnsi="Arial" w:cs="Arial"/>
          <w:sz w:val="20"/>
          <w:szCs w:val="20"/>
          <w:lang w:eastAsia="en-US"/>
        </w:rPr>
        <w:t>t ondertekend</w:t>
      </w:r>
      <w:r w:rsidR="00500284" w:rsidRPr="004C2E13">
        <w:rPr>
          <w:rFonts w:ascii="Arial" w:hAnsi="Arial" w:cs="Arial"/>
          <w:sz w:val="20"/>
          <w:szCs w:val="20"/>
          <w:lang w:eastAsia="en-US"/>
        </w:rPr>
        <w:t>;</w:t>
      </w:r>
    </w:p>
    <w:p w14:paraId="1AA919E1" w14:textId="52195821" w:rsidR="00A3788F" w:rsidRPr="004C2E13" w:rsidRDefault="00A3788F" w:rsidP="00494EED">
      <w:pPr>
        <w:pStyle w:val="Lijstalinea"/>
        <w:numPr>
          <w:ilvl w:val="0"/>
          <w:numId w:val="5"/>
        </w:numPr>
        <w:rPr>
          <w:rFonts w:ascii="Arial" w:hAnsi="Arial" w:cs="Arial"/>
          <w:sz w:val="20"/>
          <w:szCs w:val="20"/>
          <w:lang w:eastAsia="en-US"/>
        </w:rPr>
      </w:pPr>
      <w:r w:rsidRPr="004C2E13">
        <w:rPr>
          <w:rFonts w:ascii="Arial" w:hAnsi="Arial" w:cs="Arial"/>
          <w:sz w:val="20"/>
          <w:szCs w:val="20"/>
          <w:lang w:eastAsia="en-US"/>
        </w:rPr>
        <w:t>Ingevuld FAM-formulier</w:t>
      </w:r>
      <w:r w:rsidR="00B533ED" w:rsidRPr="004C2E13">
        <w:rPr>
          <w:rFonts w:ascii="Arial" w:hAnsi="Arial" w:cs="Arial"/>
          <w:sz w:val="20"/>
          <w:szCs w:val="20"/>
          <w:lang w:eastAsia="en-US"/>
        </w:rPr>
        <w:t>;</w:t>
      </w:r>
    </w:p>
    <w:p w14:paraId="3A514C5C" w14:textId="24FCC30F" w:rsidR="007771F1" w:rsidRPr="004C2E13" w:rsidRDefault="007771F1" w:rsidP="00494EED">
      <w:pPr>
        <w:pStyle w:val="Lijstalinea"/>
        <w:numPr>
          <w:ilvl w:val="0"/>
          <w:numId w:val="5"/>
        </w:numPr>
        <w:rPr>
          <w:rFonts w:ascii="Arial" w:hAnsi="Arial" w:cs="Arial"/>
          <w:sz w:val="20"/>
          <w:szCs w:val="20"/>
          <w:lang w:eastAsia="en-US"/>
        </w:rPr>
      </w:pPr>
      <w:r w:rsidRPr="004C2E13">
        <w:rPr>
          <w:rFonts w:ascii="Arial" w:hAnsi="Arial" w:cs="Arial"/>
          <w:sz w:val="20"/>
          <w:szCs w:val="20"/>
          <w:lang w:eastAsia="en-US"/>
        </w:rPr>
        <w:t>Een kopie van je legitimatie</w:t>
      </w:r>
      <w:r w:rsidR="00B533ED" w:rsidRPr="004C2E13">
        <w:rPr>
          <w:rFonts w:ascii="Arial" w:hAnsi="Arial" w:cs="Arial"/>
          <w:sz w:val="20"/>
          <w:szCs w:val="20"/>
          <w:lang w:eastAsia="en-US"/>
        </w:rPr>
        <w:t>bewijs</w:t>
      </w:r>
      <w:r w:rsidR="00A805FB" w:rsidRPr="004C2E13">
        <w:rPr>
          <w:rFonts w:ascii="Arial" w:hAnsi="Arial" w:cs="Arial"/>
          <w:sz w:val="20"/>
          <w:szCs w:val="20"/>
          <w:lang w:eastAsia="en-US"/>
        </w:rPr>
        <w:t xml:space="preserve"> (geen rijbewijs)</w:t>
      </w:r>
      <w:r w:rsidR="00B533ED" w:rsidRPr="004C2E13">
        <w:rPr>
          <w:rFonts w:ascii="Arial" w:hAnsi="Arial" w:cs="Arial"/>
          <w:sz w:val="20"/>
          <w:szCs w:val="20"/>
          <w:lang w:eastAsia="en-US"/>
        </w:rPr>
        <w:t>;</w:t>
      </w:r>
    </w:p>
    <w:p w14:paraId="666986AF" w14:textId="01931E79" w:rsidR="006D4D2A" w:rsidRDefault="007771F1" w:rsidP="00494EED">
      <w:pPr>
        <w:pStyle w:val="Lijstalinea"/>
        <w:numPr>
          <w:ilvl w:val="0"/>
          <w:numId w:val="5"/>
        </w:numPr>
        <w:rPr>
          <w:rFonts w:ascii="Arial" w:hAnsi="Arial" w:cs="Arial"/>
          <w:sz w:val="20"/>
          <w:szCs w:val="20"/>
          <w:lang w:eastAsia="en-US"/>
        </w:rPr>
      </w:pPr>
      <w:r w:rsidRPr="004C2E13">
        <w:rPr>
          <w:rFonts w:ascii="Arial" w:hAnsi="Arial" w:cs="Arial"/>
          <w:sz w:val="20"/>
          <w:szCs w:val="20"/>
          <w:lang w:eastAsia="en-US"/>
        </w:rPr>
        <w:t xml:space="preserve">Een kopie van je </w:t>
      </w:r>
      <w:r w:rsidR="00B533ED" w:rsidRPr="004C2E13">
        <w:rPr>
          <w:rFonts w:ascii="Arial" w:hAnsi="Arial" w:cs="Arial"/>
          <w:sz w:val="20"/>
          <w:szCs w:val="20"/>
          <w:lang w:eastAsia="en-US"/>
        </w:rPr>
        <w:t>(relevante)</w:t>
      </w:r>
      <w:r w:rsidR="00342B6C">
        <w:rPr>
          <w:rFonts w:ascii="Arial" w:hAnsi="Arial" w:cs="Arial"/>
          <w:sz w:val="20"/>
          <w:szCs w:val="20"/>
          <w:lang w:eastAsia="en-US"/>
        </w:rPr>
        <w:t xml:space="preserve"> </w:t>
      </w:r>
      <w:r w:rsidRPr="004C2E13">
        <w:rPr>
          <w:rFonts w:ascii="Arial" w:hAnsi="Arial" w:cs="Arial"/>
          <w:sz w:val="20"/>
          <w:szCs w:val="20"/>
          <w:lang w:eastAsia="en-US"/>
        </w:rPr>
        <w:t>diploma’s</w:t>
      </w:r>
      <w:r w:rsidR="00342B6C">
        <w:rPr>
          <w:rFonts w:ascii="Arial" w:hAnsi="Arial" w:cs="Arial"/>
          <w:sz w:val="20"/>
          <w:szCs w:val="20"/>
          <w:lang w:eastAsia="en-US"/>
        </w:rPr>
        <w:t>;</w:t>
      </w:r>
    </w:p>
    <w:p w14:paraId="6CFB5534" w14:textId="2B72FD81" w:rsidR="00646107" w:rsidRPr="00E55953" w:rsidRDefault="1B9167B8" w:rsidP="00E55953">
      <w:pPr>
        <w:pStyle w:val="Lijstalinea"/>
        <w:numPr>
          <w:ilvl w:val="0"/>
          <w:numId w:val="5"/>
        </w:numPr>
        <w:rPr>
          <w:rFonts w:ascii="Arial" w:hAnsi="Arial" w:cs="Arial"/>
          <w:sz w:val="20"/>
          <w:szCs w:val="20"/>
          <w:lang w:eastAsia="en-US"/>
        </w:rPr>
      </w:pPr>
      <w:r w:rsidRPr="06CAF6E3">
        <w:rPr>
          <w:rFonts w:ascii="Arial" w:hAnsi="Arial" w:cs="Arial"/>
          <w:sz w:val="20"/>
          <w:szCs w:val="20"/>
          <w:lang w:eastAsia="en-US"/>
        </w:rPr>
        <w:t>Je opgaaf</w:t>
      </w:r>
      <w:r w:rsidR="7C3881B9" w:rsidRPr="06CAF6E3">
        <w:rPr>
          <w:rFonts w:ascii="Arial" w:hAnsi="Arial" w:cs="Arial"/>
          <w:sz w:val="20"/>
          <w:szCs w:val="20"/>
          <w:lang w:eastAsia="en-US"/>
        </w:rPr>
        <w:t xml:space="preserve"> gegevens voor de loonheffingen</w:t>
      </w:r>
      <w:r w:rsidR="005A60CC">
        <w:rPr>
          <w:rFonts w:ascii="Arial" w:hAnsi="Arial" w:cs="Arial"/>
          <w:sz w:val="20"/>
          <w:szCs w:val="20"/>
          <w:lang w:eastAsia="en-US"/>
        </w:rPr>
        <w:t>.</w:t>
      </w:r>
    </w:p>
    <w:p w14:paraId="446886F3" w14:textId="6BF230DC" w:rsidR="006A24C0" w:rsidRPr="003D50B3" w:rsidRDefault="003D50B3" w:rsidP="006948E5">
      <w:pPr>
        <w:rPr>
          <w:rFonts w:cstheme="minorHAnsi"/>
          <w:b/>
          <w:bCs/>
          <w:szCs w:val="20"/>
          <w:shd w:val="clear" w:color="auto" w:fill="FFFFFF"/>
        </w:rPr>
      </w:pPr>
      <w:r w:rsidRPr="005513CD">
        <w:rPr>
          <w:rFonts w:cstheme="minorHAnsi"/>
          <w:szCs w:val="20"/>
          <w:shd w:val="clear" w:color="auto" w:fill="FFFFFF"/>
        </w:rPr>
        <w:t>Wij gaan zorgvuldig om met je persoonsgegevens en bewaren deze conform de Algemene Verordening Gegevensbescherming (AVG). Je gegevens worden alleen gebruikt voor administratieve en wettelijke doele</w:t>
      </w:r>
      <w:r w:rsidR="002D4C79">
        <w:rPr>
          <w:rFonts w:cstheme="minorHAnsi"/>
          <w:szCs w:val="20"/>
          <w:shd w:val="clear" w:color="auto" w:fill="FFFFFF"/>
        </w:rPr>
        <w:t>n</w:t>
      </w:r>
      <w:r w:rsidRPr="005513CD">
        <w:rPr>
          <w:rFonts w:cstheme="minorHAnsi"/>
          <w:szCs w:val="20"/>
          <w:shd w:val="clear" w:color="auto" w:fill="FFFFFF"/>
        </w:rPr>
        <w:t xml:space="preserve"> en bewaard zolang dit noodzakelijk is volgens de geldende regelgeving.</w:t>
      </w:r>
    </w:p>
    <w:p w14:paraId="050B4FA8" w14:textId="5A40BF03" w:rsidR="001E575A" w:rsidRPr="00C2725B" w:rsidRDefault="003D50B3" w:rsidP="006948E5">
      <w:pPr>
        <w:rPr>
          <w:rFonts w:cstheme="minorHAnsi"/>
          <w:szCs w:val="20"/>
          <w:shd w:val="clear" w:color="auto" w:fill="FFFFFF"/>
        </w:rPr>
      </w:pPr>
      <w:r>
        <w:rPr>
          <w:rStyle w:val="Kop2Char"/>
        </w:rPr>
        <w:br/>
      </w:r>
      <w:r w:rsidR="008E31E4" w:rsidRPr="00763786">
        <w:rPr>
          <w:rStyle w:val="Kop2Char"/>
        </w:rPr>
        <w:t>Proeftijd</w:t>
      </w:r>
      <w:r w:rsidR="001E575A" w:rsidRPr="00763786">
        <w:rPr>
          <w:rFonts w:cstheme="minorHAnsi"/>
          <w:b/>
          <w:bCs/>
          <w:color w:val="0D424A"/>
          <w:shd w:val="clear" w:color="auto" w:fill="FFFFFF"/>
        </w:rPr>
        <w:br/>
      </w:r>
      <w:r w:rsidR="001E575A" w:rsidRPr="00C2725B">
        <w:rPr>
          <w:rFonts w:cstheme="minorHAnsi"/>
          <w:szCs w:val="20"/>
          <w:shd w:val="clear" w:color="auto" w:fill="FFFFFF"/>
        </w:rPr>
        <w:t>Afhankelijk van de duur en het type dienstverband hanteren wij een proeftijd.</w:t>
      </w:r>
      <w:r w:rsidR="00D134E2" w:rsidRPr="00C2725B">
        <w:rPr>
          <w:rFonts w:cstheme="minorHAnsi"/>
          <w:szCs w:val="20"/>
          <w:shd w:val="clear" w:color="auto" w:fill="FFFFFF"/>
        </w:rPr>
        <w:t xml:space="preserve"> </w:t>
      </w:r>
      <w:r w:rsidR="001E575A" w:rsidRPr="00C2725B">
        <w:rPr>
          <w:rFonts w:cstheme="minorHAnsi"/>
          <w:szCs w:val="20"/>
          <w:shd w:val="clear" w:color="auto" w:fill="FFFFFF"/>
        </w:rPr>
        <w:t>Dit doen we omdat we het belangrijk vinden dat er van beide kanten een goede klik is. Je ontvangt van ons na je start een uitnodiging voor een einde proeftijd gesprek.</w:t>
      </w:r>
    </w:p>
    <w:p w14:paraId="0CD736C3" w14:textId="19D2FAB6" w:rsidR="00BB2E86" w:rsidRPr="00763786" w:rsidRDefault="00340756" w:rsidP="00C2725B">
      <w:pPr>
        <w:pStyle w:val="Kop2"/>
      </w:pPr>
      <w:r w:rsidRPr="00763786">
        <w:t>Werktijden</w:t>
      </w:r>
    </w:p>
    <w:p w14:paraId="2EAF6E3B" w14:textId="5A4E9627" w:rsidR="00264DD5" w:rsidRPr="00D50DB3" w:rsidRDefault="00BB2E86" w:rsidP="00127D88">
      <w:pPr>
        <w:rPr>
          <w:szCs w:val="20"/>
          <w:lang w:eastAsia="en-US"/>
        </w:rPr>
      </w:pPr>
      <w:r w:rsidRPr="002D5FDD">
        <w:rPr>
          <w:rFonts w:eastAsiaTheme="minorEastAsia"/>
          <w:szCs w:val="20"/>
          <w:lang w:eastAsia="en-US"/>
        </w:rPr>
        <w:t xml:space="preserve">Een fulltime werkweek bestaat uit </w:t>
      </w:r>
      <w:hyperlink r:id="rId27" w:history="1">
        <w:r w:rsidRPr="009A5785">
          <w:rPr>
            <w:rStyle w:val="Hyperlink"/>
            <w:rFonts w:eastAsiaTheme="minorEastAsia"/>
            <w:szCs w:val="20"/>
            <w:lang w:eastAsia="en-US"/>
          </w:rPr>
          <w:t>40 uur</w:t>
        </w:r>
      </w:hyperlink>
      <w:r w:rsidRPr="002D5FDD">
        <w:rPr>
          <w:rFonts w:eastAsiaTheme="minorEastAsia"/>
          <w:szCs w:val="20"/>
          <w:lang w:eastAsia="en-US"/>
        </w:rPr>
        <w:t>.  Dit is exclusief reistijd en woon-werkverkeer. On</w:t>
      </w:r>
      <w:r w:rsidR="00C2725B" w:rsidRPr="002D5FDD">
        <w:rPr>
          <w:rFonts w:eastAsiaTheme="minorEastAsia"/>
          <w:szCs w:val="20"/>
          <w:lang w:eastAsia="en-US"/>
        </w:rPr>
        <w:t>s</w:t>
      </w:r>
      <w:r w:rsidRPr="002D5FDD">
        <w:rPr>
          <w:rFonts w:eastAsiaTheme="minorEastAsia"/>
          <w:szCs w:val="20"/>
          <w:lang w:eastAsia="en-US"/>
        </w:rPr>
        <w:t xml:space="preserve"> kanto</w:t>
      </w:r>
      <w:r w:rsidR="00C2725B" w:rsidRPr="002D5FDD">
        <w:rPr>
          <w:rFonts w:eastAsiaTheme="minorEastAsia"/>
          <w:szCs w:val="20"/>
          <w:lang w:eastAsia="en-US"/>
        </w:rPr>
        <w:t>or</w:t>
      </w:r>
      <w:r w:rsidRPr="002D5FDD">
        <w:rPr>
          <w:rFonts w:eastAsiaTheme="minorEastAsia"/>
          <w:szCs w:val="20"/>
          <w:lang w:eastAsia="en-US"/>
        </w:rPr>
        <w:t xml:space="preserve"> </w:t>
      </w:r>
      <w:r w:rsidR="00C2725B" w:rsidRPr="002D5FDD">
        <w:rPr>
          <w:rFonts w:eastAsiaTheme="minorEastAsia"/>
          <w:szCs w:val="20"/>
          <w:lang w:eastAsia="en-US"/>
        </w:rPr>
        <w:t xml:space="preserve">is </w:t>
      </w:r>
      <w:r w:rsidRPr="002D5FDD">
        <w:rPr>
          <w:rFonts w:eastAsiaTheme="minorEastAsia"/>
          <w:szCs w:val="20"/>
          <w:lang w:eastAsia="en-US"/>
        </w:rPr>
        <w:t xml:space="preserve">geopend van ma t/m vrij van </w:t>
      </w:r>
      <w:r w:rsidR="006A24C0">
        <w:rPr>
          <w:rFonts w:eastAsiaTheme="minorEastAsia"/>
          <w:szCs w:val="20"/>
          <w:lang w:eastAsia="en-US"/>
        </w:rPr>
        <w:t>9.00</w:t>
      </w:r>
      <w:r w:rsidRPr="002D5FDD">
        <w:rPr>
          <w:rFonts w:eastAsiaTheme="minorEastAsia"/>
          <w:szCs w:val="20"/>
          <w:lang w:eastAsia="en-US"/>
        </w:rPr>
        <w:t xml:space="preserve"> uur tot 17.00 uur.</w:t>
      </w:r>
      <w:r w:rsidR="005A303A">
        <w:rPr>
          <w:rFonts w:eastAsiaTheme="minorEastAsia"/>
          <w:szCs w:val="20"/>
          <w:lang w:eastAsia="en-US"/>
        </w:rPr>
        <w:br/>
      </w:r>
    </w:p>
    <w:p w14:paraId="06BDD9D2" w14:textId="276731B0" w:rsidR="00E55953" w:rsidRDefault="004842D0" w:rsidP="61A36F78">
      <w:pPr>
        <w:rPr>
          <w:rFonts w:eastAsiaTheme="minorEastAsia"/>
          <w:lang w:eastAsia="en-US"/>
        </w:rPr>
      </w:pPr>
      <w:r>
        <w:rPr>
          <w:rStyle w:val="Kop2Char"/>
        </w:rPr>
        <w:t>Einde van de</w:t>
      </w:r>
      <w:r w:rsidR="00614738">
        <w:rPr>
          <w:rStyle w:val="Kop2Char"/>
        </w:rPr>
        <w:t xml:space="preserve"> </w:t>
      </w:r>
      <w:r>
        <w:rPr>
          <w:rStyle w:val="Kop2Char"/>
        </w:rPr>
        <w:t>arbeidsovereenkomst</w:t>
      </w:r>
      <w:r w:rsidR="00E65563">
        <w:rPr>
          <w:rStyle w:val="Kop2Char"/>
        </w:rPr>
        <w:t xml:space="preserve"> </w:t>
      </w:r>
      <w:r>
        <w:rPr>
          <w:rStyle w:val="Kop2Char"/>
        </w:rPr>
        <w:t>voor bepaalde tijd</w:t>
      </w:r>
      <w:r w:rsidR="00614738">
        <w:rPr>
          <w:rStyle w:val="Kop2Char"/>
        </w:rPr>
        <w:t>.</w:t>
      </w:r>
      <w:r w:rsidR="00DF2BD6">
        <w:rPr>
          <w:rStyle w:val="Kop2Char"/>
        </w:rPr>
        <w:br/>
      </w:r>
      <w:r w:rsidR="00BC3D53" w:rsidRPr="06CAF6E3">
        <w:rPr>
          <w:rFonts w:eastAsiaTheme="minorEastAsia"/>
          <w:lang w:eastAsia="en-US"/>
        </w:rPr>
        <w:t>Een arbeidsovereenkomst voor bepaalde tijd eindigt van rechtswege op de afgesproken einddatum.</w:t>
      </w:r>
      <w:r w:rsidR="00756728" w:rsidRPr="06CAF6E3">
        <w:rPr>
          <w:rFonts w:eastAsiaTheme="minorEastAsia"/>
          <w:lang w:eastAsia="en-US"/>
        </w:rPr>
        <w:t xml:space="preserve"> </w:t>
      </w:r>
      <w:r w:rsidR="003A11B9" w:rsidRPr="06CAF6E3">
        <w:rPr>
          <w:rFonts w:eastAsiaTheme="minorEastAsia"/>
          <w:lang w:eastAsia="en-US"/>
        </w:rPr>
        <w:t>Uitzondering: een overeenkomst kan ‘met wederzijds goedvinden’ tussentijds worden beëindigd. Dat kan ook in het contract worden opgenomen met een ‘tussentijds opzegbeding’.</w:t>
      </w:r>
      <w:r w:rsidR="003A11B9" w:rsidRPr="003A11B9">
        <w:rPr>
          <w:rFonts w:eastAsiaTheme="minorEastAsia"/>
          <w:szCs w:val="20"/>
          <w:lang w:eastAsia="en-US"/>
        </w:rPr>
        <w:br/>
      </w:r>
      <w:r w:rsidR="003A11B9" w:rsidRPr="06CAF6E3">
        <w:rPr>
          <w:rFonts w:eastAsiaTheme="minorEastAsia"/>
          <w:lang w:eastAsia="en-US"/>
        </w:rPr>
        <w:t>Werkgever heeft toestemming van het UWV nodig om tussentijds te beëindigen, werknemer niet.</w:t>
      </w:r>
      <w:r w:rsidR="00BC3D53" w:rsidRPr="06CAF6E3">
        <w:rPr>
          <w:rFonts w:eastAsiaTheme="minorEastAsia"/>
          <w:lang w:eastAsia="en-US"/>
        </w:rPr>
        <w:t xml:space="preserve"> Meer details vind je in </w:t>
      </w:r>
      <w:hyperlink r:id="rId28" w:history="1">
        <w:r w:rsidR="00BC3D53" w:rsidRPr="06CAF6E3">
          <w:rPr>
            <w:rStyle w:val="Hyperlink"/>
            <w:rFonts w:eastAsiaTheme="minorEastAsia"/>
            <w:lang w:eastAsia="en-US"/>
          </w:rPr>
          <w:t>artikel 14</w:t>
        </w:r>
      </w:hyperlink>
      <w:r w:rsidR="00BC3D53" w:rsidRPr="06CAF6E3">
        <w:rPr>
          <w:rFonts w:eastAsiaTheme="minorEastAsia"/>
          <w:lang w:eastAsia="en-US"/>
        </w:rPr>
        <w:t xml:space="preserve"> van de </w:t>
      </w:r>
      <w:r w:rsidR="4E890868" w:rsidRPr="06CAF6E3">
        <w:rPr>
          <w:rFonts w:eastAsiaTheme="minorEastAsia"/>
          <w:lang w:eastAsia="en-US"/>
        </w:rPr>
        <w:t>c</w:t>
      </w:r>
      <w:r w:rsidR="00BC3D53" w:rsidRPr="06CAF6E3">
        <w:rPr>
          <w:rFonts w:eastAsiaTheme="minorEastAsia"/>
          <w:lang w:eastAsia="en-US"/>
        </w:rPr>
        <w:t>ao</w:t>
      </w:r>
      <w:r w:rsidR="009F555F" w:rsidRPr="06CAF6E3">
        <w:rPr>
          <w:rFonts w:eastAsiaTheme="minorEastAsia"/>
          <w:lang w:eastAsia="en-US"/>
        </w:rPr>
        <w:t xml:space="preserve"> en in de </w:t>
      </w:r>
      <w:hyperlink r:id="rId29" w:history="1">
        <w:r w:rsidR="009F555F" w:rsidRPr="06CAF6E3">
          <w:rPr>
            <w:rStyle w:val="Hyperlink"/>
            <w:rFonts w:eastAsiaTheme="minorEastAsia"/>
            <w:lang w:eastAsia="en-US"/>
          </w:rPr>
          <w:t>FAQ</w:t>
        </w:r>
      </w:hyperlink>
      <w:r w:rsidR="00BC3D53" w:rsidRPr="04DD91B8">
        <w:rPr>
          <w:rFonts w:eastAsiaTheme="minorEastAsia"/>
          <w:lang w:eastAsia="en-US"/>
        </w:rPr>
        <w:t>.</w:t>
      </w:r>
      <w:r w:rsidR="007261DE">
        <w:rPr>
          <w:rFonts w:eastAsiaTheme="minorEastAsia"/>
          <w:szCs w:val="20"/>
          <w:lang w:eastAsia="en-US"/>
        </w:rPr>
        <w:br/>
      </w:r>
    </w:p>
    <w:p w14:paraId="421B3309" w14:textId="77777777" w:rsidR="005A303A" w:rsidRDefault="005A303A" w:rsidP="61A36F78">
      <w:pPr>
        <w:rPr>
          <w:rFonts w:eastAsiaTheme="minorEastAsia"/>
          <w:lang w:eastAsia="en-US"/>
        </w:rPr>
      </w:pPr>
    </w:p>
    <w:p w14:paraId="156003BE" w14:textId="77777777" w:rsidR="005A303A" w:rsidRDefault="005A303A" w:rsidP="61A36F78">
      <w:pPr>
        <w:rPr>
          <w:rFonts w:eastAsiaTheme="minorEastAsia"/>
          <w:lang w:eastAsia="en-US"/>
        </w:rPr>
      </w:pPr>
    </w:p>
    <w:p w14:paraId="5C87B6AC" w14:textId="77777777" w:rsidR="009A1976" w:rsidRDefault="009A1976" w:rsidP="61A36F78">
      <w:pPr>
        <w:rPr>
          <w:rFonts w:eastAsiaTheme="minorEastAsia"/>
          <w:lang w:eastAsia="en-US"/>
        </w:rPr>
      </w:pPr>
    </w:p>
    <w:p w14:paraId="453EA778" w14:textId="77777777" w:rsidR="00D24FD5" w:rsidRDefault="00D24FD5" w:rsidP="61A36F78">
      <w:pPr>
        <w:rPr>
          <w:rFonts w:eastAsiaTheme="minorEastAsia"/>
          <w:lang w:eastAsia="en-US"/>
        </w:rPr>
      </w:pPr>
    </w:p>
    <w:p w14:paraId="43AF99DF" w14:textId="77777777" w:rsidR="00D24FD5" w:rsidRDefault="00D24FD5" w:rsidP="61A36F78">
      <w:pPr>
        <w:rPr>
          <w:rFonts w:eastAsiaTheme="minorEastAsia"/>
          <w:lang w:eastAsia="en-US"/>
        </w:rPr>
      </w:pPr>
    </w:p>
    <w:p w14:paraId="4A91BEBA" w14:textId="77777777" w:rsidR="00D24FD5" w:rsidRDefault="00D24FD5" w:rsidP="61A36F78">
      <w:pPr>
        <w:rPr>
          <w:rFonts w:eastAsiaTheme="minorEastAsia"/>
          <w:lang w:eastAsia="en-US"/>
        </w:rPr>
      </w:pPr>
    </w:p>
    <w:p w14:paraId="1116C779" w14:textId="77777777" w:rsidR="00D50DB3" w:rsidRDefault="00D50DB3" w:rsidP="61A36F78">
      <w:pPr>
        <w:rPr>
          <w:rFonts w:eastAsiaTheme="minorEastAsia"/>
          <w:lang w:eastAsia="en-US"/>
        </w:rPr>
      </w:pPr>
    </w:p>
    <w:p w14:paraId="6C962ADD" w14:textId="77777777" w:rsidR="00D24FD5" w:rsidRDefault="00D24FD5" w:rsidP="61A36F78">
      <w:pPr>
        <w:rPr>
          <w:rFonts w:eastAsiaTheme="minorEastAsia"/>
          <w:lang w:eastAsia="en-US"/>
        </w:rPr>
      </w:pPr>
    </w:p>
    <w:p w14:paraId="0992C7FD" w14:textId="2CDD9EEB" w:rsidR="364C7A2B" w:rsidRPr="006623CE" w:rsidRDefault="007261DE" w:rsidP="00264DD5">
      <w:pPr>
        <w:spacing w:before="240" w:after="240"/>
        <w:rPr>
          <w:rFonts w:eastAsia="Arial" w:cs="Arial"/>
          <w:szCs w:val="20"/>
        </w:rPr>
      </w:pPr>
      <w:r>
        <w:rPr>
          <w:rStyle w:val="Kop2Char"/>
        </w:rPr>
        <w:lastRenderedPageBreak/>
        <w:t>Einde van de arbeidsovereenkomst voor onbepaalde tijd.</w:t>
      </w:r>
      <w:r w:rsidR="008C1030">
        <w:rPr>
          <w:rStyle w:val="Kop2Char"/>
        </w:rPr>
        <w:br/>
      </w:r>
      <w:r w:rsidR="77DB7A5F" w:rsidRPr="006623CE">
        <w:rPr>
          <w:rFonts w:eastAsia="Arial" w:cs="Arial"/>
          <w:szCs w:val="20"/>
        </w:rPr>
        <w:t>Zowel werkgever als werknemer moeten een arbeidsovereenkomst voor onbepaalde tijd schriftelijk opzeggen, met redenen</w:t>
      </w:r>
      <w:r w:rsidR="00AD2076" w:rsidRPr="006623CE">
        <w:rPr>
          <w:rFonts w:eastAsia="Arial" w:cs="Arial"/>
          <w:szCs w:val="20"/>
        </w:rPr>
        <w:t xml:space="preserve"> </w:t>
      </w:r>
      <w:r w:rsidR="00012372" w:rsidRPr="006623CE">
        <w:rPr>
          <w:rFonts w:eastAsia="Arial" w:cs="Arial"/>
          <w:szCs w:val="20"/>
        </w:rPr>
        <w:t xml:space="preserve">en </w:t>
      </w:r>
      <w:r w:rsidR="77DB7A5F" w:rsidRPr="006623CE">
        <w:rPr>
          <w:rFonts w:eastAsia="Arial" w:cs="Arial"/>
          <w:szCs w:val="20"/>
        </w:rPr>
        <w:t>inachtneming van de geldende opzegtermijn. Bij dringende redenen moet de opzegging direct en schriftelijk worden toegelicht.</w:t>
      </w:r>
    </w:p>
    <w:p w14:paraId="33A3E853" w14:textId="6D31289B" w:rsidR="005D776B" w:rsidRPr="006623CE" w:rsidRDefault="005D776B" w:rsidP="005D776B">
      <w:pPr>
        <w:spacing w:before="100" w:beforeAutospacing="1" w:after="100" w:afterAutospacing="1"/>
        <w:rPr>
          <w:rFonts w:eastAsia="Arial" w:cs="Arial"/>
          <w:b/>
          <w:bCs/>
          <w:szCs w:val="20"/>
          <w:u w:val="single"/>
        </w:rPr>
      </w:pPr>
      <w:r w:rsidRPr="006623CE">
        <w:rPr>
          <w:rFonts w:eastAsia="Arial" w:cs="Arial"/>
          <w:b/>
          <w:bCs/>
          <w:szCs w:val="20"/>
          <w:u w:val="single"/>
        </w:rPr>
        <w:t>Opzegtermijnen:</w:t>
      </w:r>
    </w:p>
    <w:p w14:paraId="3214785E" w14:textId="1FCF5530" w:rsidR="005D776B" w:rsidRPr="006623CE" w:rsidRDefault="005D776B" w:rsidP="005D776B">
      <w:pPr>
        <w:numPr>
          <w:ilvl w:val="0"/>
          <w:numId w:val="16"/>
        </w:numPr>
        <w:spacing w:before="100" w:beforeAutospacing="1" w:after="100" w:afterAutospacing="1"/>
        <w:rPr>
          <w:rFonts w:eastAsia="Arial" w:cs="Arial"/>
          <w:szCs w:val="20"/>
        </w:rPr>
      </w:pPr>
      <w:r w:rsidRPr="006623CE">
        <w:rPr>
          <w:rFonts w:eastAsia="Arial" w:cs="Arial"/>
          <w:b/>
          <w:bCs/>
          <w:szCs w:val="20"/>
        </w:rPr>
        <w:t>Werknemer</w:t>
      </w:r>
      <w:r w:rsidRPr="006623CE">
        <w:rPr>
          <w:rFonts w:eastAsia="Arial" w:cs="Arial"/>
          <w:szCs w:val="20"/>
        </w:rPr>
        <w:t>: Standaard één maand, tenzij schriftelijk anders overeengekomen. Bij een langere opzegtermijn voor de werknemer geldt dat de werkgever minimaal het dubbele moet hanteren.</w:t>
      </w:r>
      <w:r w:rsidR="00A7300F" w:rsidRPr="006623CE">
        <w:rPr>
          <w:rFonts w:eastAsia="Arial" w:cs="Arial"/>
          <w:szCs w:val="20"/>
        </w:rPr>
        <w:br/>
      </w:r>
    </w:p>
    <w:p w14:paraId="565A7B2C" w14:textId="48675A35" w:rsidR="005D776B" w:rsidRPr="006623CE" w:rsidRDefault="005D776B" w:rsidP="005D776B">
      <w:pPr>
        <w:numPr>
          <w:ilvl w:val="0"/>
          <w:numId w:val="16"/>
        </w:numPr>
        <w:spacing w:before="100" w:beforeAutospacing="1" w:after="100" w:afterAutospacing="1"/>
        <w:rPr>
          <w:rFonts w:eastAsia="Arial" w:cs="Arial"/>
          <w:szCs w:val="20"/>
        </w:rPr>
      </w:pPr>
      <w:r w:rsidRPr="006623CE">
        <w:rPr>
          <w:rFonts w:eastAsia="Arial" w:cs="Arial"/>
          <w:b/>
          <w:bCs/>
          <w:szCs w:val="20"/>
        </w:rPr>
        <w:t>Werkgever</w:t>
      </w:r>
      <w:r w:rsidRPr="006623CE">
        <w:rPr>
          <w:rFonts w:eastAsia="Arial" w:cs="Arial"/>
          <w:szCs w:val="20"/>
        </w:rPr>
        <w:t>:</w:t>
      </w:r>
    </w:p>
    <w:p w14:paraId="68343CB2" w14:textId="77777777" w:rsidR="005D776B" w:rsidRPr="006623CE" w:rsidRDefault="005D776B" w:rsidP="005D776B">
      <w:pPr>
        <w:numPr>
          <w:ilvl w:val="1"/>
          <w:numId w:val="16"/>
        </w:numPr>
        <w:spacing w:before="100" w:beforeAutospacing="1" w:after="100" w:afterAutospacing="1"/>
        <w:rPr>
          <w:rFonts w:eastAsia="Arial" w:cs="Arial"/>
          <w:szCs w:val="20"/>
        </w:rPr>
      </w:pPr>
      <w:r w:rsidRPr="006623CE">
        <w:rPr>
          <w:rFonts w:eastAsia="Arial" w:cs="Arial"/>
          <w:szCs w:val="20"/>
        </w:rPr>
        <w:t>Korter dan 5 jaar in dienst: 1 maand</w:t>
      </w:r>
    </w:p>
    <w:p w14:paraId="37096037" w14:textId="75C7208B" w:rsidR="005D776B" w:rsidRPr="006623CE" w:rsidRDefault="005D776B" w:rsidP="005D776B">
      <w:pPr>
        <w:numPr>
          <w:ilvl w:val="1"/>
          <w:numId w:val="16"/>
        </w:numPr>
        <w:spacing w:before="100" w:beforeAutospacing="1" w:after="100" w:afterAutospacing="1"/>
        <w:rPr>
          <w:rFonts w:eastAsia="Arial" w:cs="Arial"/>
          <w:szCs w:val="20"/>
        </w:rPr>
      </w:pPr>
      <w:r w:rsidRPr="006623CE">
        <w:rPr>
          <w:rFonts w:eastAsia="Arial" w:cs="Arial"/>
          <w:szCs w:val="20"/>
        </w:rPr>
        <w:t>5 tot 10 jaar: 2 maanden</w:t>
      </w:r>
    </w:p>
    <w:p w14:paraId="7DBCF8DD" w14:textId="3D2BE819" w:rsidR="005D776B" w:rsidRPr="006623CE" w:rsidRDefault="005D776B" w:rsidP="005D776B">
      <w:pPr>
        <w:numPr>
          <w:ilvl w:val="1"/>
          <w:numId w:val="16"/>
        </w:numPr>
        <w:spacing w:before="100" w:beforeAutospacing="1" w:after="100" w:afterAutospacing="1"/>
        <w:rPr>
          <w:rFonts w:eastAsia="Arial" w:cs="Arial"/>
          <w:szCs w:val="20"/>
        </w:rPr>
      </w:pPr>
      <w:r w:rsidRPr="006623CE">
        <w:rPr>
          <w:rFonts w:eastAsia="Arial" w:cs="Arial"/>
          <w:szCs w:val="20"/>
        </w:rPr>
        <w:t>10 tot 15 jaar: 3 maanden</w:t>
      </w:r>
    </w:p>
    <w:p w14:paraId="55A44326" w14:textId="3E773400" w:rsidR="005D776B" w:rsidRPr="006623CE" w:rsidRDefault="005D776B" w:rsidP="005D776B">
      <w:pPr>
        <w:numPr>
          <w:ilvl w:val="1"/>
          <w:numId w:val="16"/>
        </w:numPr>
        <w:spacing w:before="100" w:beforeAutospacing="1" w:after="100" w:afterAutospacing="1"/>
        <w:rPr>
          <w:rFonts w:eastAsia="Arial" w:cs="Arial"/>
          <w:szCs w:val="20"/>
        </w:rPr>
      </w:pPr>
      <w:r w:rsidRPr="006623CE">
        <w:rPr>
          <w:rFonts w:eastAsia="Arial" w:cs="Arial"/>
          <w:szCs w:val="20"/>
        </w:rPr>
        <w:t>15 jaar of langer: 4 maanden</w:t>
      </w:r>
    </w:p>
    <w:p w14:paraId="19B0F53B" w14:textId="4F01491C" w:rsidR="005D776B" w:rsidRPr="005D776B" w:rsidRDefault="005D776B" w:rsidP="005D776B">
      <w:pPr>
        <w:spacing w:before="100" w:beforeAutospacing="1" w:after="100" w:afterAutospacing="1"/>
        <w:rPr>
          <w:rFonts w:eastAsia="Arial" w:cs="Arial"/>
          <w:szCs w:val="20"/>
        </w:rPr>
      </w:pPr>
      <w:r w:rsidRPr="006623CE">
        <w:rPr>
          <w:rFonts w:eastAsia="Arial" w:cs="Arial"/>
          <w:szCs w:val="20"/>
        </w:rPr>
        <w:t>Opzegging gebeurt per einde van de maand, tenzij anders afgesproken.</w:t>
      </w:r>
      <w:r w:rsidR="001408A0">
        <w:rPr>
          <w:rFonts w:eastAsia="Arial" w:cs="Arial"/>
          <w:szCs w:val="20"/>
        </w:rPr>
        <w:t xml:space="preserve"> </w:t>
      </w:r>
      <w:r w:rsidR="005458CC" w:rsidRPr="005458CC">
        <w:rPr>
          <w:rFonts w:eastAsia="Arial" w:cs="Arial"/>
          <w:szCs w:val="20"/>
        </w:rPr>
        <w:t>Zie je arbeidsovereenkomst voor meer details over de opzegtermijn en overige voorwaarden.</w:t>
      </w:r>
    </w:p>
    <w:p w14:paraId="45CF11A4" w14:textId="49C8578D" w:rsidR="00E55953" w:rsidRDefault="00E55953" w:rsidP="005D776B">
      <w:pPr>
        <w:pStyle w:val="Lijstalinea"/>
        <w:spacing w:after="0"/>
        <w:ind w:left="1440"/>
        <w:rPr>
          <w:rFonts w:ascii="Arial" w:eastAsia="Arial" w:hAnsi="Arial" w:cs="Arial"/>
          <w:sz w:val="20"/>
          <w:szCs w:val="20"/>
          <w:lang w:eastAsia="nl-NL"/>
        </w:rPr>
      </w:pPr>
    </w:p>
    <w:p w14:paraId="39C1F9AA" w14:textId="7F5E9C19" w:rsidR="00FE675D" w:rsidRDefault="00021122" w:rsidP="00FE675D">
      <w:pPr>
        <w:rPr>
          <w:lang w:eastAsia="ar-SA"/>
        </w:rPr>
      </w:pPr>
      <w:r w:rsidRPr="006623CE">
        <w:rPr>
          <w:rFonts w:ascii="Garnett Semibold" w:hAnsi="Garnett Semibold"/>
          <w:noProof/>
        </w:rPr>
        <w:drawing>
          <wp:anchor distT="0" distB="0" distL="114300" distR="114300" simplePos="0" relativeHeight="251658243" behindDoc="0" locked="0" layoutInCell="1" allowOverlap="1" wp14:anchorId="35946747" wp14:editId="35F4DCA8">
            <wp:simplePos x="0" y="0"/>
            <wp:positionH relativeFrom="column">
              <wp:posOffset>1845506</wp:posOffset>
            </wp:positionH>
            <wp:positionV relativeFrom="paragraph">
              <wp:posOffset>124216</wp:posOffset>
            </wp:positionV>
            <wp:extent cx="4548554" cy="4548554"/>
            <wp:effectExtent l="0" t="0" r="0" b="0"/>
            <wp:wrapNone/>
            <wp:docPr id="81" name="Graphic 81" descr="Contract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Graphic 81" descr="Contract met effen opvulling"/>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4553105" cy="4553105"/>
                    </a:xfrm>
                    <a:prstGeom prst="rect">
                      <a:avLst/>
                    </a:prstGeom>
                  </pic:spPr>
                </pic:pic>
              </a:graphicData>
            </a:graphic>
            <wp14:sizeRelH relativeFrom="margin">
              <wp14:pctWidth>0</wp14:pctWidth>
            </wp14:sizeRelH>
            <wp14:sizeRelV relativeFrom="margin">
              <wp14:pctHeight>0</wp14:pctHeight>
            </wp14:sizeRelV>
          </wp:anchor>
        </w:drawing>
      </w:r>
    </w:p>
    <w:p w14:paraId="0AE542F9" w14:textId="799FEE2E" w:rsidR="00690D9E" w:rsidRDefault="00690D9E" w:rsidP="00FE675D">
      <w:pPr>
        <w:rPr>
          <w:lang w:eastAsia="ar-SA"/>
        </w:rPr>
      </w:pPr>
    </w:p>
    <w:p w14:paraId="7990A893" w14:textId="77777777" w:rsidR="00690D9E" w:rsidRDefault="00690D9E" w:rsidP="00FE675D">
      <w:pPr>
        <w:rPr>
          <w:lang w:eastAsia="ar-SA"/>
        </w:rPr>
      </w:pPr>
    </w:p>
    <w:p w14:paraId="6D6DFE7D" w14:textId="77777777" w:rsidR="00690D9E" w:rsidRDefault="00690D9E" w:rsidP="00FE675D">
      <w:pPr>
        <w:rPr>
          <w:lang w:eastAsia="ar-SA"/>
        </w:rPr>
      </w:pPr>
    </w:p>
    <w:p w14:paraId="2E3DCD8F" w14:textId="77777777" w:rsidR="00690D9E" w:rsidRDefault="00690D9E" w:rsidP="00FE675D">
      <w:pPr>
        <w:rPr>
          <w:lang w:eastAsia="ar-SA"/>
        </w:rPr>
      </w:pPr>
    </w:p>
    <w:p w14:paraId="7C6835F8" w14:textId="77777777" w:rsidR="00690D9E" w:rsidRDefault="00690D9E" w:rsidP="00FE675D">
      <w:pPr>
        <w:rPr>
          <w:lang w:eastAsia="ar-SA"/>
        </w:rPr>
      </w:pPr>
    </w:p>
    <w:p w14:paraId="4A0C61C4" w14:textId="77777777" w:rsidR="00690D9E" w:rsidRDefault="00690D9E" w:rsidP="00FE675D">
      <w:pPr>
        <w:rPr>
          <w:lang w:eastAsia="ar-SA"/>
        </w:rPr>
      </w:pPr>
    </w:p>
    <w:p w14:paraId="29A31DEE" w14:textId="77777777" w:rsidR="00690D9E" w:rsidRDefault="00690D9E" w:rsidP="00FE675D">
      <w:pPr>
        <w:rPr>
          <w:lang w:eastAsia="ar-SA"/>
        </w:rPr>
      </w:pPr>
    </w:p>
    <w:p w14:paraId="352DA6ED" w14:textId="77777777" w:rsidR="00690D9E" w:rsidRDefault="00690D9E" w:rsidP="00FE675D">
      <w:pPr>
        <w:rPr>
          <w:lang w:eastAsia="ar-SA"/>
        </w:rPr>
      </w:pPr>
    </w:p>
    <w:p w14:paraId="22870FD0" w14:textId="77777777" w:rsidR="00690D9E" w:rsidRDefault="00690D9E" w:rsidP="00FE675D">
      <w:pPr>
        <w:rPr>
          <w:lang w:eastAsia="ar-SA"/>
        </w:rPr>
      </w:pPr>
    </w:p>
    <w:p w14:paraId="7F7FD275" w14:textId="77777777" w:rsidR="00690D9E" w:rsidRDefault="00690D9E" w:rsidP="00FE675D">
      <w:pPr>
        <w:rPr>
          <w:lang w:eastAsia="ar-SA"/>
        </w:rPr>
      </w:pPr>
    </w:p>
    <w:p w14:paraId="40D17708" w14:textId="77777777" w:rsidR="00690D9E" w:rsidRDefault="00690D9E" w:rsidP="00FE675D">
      <w:pPr>
        <w:rPr>
          <w:lang w:eastAsia="ar-SA"/>
        </w:rPr>
      </w:pPr>
    </w:p>
    <w:p w14:paraId="5F1AFBEF" w14:textId="77777777" w:rsidR="00690D9E" w:rsidRDefault="00690D9E" w:rsidP="00FE675D">
      <w:pPr>
        <w:rPr>
          <w:lang w:eastAsia="ar-SA"/>
        </w:rPr>
      </w:pPr>
    </w:p>
    <w:p w14:paraId="5155D4A7" w14:textId="77777777" w:rsidR="00690D9E" w:rsidRDefault="00690D9E" w:rsidP="00FE675D">
      <w:pPr>
        <w:rPr>
          <w:lang w:eastAsia="ar-SA"/>
        </w:rPr>
      </w:pPr>
    </w:p>
    <w:p w14:paraId="2527713E" w14:textId="77777777" w:rsidR="00FD74B0" w:rsidRDefault="00FD74B0" w:rsidP="00FE675D">
      <w:pPr>
        <w:rPr>
          <w:lang w:eastAsia="ar-SA"/>
        </w:rPr>
      </w:pPr>
    </w:p>
    <w:p w14:paraId="4FFA66F9" w14:textId="77777777" w:rsidR="00FD74B0" w:rsidRDefault="00FD74B0" w:rsidP="00FE675D">
      <w:pPr>
        <w:rPr>
          <w:lang w:eastAsia="ar-SA"/>
        </w:rPr>
      </w:pPr>
    </w:p>
    <w:p w14:paraId="3113D1AE" w14:textId="77777777" w:rsidR="00FD74B0" w:rsidRDefault="00FD74B0" w:rsidP="00FE675D">
      <w:pPr>
        <w:rPr>
          <w:lang w:eastAsia="ar-SA"/>
        </w:rPr>
      </w:pPr>
    </w:p>
    <w:p w14:paraId="2430C719" w14:textId="77777777" w:rsidR="00FD74B0" w:rsidRDefault="00FD74B0" w:rsidP="00FE675D">
      <w:pPr>
        <w:rPr>
          <w:lang w:eastAsia="ar-SA"/>
        </w:rPr>
      </w:pPr>
    </w:p>
    <w:p w14:paraId="2B1A6D9F" w14:textId="77777777" w:rsidR="00285AB9" w:rsidRDefault="00285AB9" w:rsidP="00FE675D">
      <w:pPr>
        <w:rPr>
          <w:lang w:eastAsia="ar-SA"/>
        </w:rPr>
      </w:pPr>
    </w:p>
    <w:p w14:paraId="144F4B49" w14:textId="77777777" w:rsidR="00285AB9" w:rsidRDefault="00285AB9" w:rsidP="00FE675D">
      <w:pPr>
        <w:rPr>
          <w:lang w:eastAsia="ar-SA"/>
        </w:rPr>
      </w:pPr>
    </w:p>
    <w:p w14:paraId="6A539780" w14:textId="77777777" w:rsidR="00285AB9" w:rsidRDefault="00285AB9" w:rsidP="00FE675D">
      <w:pPr>
        <w:rPr>
          <w:lang w:eastAsia="ar-SA"/>
        </w:rPr>
      </w:pPr>
    </w:p>
    <w:p w14:paraId="148495B3" w14:textId="77777777" w:rsidR="00285AB9" w:rsidRDefault="00285AB9" w:rsidP="00FE675D">
      <w:pPr>
        <w:rPr>
          <w:lang w:eastAsia="ar-SA"/>
        </w:rPr>
      </w:pPr>
    </w:p>
    <w:p w14:paraId="00E6E11D" w14:textId="77777777" w:rsidR="00285AB9" w:rsidRDefault="00285AB9" w:rsidP="00FE675D">
      <w:pPr>
        <w:rPr>
          <w:lang w:eastAsia="ar-SA"/>
        </w:rPr>
      </w:pPr>
    </w:p>
    <w:p w14:paraId="026712E0" w14:textId="77777777" w:rsidR="00285AB9" w:rsidRDefault="00285AB9" w:rsidP="00FE675D">
      <w:pPr>
        <w:rPr>
          <w:lang w:eastAsia="ar-SA"/>
        </w:rPr>
      </w:pPr>
    </w:p>
    <w:p w14:paraId="43DF30B3" w14:textId="77777777" w:rsidR="00285AB9" w:rsidRDefault="00285AB9" w:rsidP="00FE675D">
      <w:pPr>
        <w:rPr>
          <w:lang w:eastAsia="ar-SA"/>
        </w:rPr>
      </w:pPr>
    </w:p>
    <w:p w14:paraId="3CC3A2B5" w14:textId="77777777" w:rsidR="00285AB9" w:rsidRDefault="00285AB9" w:rsidP="00FE675D">
      <w:pPr>
        <w:rPr>
          <w:lang w:eastAsia="ar-SA"/>
        </w:rPr>
      </w:pPr>
    </w:p>
    <w:p w14:paraId="6B9C4B53" w14:textId="77777777" w:rsidR="00285AB9" w:rsidRDefault="00285AB9" w:rsidP="00FE675D">
      <w:pPr>
        <w:rPr>
          <w:lang w:eastAsia="ar-SA"/>
        </w:rPr>
      </w:pPr>
    </w:p>
    <w:p w14:paraId="491093AC" w14:textId="77777777" w:rsidR="00FD74B0" w:rsidRDefault="00FD74B0" w:rsidP="00FE675D">
      <w:pPr>
        <w:rPr>
          <w:lang w:eastAsia="ar-SA"/>
        </w:rPr>
      </w:pPr>
    </w:p>
    <w:p w14:paraId="579CEA8C" w14:textId="77777777" w:rsidR="005A303A" w:rsidRDefault="005A303A" w:rsidP="00FE675D">
      <w:pPr>
        <w:rPr>
          <w:lang w:eastAsia="ar-SA"/>
        </w:rPr>
      </w:pPr>
    </w:p>
    <w:p w14:paraId="7B8788F3" w14:textId="77777777" w:rsidR="005A303A" w:rsidRDefault="005A303A" w:rsidP="00FE675D">
      <w:pPr>
        <w:rPr>
          <w:lang w:eastAsia="ar-SA"/>
        </w:rPr>
      </w:pPr>
    </w:p>
    <w:p w14:paraId="536D4F5D" w14:textId="77777777" w:rsidR="005A303A" w:rsidRDefault="005A303A" w:rsidP="00FE675D">
      <w:pPr>
        <w:rPr>
          <w:lang w:eastAsia="ar-SA"/>
        </w:rPr>
      </w:pPr>
    </w:p>
    <w:p w14:paraId="12AAFA00" w14:textId="77777777" w:rsidR="005A303A" w:rsidRDefault="005A303A" w:rsidP="00FE675D">
      <w:pPr>
        <w:rPr>
          <w:lang w:eastAsia="ar-SA"/>
        </w:rPr>
      </w:pPr>
    </w:p>
    <w:p w14:paraId="390D5747" w14:textId="77777777" w:rsidR="005A303A" w:rsidRDefault="005A303A" w:rsidP="00FE675D">
      <w:pPr>
        <w:rPr>
          <w:lang w:eastAsia="ar-SA"/>
        </w:rPr>
      </w:pPr>
    </w:p>
    <w:p w14:paraId="7E0C63B7" w14:textId="77777777" w:rsidR="005A303A" w:rsidRDefault="005A303A" w:rsidP="00FE675D">
      <w:pPr>
        <w:rPr>
          <w:lang w:eastAsia="ar-SA"/>
        </w:rPr>
      </w:pPr>
    </w:p>
    <w:p w14:paraId="74B74AD6" w14:textId="77777777" w:rsidR="005A303A" w:rsidRDefault="005A303A" w:rsidP="00FE675D">
      <w:pPr>
        <w:rPr>
          <w:lang w:eastAsia="ar-SA"/>
        </w:rPr>
      </w:pPr>
    </w:p>
    <w:p w14:paraId="54039ADE" w14:textId="77777777" w:rsidR="005A303A" w:rsidRDefault="005A303A" w:rsidP="00FE675D">
      <w:pPr>
        <w:rPr>
          <w:lang w:eastAsia="ar-SA"/>
        </w:rPr>
      </w:pPr>
    </w:p>
    <w:p w14:paraId="790A683D" w14:textId="77777777" w:rsidR="00FD74B0" w:rsidRDefault="00FD74B0" w:rsidP="00FE675D">
      <w:pPr>
        <w:rPr>
          <w:lang w:eastAsia="ar-SA"/>
        </w:rPr>
      </w:pPr>
    </w:p>
    <w:p w14:paraId="562C0E30" w14:textId="77777777" w:rsidR="00FD74B0" w:rsidRDefault="00FD74B0" w:rsidP="00FE675D">
      <w:pPr>
        <w:rPr>
          <w:lang w:eastAsia="ar-SA"/>
        </w:rPr>
      </w:pPr>
    </w:p>
    <w:p w14:paraId="1BD5C26B" w14:textId="77777777" w:rsidR="00FD74B0" w:rsidRPr="001A0CC7" w:rsidRDefault="00FD74B0" w:rsidP="00FD74B0">
      <w:pPr>
        <w:pStyle w:val="Kop1"/>
        <w:sectPr w:rsidR="00FD74B0" w:rsidRPr="001A0CC7" w:rsidSect="00FD74B0">
          <w:type w:val="continuous"/>
          <w:pgSz w:w="11906" w:h="16838"/>
          <w:pgMar w:top="1560" w:right="1417" w:bottom="851" w:left="1417" w:header="708" w:footer="708" w:gutter="0"/>
          <w:cols w:space="708"/>
          <w:titlePg/>
          <w:docGrid w:linePitch="360"/>
        </w:sectPr>
      </w:pPr>
      <w:bookmarkStart w:id="3" w:name="_Toc197433879"/>
      <w:r w:rsidRPr="001A0CC7">
        <w:lastRenderedPageBreak/>
        <w:t>Werkwijze &amp; -ple</w:t>
      </w:r>
      <w:r>
        <w:t>k</w:t>
      </w:r>
      <w:bookmarkEnd w:id="3"/>
    </w:p>
    <w:p w14:paraId="062DA79E" w14:textId="32A6E229" w:rsidR="006E4AD8" w:rsidRPr="00763786" w:rsidRDefault="006E4AD8" w:rsidP="00AB023C">
      <w:pPr>
        <w:pStyle w:val="Kop2"/>
        <w:rPr>
          <w:color w:val="000000"/>
          <w:sz w:val="22"/>
          <w:szCs w:val="22"/>
          <w:shd w:val="clear" w:color="auto" w:fill="FFFFFF"/>
        </w:rPr>
      </w:pPr>
      <w:r w:rsidRPr="00763786">
        <w:rPr>
          <w:sz w:val="22"/>
          <w:szCs w:val="22"/>
          <w:shd w:val="clear" w:color="auto" w:fill="FFFFFF"/>
        </w:rPr>
        <w:t>Adres</w:t>
      </w:r>
    </w:p>
    <w:p w14:paraId="752E2FB1" w14:textId="3019A224" w:rsidR="00F443BD" w:rsidRDefault="007B4F56" w:rsidP="007B4F56">
      <w:pPr>
        <w:spacing w:line="360" w:lineRule="auto"/>
        <w:rPr>
          <w:lang w:eastAsia="en-US"/>
        </w:rPr>
      </w:pPr>
      <w:hyperlink r:id="rId32" w:history="1">
        <w:r>
          <w:rPr>
            <w:rStyle w:val="Hyperlink"/>
            <w:b/>
            <w:bCs/>
            <w:lang w:eastAsia="en-US"/>
          </w:rPr>
          <w:t>&lt;BUREAU&gt;</w:t>
        </w:r>
      </w:hyperlink>
      <w:r w:rsidR="00F0179F">
        <w:br/>
      </w:r>
      <w:r w:rsidR="00F0179F">
        <w:br/>
      </w:r>
      <w:r w:rsidR="006D7C91">
        <w:t>[Website link van je bureau invoeren]</w:t>
      </w:r>
    </w:p>
    <w:p w14:paraId="41461077" w14:textId="7E37169B" w:rsidR="00451D6D" w:rsidRPr="00451D6D" w:rsidRDefault="00776DD9" w:rsidP="00451D6D">
      <w:pPr>
        <w:pStyle w:val="Kop2"/>
        <w:rPr>
          <w:sz w:val="22"/>
          <w:szCs w:val="22"/>
        </w:rPr>
      </w:pPr>
      <w:r w:rsidRPr="009E614C">
        <w:rPr>
          <w:sz w:val="22"/>
          <w:szCs w:val="22"/>
        </w:rPr>
        <w:t>Gebouw</w:t>
      </w:r>
      <w:r w:rsidR="00DB7720" w:rsidRPr="009E614C">
        <w:rPr>
          <w:rFonts w:ascii="Arial" w:eastAsia="Calibri" w:hAnsi="Arial" w:cs="Times New Roman"/>
          <w:b w:val="0"/>
          <w:bCs w:val="0"/>
          <w:color w:val="auto"/>
          <w:sz w:val="20"/>
          <w:szCs w:val="24"/>
          <w:lang w:eastAsia="en-US"/>
        </w:rPr>
        <w:br/>
      </w:r>
      <w:r w:rsidR="00D02BA4" w:rsidRPr="00D02BA4">
        <w:rPr>
          <w:rFonts w:ascii="Arial" w:eastAsia="Calibri" w:hAnsi="Arial" w:cs="Times New Roman"/>
          <w:b w:val="0"/>
          <w:bCs w:val="0"/>
          <w:color w:val="auto"/>
          <w:sz w:val="20"/>
          <w:szCs w:val="24"/>
          <w:lang w:eastAsia="en-US"/>
        </w:rPr>
        <w:t xml:space="preserve">Het kantoor van </w:t>
      </w:r>
      <w:r w:rsidR="00D02BA4" w:rsidRPr="007E52A2">
        <w:rPr>
          <w:rFonts w:ascii="Arial" w:eastAsia="Calibri" w:hAnsi="Arial" w:cs="Times New Roman"/>
          <w:color w:val="auto"/>
          <w:sz w:val="20"/>
          <w:szCs w:val="24"/>
          <w:lang w:eastAsia="en-US"/>
        </w:rPr>
        <w:t>&lt;BUREAU&gt;</w:t>
      </w:r>
      <w:r w:rsidR="00D02BA4" w:rsidRPr="00D02BA4">
        <w:rPr>
          <w:rFonts w:ascii="Arial" w:eastAsia="Calibri" w:hAnsi="Arial" w:cs="Times New Roman"/>
          <w:b w:val="0"/>
          <w:bCs w:val="0"/>
          <w:color w:val="auto"/>
          <w:sz w:val="20"/>
          <w:szCs w:val="24"/>
          <w:lang w:eastAsia="en-US"/>
        </w:rPr>
        <w:t xml:space="preserve"> is gevestigd in een historisch gebouw dat moderne architectuur combineert met industriële elementen. De ruimte biedt een inspirerende werkomgeving, waar het verleden en de toekomst samenkomen. Het kantoor is ontworpen om creativiteit en samenwerking te bevorderen</w:t>
      </w:r>
      <w:r w:rsidR="00966958">
        <w:rPr>
          <w:rFonts w:ascii="Arial" w:eastAsia="Calibri" w:hAnsi="Arial" w:cs="Times New Roman"/>
          <w:b w:val="0"/>
          <w:bCs w:val="0"/>
          <w:color w:val="auto"/>
          <w:sz w:val="20"/>
          <w:szCs w:val="24"/>
          <w:lang w:eastAsia="en-US"/>
        </w:rPr>
        <w:t xml:space="preserve"> </w:t>
      </w:r>
      <w:r w:rsidR="00D02BA4" w:rsidRPr="00D02BA4">
        <w:rPr>
          <w:rFonts w:ascii="Arial" w:eastAsia="Calibri" w:hAnsi="Arial" w:cs="Times New Roman"/>
          <w:b w:val="0"/>
          <w:bCs w:val="0"/>
          <w:color w:val="auto"/>
          <w:sz w:val="20"/>
          <w:szCs w:val="24"/>
          <w:lang w:eastAsia="en-US"/>
        </w:rPr>
        <w:t>en ligt op een locatie die zowel functioneel als stijlvol is voor ons dagelijks werk.</w:t>
      </w:r>
      <w:r w:rsidR="00DF3CAE">
        <w:rPr>
          <w:rFonts w:ascii="Arial" w:eastAsia="Calibri" w:hAnsi="Arial" w:cs="Times New Roman"/>
          <w:b w:val="0"/>
          <w:bCs w:val="0"/>
          <w:color w:val="auto"/>
          <w:sz w:val="20"/>
          <w:szCs w:val="24"/>
          <w:lang w:eastAsia="en-US"/>
        </w:rPr>
        <w:br/>
      </w:r>
      <w:r w:rsidR="00DF3CAE">
        <w:rPr>
          <w:rFonts w:ascii="Arial" w:eastAsia="Calibri" w:hAnsi="Arial" w:cs="Times New Roman"/>
          <w:b w:val="0"/>
          <w:bCs w:val="0"/>
          <w:color w:val="auto"/>
          <w:sz w:val="20"/>
          <w:szCs w:val="24"/>
          <w:lang w:eastAsia="en-US"/>
        </w:rPr>
        <w:br/>
      </w:r>
      <w:r w:rsidR="00D22EB1" w:rsidRPr="009E614C">
        <w:rPr>
          <w:sz w:val="22"/>
          <w:szCs w:val="22"/>
        </w:rPr>
        <w:t>Toegang tot het kantoor</w:t>
      </w:r>
      <w:r w:rsidR="00451D6D">
        <w:rPr>
          <w:sz w:val="22"/>
          <w:szCs w:val="22"/>
        </w:rPr>
        <w:br/>
      </w:r>
      <w:r w:rsidR="00F96C35" w:rsidRPr="00F96C35">
        <w:rPr>
          <w:rFonts w:ascii="Arial" w:eastAsia="Calibri" w:hAnsi="Arial" w:cs="Times New Roman"/>
          <w:b w:val="0"/>
          <w:bCs w:val="0"/>
          <w:color w:val="auto"/>
          <w:sz w:val="20"/>
          <w:szCs w:val="24"/>
          <w:lang w:eastAsia="en-US"/>
        </w:rPr>
        <w:t xml:space="preserve">Toegang tot het kantoor van </w:t>
      </w:r>
      <w:r w:rsidR="00F96C35" w:rsidRPr="007E52A2">
        <w:rPr>
          <w:rFonts w:ascii="Arial" w:eastAsia="Calibri" w:hAnsi="Arial" w:cs="Times New Roman"/>
          <w:color w:val="auto"/>
          <w:sz w:val="20"/>
          <w:szCs w:val="24"/>
          <w:lang w:eastAsia="en-US"/>
        </w:rPr>
        <w:t>&lt;BUREAU&gt;</w:t>
      </w:r>
      <w:r w:rsidR="00F96C35" w:rsidRPr="00F96C35">
        <w:rPr>
          <w:rFonts w:ascii="Arial" w:eastAsia="Calibri" w:hAnsi="Arial" w:cs="Times New Roman"/>
          <w:b w:val="0"/>
          <w:bCs w:val="0"/>
          <w:color w:val="auto"/>
          <w:sz w:val="20"/>
          <w:szCs w:val="24"/>
          <w:lang w:eastAsia="en-US"/>
        </w:rPr>
        <w:t xml:space="preserve"> is beveiligd via een toegangspas. Bij binnenkomst gebruik je je pas om de hoofdingang te openen. Bij je eerste werkdag ontvang je een pas waarmee je gedurende je tijd bij het bureau toegang hebt tot het gebouw en onze kantoorruimtes. Zorg ervoor dat je je pas altijd bij je hebt, zodat je probleemloos het gebouw kunt betreden. </w:t>
      </w:r>
      <w:r w:rsidR="0044663D">
        <w:rPr>
          <w:rFonts w:ascii="Arial" w:eastAsia="Calibri" w:hAnsi="Arial" w:cs="Times New Roman"/>
          <w:b w:val="0"/>
          <w:bCs w:val="0"/>
          <w:color w:val="auto"/>
          <w:sz w:val="20"/>
          <w:szCs w:val="24"/>
          <w:lang w:eastAsia="en-US"/>
        </w:rPr>
        <w:t xml:space="preserve">Als </w:t>
      </w:r>
      <w:r w:rsidR="00F96C35" w:rsidRPr="00F96C35">
        <w:rPr>
          <w:rFonts w:ascii="Arial" w:eastAsia="Calibri" w:hAnsi="Arial" w:cs="Times New Roman"/>
          <w:b w:val="0"/>
          <w:bCs w:val="0"/>
          <w:color w:val="auto"/>
          <w:sz w:val="20"/>
          <w:szCs w:val="24"/>
          <w:lang w:eastAsia="en-US"/>
        </w:rPr>
        <w:t>je je pas verlie</w:t>
      </w:r>
      <w:r w:rsidR="0044663D">
        <w:rPr>
          <w:rFonts w:ascii="Arial" w:eastAsia="Calibri" w:hAnsi="Arial" w:cs="Times New Roman"/>
          <w:b w:val="0"/>
          <w:bCs w:val="0"/>
          <w:color w:val="auto"/>
          <w:sz w:val="20"/>
          <w:szCs w:val="24"/>
          <w:lang w:eastAsia="en-US"/>
        </w:rPr>
        <w:t xml:space="preserve">st </w:t>
      </w:r>
      <w:r w:rsidR="00F96C35" w:rsidRPr="00F96C35">
        <w:rPr>
          <w:rFonts w:ascii="Arial" w:eastAsia="Calibri" w:hAnsi="Arial" w:cs="Times New Roman"/>
          <w:b w:val="0"/>
          <w:bCs w:val="0"/>
          <w:color w:val="auto"/>
          <w:sz w:val="20"/>
          <w:szCs w:val="24"/>
          <w:lang w:eastAsia="en-US"/>
        </w:rPr>
        <w:t>of verge</w:t>
      </w:r>
      <w:r w:rsidR="0044663D">
        <w:rPr>
          <w:rFonts w:ascii="Arial" w:eastAsia="Calibri" w:hAnsi="Arial" w:cs="Times New Roman"/>
          <w:b w:val="0"/>
          <w:bCs w:val="0"/>
          <w:color w:val="auto"/>
          <w:sz w:val="20"/>
          <w:szCs w:val="24"/>
          <w:lang w:eastAsia="en-US"/>
        </w:rPr>
        <w:t>et</w:t>
      </w:r>
      <w:r w:rsidR="00F96C35" w:rsidRPr="00F96C35">
        <w:rPr>
          <w:rFonts w:ascii="Arial" w:eastAsia="Calibri" w:hAnsi="Arial" w:cs="Times New Roman"/>
          <w:b w:val="0"/>
          <w:bCs w:val="0"/>
          <w:color w:val="auto"/>
          <w:sz w:val="20"/>
          <w:szCs w:val="24"/>
          <w:lang w:eastAsia="en-US"/>
        </w:rPr>
        <w:t>, neem dan contact op met de receptie of de facilitair manager voor vervangend</w:t>
      </w:r>
      <w:r w:rsidR="00917874">
        <w:rPr>
          <w:rFonts w:ascii="Arial" w:eastAsia="Calibri" w:hAnsi="Arial" w:cs="Times New Roman"/>
          <w:b w:val="0"/>
          <w:bCs w:val="0"/>
          <w:color w:val="auto"/>
          <w:sz w:val="20"/>
          <w:szCs w:val="24"/>
          <w:lang w:eastAsia="en-US"/>
        </w:rPr>
        <w:t>e</w:t>
      </w:r>
      <w:r w:rsidR="00F96C35" w:rsidRPr="00F96C35">
        <w:rPr>
          <w:rFonts w:ascii="Arial" w:eastAsia="Calibri" w:hAnsi="Arial" w:cs="Times New Roman"/>
          <w:b w:val="0"/>
          <w:bCs w:val="0"/>
          <w:color w:val="auto"/>
          <w:sz w:val="20"/>
          <w:szCs w:val="24"/>
          <w:lang w:eastAsia="en-US"/>
        </w:rPr>
        <w:t xml:space="preserve"> toegang.</w:t>
      </w:r>
      <w:r w:rsidR="00F96C35">
        <w:rPr>
          <w:rFonts w:ascii="Arial" w:eastAsia="Calibri" w:hAnsi="Arial" w:cs="Times New Roman"/>
          <w:b w:val="0"/>
          <w:bCs w:val="0"/>
          <w:color w:val="auto"/>
          <w:sz w:val="20"/>
          <w:szCs w:val="24"/>
          <w:lang w:eastAsia="en-US"/>
        </w:rPr>
        <w:br/>
      </w:r>
      <w:r w:rsidR="00F96C35">
        <w:rPr>
          <w:rFonts w:ascii="Arial" w:eastAsia="Calibri" w:hAnsi="Arial" w:cs="Times New Roman"/>
          <w:b w:val="0"/>
          <w:bCs w:val="0"/>
          <w:color w:val="auto"/>
          <w:sz w:val="20"/>
          <w:szCs w:val="24"/>
          <w:lang w:eastAsia="en-US"/>
        </w:rPr>
        <w:br/>
      </w:r>
      <w:r w:rsidR="00027B1D" w:rsidRPr="009E614C">
        <w:rPr>
          <w:sz w:val="22"/>
          <w:szCs w:val="22"/>
        </w:rPr>
        <w:t>Kantoorindeling</w:t>
      </w:r>
      <w:r w:rsidR="00451D6D">
        <w:rPr>
          <w:sz w:val="22"/>
          <w:szCs w:val="22"/>
        </w:rPr>
        <w:br/>
      </w:r>
      <w:r w:rsidR="00451D6D" w:rsidRPr="00451D6D">
        <w:rPr>
          <w:rFonts w:ascii="Arial" w:eastAsia="Calibri" w:hAnsi="Arial" w:cs="Times New Roman"/>
          <w:b w:val="0"/>
          <w:bCs w:val="0"/>
          <w:color w:val="auto"/>
          <w:sz w:val="20"/>
          <w:szCs w:val="24"/>
          <w:lang w:eastAsia="en-US"/>
        </w:rPr>
        <w:t xml:space="preserve">Onze kantoorindeling en plattegrond </w:t>
      </w:r>
      <w:r w:rsidR="00917874">
        <w:rPr>
          <w:rFonts w:ascii="Arial" w:eastAsia="Calibri" w:hAnsi="Arial" w:cs="Times New Roman"/>
          <w:b w:val="0"/>
          <w:bCs w:val="0"/>
          <w:color w:val="auto"/>
          <w:sz w:val="20"/>
          <w:szCs w:val="24"/>
          <w:lang w:eastAsia="en-US"/>
        </w:rPr>
        <w:t>vind je hier</w:t>
      </w:r>
      <w:r w:rsidR="00451D6D" w:rsidRPr="00451D6D">
        <w:rPr>
          <w:rFonts w:ascii="Arial" w:eastAsia="Calibri" w:hAnsi="Arial" w:cs="Times New Roman"/>
          <w:b w:val="0"/>
          <w:bCs w:val="0"/>
          <w:color w:val="auto"/>
          <w:sz w:val="20"/>
          <w:szCs w:val="24"/>
          <w:lang w:eastAsia="en-US"/>
        </w:rPr>
        <w:t>onder, zodat je je snel kunt ori</w:t>
      </w:r>
      <w:r w:rsidR="00917874">
        <w:rPr>
          <w:rFonts w:ascii="Arial" w:eastAsia="Calibri" w:hAnsi="Arial" w:cs="Times New Roman"/>
          <w:b w:val="0"/>
          <w:bCs w:val="0"/>
          <w:color w:val="auto"/>
          <w:sz w:val="20"/>
          <w:szCs w:val="24"/>
          <w:lang w:eastAsia="en-US"/>
        </w:rPr>
        <w:t>ë</w:t>
      </w:r>
      <w:r w:rsidR="00451D6D" w:rsidRPr="00451D6D">
        <w:rPr>
          <w:rFonts w:ascii="Arial" w:eastAsia="Calibri" w:hAnsi="Arial" w:cs="Times New Roman"/>
          <w:b w:val="0"/>
          <w:bCs w:val="0"/>
          <w:color w:val="auto"/>
          <w:sz w:val="20"/>
          <w:szCs w:val="24"/>
          <w:lang w:eastAsia="en-US"/>
        </w:rPr>
        <w:t>nteren en je weg kunt vinden binnen ons kantoor.</w:t>
      </w:r>
    </w:p>
    <w:p w14:paraId="6571F648" w14:textId="48BA8DB9" w:rsidR="00B64DAC" w:rsidRPr="002C533D" w:rsidRDefault="00451D6D" w:rsidP="00F777CD">
      <w:pPr>
        <w:pStyle w:val="Kop2"/>
        <w:rPr>
          <w:rFonts w:ascii="Arial" w:eastAsia="Calibri" w:hAnsi="Arial" w:cs="Times New Roman"/>
          <w:b w:val="0"/>
          <w:bCs w:val="0"/>
          <w:color w:val="auto"/>
          <w:sz w:val="20"/>
          <w:szCs w:val="24"/>
          <w:lang w:eastAsia="en-US"/>
        </w:rPr>
      </w:pPr>
      <w:r w:rsidRPr="00451D6D">
        <w:rPr>
          <w:rFonts w:ascii="Arial" w:eastAsia="Calibri" w:hAnsi="Arial" w:cs="Times New Roman"/>
          <w:b w:val="0"/>
          <w:bCs w:val="0"/>
          <w:color w:val="auto"/>
          <w:sz w:val="20"/>
          <w:szCs w:val="24"/>
          <w:lang w:eastAsia="en-US"/>
        </w:rPr>
        <w:t>[Plattegrond invoeren]</w:t>
      </w:r>
    </w:p>
    <w:p w14:paraId="7C36EF09" w14:textId="65A31A44" w:rsidR="00E8495B" w:rsidRDefault="00027B1D" w:rsidP="00E8495B">
      <w:pPr>
        <w:pStyle w:val="Kop2"/>
        <w:rPr>
          <w:rFonts w:ascii="Arial" w:eastAsia="Calibri" w:hAnsi="Arial" w:cs="Times New Roman"/>
          <w:b w:val="0"/>
          <w:bCs w:val="0"/>
          <w:color w:val="auto"/>
          <w:sz w:val="20"/>
          <w:szCs w:val="24"/>
          <w:lang w:eastAsia="en-US"/>
        </w:rPr>
      </w:pPr>
      <w:r w:rsidRPr="009E614C">
        <w:rPr>
          <w:sz w:val="22"/>
          <w:szCs w:val="22"/>
        </w:rPr>
        <w:t>Bruikleenmaterialen</w:t>
      </w:r>
      <w:r w:rsidR="00446BEA" w:rsidRPr="009E614C">
        <w:rPr>
          <w:sz w:val="22"/>
          <w:szCs w:val="22"/>
        </w:rPr>
        <w:br/>
      </w:r>
      <w:r w:rsidR="00E8495B" w:rsidRPr="007E52A2">
        <w:rPr>
          <w:rFonts w:ascii="Arial" w:eastAsia="Calibri" w:hAnsi="Arial" w:cs="Times New Roman"/>
          <w:color w:val="auto"/>
          <w:sz w:val="20"/>
          <w:szCs w:val="24"/>
          <w:lang w:eastAsia="en-US"/>
        </w:rPr>
        <w:t>&lt;BUREAU&gt;</w:t>
      </w:r>
      <w:r w:rsidR="00E8495B" w:rsidRPr="00E8495B">
        <w:rPr>
          <w:rFonts w:ascii="Arial" w:eastAsia="Calibri" w:hAnsi="Arial" w:cs="Times New Roman"/>
          <w:b w:val="0"/>
          <w:bCs w:val="0"/>
          <w:color w:val="auto"/>
          <w:sz w:val="20"/>
          <w:szCs w:val="24"/>
          <w:lang w:eastAsia="en-US"/>
        </w:rPr>
        <w:t xml:space="preserve"> stelt bepaalde materialen en apparatuur ter beschikking aan medewerkers voor tijdelijk gebruik. Om deze materialen te kunnen lenen, moet </w:t>
      </w:r>
      <w:r w:rsidR="003D1B45">
        <w:rPr>
          <w:rFonts w:ascii="Arial" w:eastAsia="Calibri" w:hAnsi="Arial" w:cs="Times New Roman"/>
          <w:b w:val="0"/>
          <w:bCs w:val="0"/>
          <w:color w:val="auto"/>
          <w:sz w:val="20"/>
          <w:szCs w:val="24"/>
          <w:lang w:eastAsia="en-US"/>
        </w:rPr>
        <w:t xml:space="preserve">je </w:t>
      </w:r>
      <w:r w:rsidR="00E8495B" w:rsidRPr="00E8495B">
        <w:rPr>
          <w:rFonts w:ascii="Arial" w:eastAsia="Calibri" w:hAnsi="Arial" w:cs="Times New Roman"/>
          <w:b w:val="0"/>
          <w:bCs w:val="0"/>
          <w:color w:val="auto"/>
          <w:sz w:val="20"/>
          <w:szCs w:val="24"/>
          <w:lang w:eastAsia="en-US"/>
        </w:rPr>
        <w:t>een bruikleenformulier in</w:t>
      </w:r>
      <w:r w:rsidR="003D1B45">
        <w:rPr>
          <w:rFonts w:ascii="Arial" w:eastAsia="Calibri" w:hAnsi="Arial" w:cs="Times New Roman"/>
          <w:b w:val="0"/>
          <w:bCs w:val="0"/>
          <w:color w:val="auto"/>
          <w:sz w:val="20"/>
          <w:szCs w:val="24"/>
          <w:lang w:eastAsia="en-US"/>
        </w:rPr>
        <w:t>vullen</w:t>
      </w:r>
      <w:r w:rsidR="00E8495B" w:rsidRPr="00E8495B">
        <w:rPr>
          <w:rFonts w:ascii="Arial" w:eastAsia="Calibri" w:hAnsi="Arial" w:cs="Times New Roman"/>
          <w:b w:val="0"/>
          <w:bCs w:val="0"/>
          <w:color w:val="auto"/>
          <w:sz w:val="20"/>
          <w:szCs w:val="24"/>
          <w:lang w:eastAsia="en-US"/>
        </w:rPr>
        <w:t xml:space="preserve"> en goed</w:t>
      </w:r>
      <w:r w:rsidR="003D1B45">
        <w:rPr>
          <w:rFonts w:ascii="Arial" w:eastAsia="Calibri" w:hAnsi="Arial" w:cs="Times New Roman"/>
          <w:b w:val="0"/>
          <w:bCs w:val="0"/>
          <w:color w:val="auto"/>
          <w:sz w:val="20"/>
          <w:szCs w:val="24"/>
          <w:lang w:eastAsia="en-US"/>
        </w:rPr>
        <w:t>keuren</w:t>
      </w:r>
      <w:r w:rsidR="00E8495B" w:rsidRPr="00E8495B">
        <w:rPr>
          <w:rFonts w:ascii="Arial" w:eastAsia="Calibri" w:hAnsi="Arial" w:cs="Times New Roman"/>
          <w:b w:val="0"/>
          <w:bCs w:val="0"/>
          <w:color w:val="auto"/>
          <w:sz w:val="20"/>
          <w:szCs w:val="24"/>
          <w:lang w:eastAsia="en-US"/>
        </w:rPr>
        <w:t xml:space="preserve">. Deze materialen blijven eigendom van het bureau en </w:t>
      </w:r>
      <w:r w:rsidR="00ED141A">
        <w:rPr>
          <w:rFonts w:ascii="Arial" w:eastAsia="Calibri" w:hAnsi="Arial" w:cs="Times New Roman"/>
          <w:b w:val="0"/>
          <w:bCs w:val="0"/>
          <w:color w:val="auto"/>
          <w:sz w:val="20"/>
          <w:szCs w:val="24"/>
          <w:lang w:eastAsia="en-US"/>
        </w:rPr>
        <w:t xml:space="preserve">we gaan ervan uit dat je ze </w:t>
      </w:r>
      <w:r w:rsidR="00E8495B" w:rsidRPr="00E8495B">
        <w:rPr>
          <w:rFonts w:ascii="Arial" w:eastAsia="Calibri" w:hAnsi="Arial" w:cs="Times New Roman"/>
          <w:b w:val="0"/>
          <w:bCs w:val="0"/>
          <w:color w:val="auto"/>
          <w:sz w:val="20"/>
          <w:szCs w:val="24"/>
          <w:lang w:eastAsia="en-US"/>
        </w:rPr>
        <w:t xml:space="preserve">zorgvuldig </w:t>
      </w:r>
      <w:r w:rsidR="009E15CC">
        <w:rPr>
          <w:rFonts w:ascii="Arial" w:eastAsia="Calibri" w:hAnsi="Arial" w:cs="Times New Roman"/>
          <w:b w:val="0"/>
          <w:bCs w:val="0"/>
          <w:color w:val="auto"/>
          <w:sz w:val="20"/>
          <w:szCs w:val="24"/>
          <w:lang w:eastAsia="en-US"/>
        </w:rPr>
        <w:t>b</w:t>
      </w:r>
      <w:r w:rsidR="00E8495B" w:rsidRPr="00E8495B">
        <w:rPr>
          <w:rFonts w:ascii="Arial" w:eastAsia="Calibri" w:hAnsi="Arial" w:cs="Times New Roman"/>
          <w:b w:val="0"/>
          <w:bCs w:val="0"/>
          <w:color w:val="auto"/>
          <w:sz w:val="20"/>
          <w:szCs w:val="24"/>
          <w:lang w:eastAsia="en-US"/>
        </w:rPr>
        <w:t>ehandel</w:t>
      </w:r>
      <w:r w:rsidR="009E15CC">
        <w:rPr>
          <w:rFonts w:ascii="Arial" w:eastAsia="Calibri" w:hAnsi="Arial" w:cs="Times New Roman"/>
          <w:b w:val="0"/>
          <w:bCs w:val="0"/>
          <w:color w:val="auto"/>
          <w:sz w:val="20"/>
          <w:szCs w:val="24"/>
          <w:lang w:eastAsia="en-US"/>
        </w:rPr>
        <w:t>t</w:t>
      </w:r>
      <w:r w:rsidR="00E8495B" w:rsidRPr="00E8495B">
        <w:rPr>
          <w:rFonts w:ascii="Arial" w:eastAsia="Calibri" w:hAnsi="Arial" w:cs="Times New Roman"/>
          <w:b w:val="0"/>
          <w:bCs w:val="0"/>
          <w:color w:val="auto"/>
          <w:sz w:val="20"/>
          <w:szCs w:val="24"/>
          <w:lang w:eastAsia="en-US"/>
        </w:rPr>
        <w:t xml:space="preserve">. Bij verlies of schade aan bruikleenmaterialen vragen wij je dit direct te melden </w:t>
      </w:r>
      <w:r w:rsidR="009E15CC">
        <w:rPr>
          <w:rFonts w:ascii="Arial" w:eastAsia="Calibri" w:hAnsi="Arial" w:cs="Times New Roman"/>
          <w:b w:val="0"/>
          <w:bCs w:val="0"/>
          <w:color w:val="auto"/>
          <w:sz w:val="20"/>
          <w:szCs w:val="24"/>
          <w:lang w:eastAsia="en-US"/>
        </w:rPr>
        <w:t>bij</w:t>
      </w:r>
      <w:r w:rsidR="00E8495B" w:rsidRPr="00E8495B">
        <w:rPr>
          <w:rFonts w:ascii="Arial" w:eastAsia="Calibri" w:hAnsi="Arial" w:cs="Times New Roman"/>
          <w:b w:val="0"/>
          <w:bCs w:val="0"/>
          <w:color w:val="auto"/>
          <w:sz w:val="20"/>
          <w:szCs w:val="24"/>
          <w:lang w:eastAsia="en-US"/>
        </w:rPr>
        <w:t xml:space="preserve"> de facilitair </w:t>
      </w:r>
      <w:r w:rsidR="000E1F67">
        <w:rPr>
          <w:rFonts w:ascii="Arial" w:eastAsia="Calibri" w:hAnsi="Arial" w:cs="Times New Roman"/>
          <w:b w:val="0"/>
          <w:bCs w:val="0"/>
          <w:color w:val="auto"/>
          <w:sz w:val="20"/>
          <w:szCs w:val="24"/>
          <w:lang w:eastAsia="en-US"/>
        </w:rPr>
        <w:t xml:space="preserve">of office </w:t>
      </w:r>
      <w:r w:rsidR="00E8495B" w:rsidRPr="00E8495B">
        <w:rPr>
          <w:rFonts w:ascii="Arial" w:eastAsia="Calibri" w:hAnsi="Arial" w:cs="Times New Roman"/>
          <w:b w:val="0"/>
          <w:bCs w:val="0"/>
          <w:color w:val="auto"/>
          <w:sz w:val="20"/>
          <w:szCs w:val="24"/>
          <w:lang w:eastAsia="en-US"/>
        </w:rPr>
        <w:t>manager. Zorg ervoor dat je de materialen op tijd retourneert en in goede staat achterlaat.</w:t>
      </w:r>
    </w:p>
    <w:p w14:paraId="251E3087" w14:textId="7F20456B" w:rsidR="00155B21" w:rsidRPr="007E52A2" w:rsidRDefault="00E8495B" w:rsidP="00E8495B">
      <w:pPr>
        <w:pStyle w:val="Kop2"/>
        <w:rPr>
          <w:rFonts w:ascii="Arial" w:eastAsia="Calibri" w:hAnsi="Arial" w:cs="Times New Roman"/>
          <w:b w:val="0"/>
          <w:bCs w:val="0"/>
          <w:color w:val="auto"/>
          <w:sz w:val="20"/>
          <w:szCs w:val="24"/>
          <w:lang w:eastAsia="en-US"/>
        </w:rPr>
      </w:pPr>
      <w:r w:rsidRPr="00451D6D">
        <w:rPr>
          <w:rFonts w:ascii="Arial" w:eastAsia="Calibri" w:hAnsi="Arial" w:cs="Times New Roman"/>
          <w:b w:val="0"/>
          <w:bCs w:val="0"/>
          <w:color w:val="auto"/>
          <w:sz w:val="20"/>
          <w:szCs w:val="24"/>
          <w:lang w:eastAsia="en-US"/>
        </w:rPr>
        <w:t>[</w:t>
      </w:r>
      <w:r w:rsidR="000E1F67">
        <w:rPr>
          <w:rFonts w:ascii="Arial" w:eastAsia="Calibri" w:hAnsi="Arial" w:cs="Times New Roman"/>
          <w:b w:val="0"/>
          <w:bCs w:val="0"/>
          <w:color w:val="auto"/>
          <w:sz w:val="20"/>
          <w:szCs w:val="24"/>
          <w:lang w:eastAsia="en-US"/>
        </w:rPr>
        <w:t>Bruikleenf</w:t>
      </w:r>
      <w:r>
        <w:rPr>
          <w:rFonts w:ascii="Arial" w:eastAsia="Calibri" w:hAnsi="Arial" w:cs="Times New Roman"/>
          <w:b w:val="0"/>
          <w:bCs w:val="0"/>
          <w:color w:val="auto"/>
          <w:sz w:val="20"/>
          <w:szCs w:val="24"/>
          <w:lang w:eastAsia="en-US"/>
        </w:rPr>
        <w:t>ormulier</w:t>
      </w:r>
      <w:r w:rsidRPr="00451D6D">
        <w:rPr>
          <w:rFonts w:ascii="Arial" w:eastAsia="Calibri" w:hAnsi="Arial" w:cs="Times New Roman"/>
          <w:b w:val="0"/>
          <w:bCs w:val="0"/>
          <w:color w:val="auto"/>
          <w:sz w:val="20"/>
          <w:szCs w:val="24"/>
          <w:lang w:eastAsia="en-US"/>
        </w:rPr>
        <w:t xml:space="preserve"> invoeren]</w:t>
      </w:r>
      <w:r w:rsidR="007E52A2">
        <w:rPr>
          <w:rFonts w:ascii="Arial" w:eastAsia="Calibri" w:hAnsi="Arial" w:cs="Times New Roman"/>
          <w:b w:val="0"/>
          <w:bCs w:val="0"/>
          <w:color w:val="auto"/>
          <w:sz w:val="20"/>
          <w:szCs w:val="24"/>
          <w:lang w:eastAsia="en-US"/>
        </w:rPr>
        <w:br/>
      </w:r>
      <w:r>
        <w:rPr>
          <w:b w:val="0"/>
          <w:bCs w:val="0"/>
          <w:sz w:val="22"/>
          <w:szCs w:val="22"/>
        </w:rPr>
        <w:br/>
      </w:r>
      <w:r w:rsidR="00C05FBA" w:rsidRPr="009E614C">
        <w:rPr>
          <w:sz w:val="22"/>
          <w:szCs w:val="22"/>
        </w:rPr>
        <w:t>Telefo</w:t>
      </w:r>
      <w:r w:rsidR="00993D68" w:rsidRPr="009E614C">
        <w:rPr>
          <w:sz w:val="22"/>
          <w:szCs w:val="22"/>
        </w:rPr>
        <w:t>nie</w:t>
      </w:r>
    </w:p>
    <w:p w14:paraId="7F10B3FE" w14:textId="6130A88C" w:rsidR="00DD03EA" w:rsidRPr="00DD03EA" w:rsidRDefault="00DD03EA" w:rsidP="00DD03EA">
      <w:pPr>
        <w:rPr>
          <w:lang w:eastAsia="en-US"/>
        </w:rPr>
      </w:pPr>
      <w:r w:rsidRPr="00DD03EA">
        <w:rPr>
          <w:lang w:eastAsia="en-US"/>
        </w:rPr>
        <w:t xml:space="preserve">Het algemene telefoonnummer van </w:t>
      </w:r>
      <w:r w:rsidRPr="007E52A2">
        <w:rPr>
          <w:b/>
          <w:bCs/>
          <w:lang w:eastAsia="en-US"/>
        </w:rPr>
        <w:t>&lt;BUREAU&gt;</w:t>
      </w:r>
      <w:r w:rsidRPr="00DD03EA">
        <w:rPr>
          <w:lang w:eastAsia="en-US"/>
        </w:rPr>
        <w:t xml:space="preserve"> is [telefoonnummer invoeren]. Medewerkers die een zakelijke telefoon ontvangen, krijgen instructies over het gebruik en de instellingen. Zorg ervoor dat je toestel is geconfigureerd met de juiste e-mail- en beveiligingsinstellingen, zoals tweestapsverificatie. Persoonlijke apps en gegevens mogen alleen worden geïnstalleerd als dit in lijn is met het IT-beleid van </w:t>
      </w:r>
      <w:r w:rsidR="007E52A2" w:rsidRPr="007E52A2">
        <w:rPr>
          <w:b/>
          <w:bCs/>
          <w:lang w:eastAsia="en-US"/>
        </w:rPr>
        <w:t>&lt;</w:t>
      </w:r>
      <w:r w:rsidR="00FA30B3" w:rsidRPr="007E52A2">
        <w:rPr>
          <w:b/>
          <w:bCs/>
          <w:lang w:eastAsia="en-US"/>
        </w:rPr>
        <w:t>BUREAU</w:t>
      </w:r>
      <w:r w:rsidR="007E52A2" w:rsidRPr="007E52A2">
        <w:rPr>
          <w:b/>
          <w:bCs/>
          <w:lang w:eastAsia="en-US"/>
        </w:rPr>
        <w:t>&gt;</w:t>
      </w:r>
      <w:r w:rsidRPr="007E52A2">
        <w:rPr>
          <w:b/>
          <w:bCs/>
          <w:lang w:eastAsia="en-US"/>
        </w:rPr>
        <w:t>.</w:t>
      </w:r>
      <w:r>
        <w:rPr>
          <w:lang w:eastAsia="en-US"/>
        </w:rPr>
        <w:br/>
      </w:r>
    </w:p>
    <w:p w14:paraId="3ED620D8" w14:textId="488B9B7E" w:rsidR="00DD03EA" w:rsidRPr="00DD03EA" w:rsidRDefault="00DD03EA" w:rsidP="00DD03EA">
      <w:pPr>
        <w:rPr>
          <w:lang w:eastAsia="en-US"/>
        </w:rPr>
      </w:pPr>
      <w:r w:rsidRPr="00DD03EA">
        <w:rPr>
          <w:lang w:eastAsia="en-US"/>
        </w:rPr>
        <w:t>Bij verlies of defect van je toestel meld je dit direct bij de IT-afdeling</w:t>
      </w:r>
      <w:r w:rsidR="005D3267">
        <w:rPr>
          <w:lang w:eastAsia="en-US"/>
        </w:rPr>
        <w:t>/office manager</w:t>
      </w:r>
      <w:r w:rsidRPr="00DD03EA">
        <w:rPr>
          <w:lang w:eastAsia="en-US"/>
        </w:rPr>
        <w:t xml:space="preserve">, zodat </w:t>
      </w:r>
      <w:r w:rsidR="001E4AF3">
        <w:rPr>
          <w:lang w:eastAsia="en-US"/>
        </w:rPr>
        <w:t xml:space="preserve">er snel een passende oplossing komt. </w:t>
      </w:r>
    </w:p>
    <w:p w14:paraId="1F0E450A" w14:textId="6F1FEC07" w:rsidR="006D72D7" w:rsidRDefault="00860B23" w:rsidP="006D72D7">
      <w:pPr>
        <w:pStyle w:val="Kop2"/>
        <w:rPr>
          <w:rFonts w:ascii="Arial" w:eastAsia="Calibri" w:hAnsi="Arial" w:cs="Times New Roman"/>
          <w:b w:val="0"/>
          <w:bCs w:val="0"/>
          <w:color w:val="auto"/>
          <w:sz w:val="20"/>
          <w:szCs w:val="24"/>
          <w:lang w:eastAsia="en-US"/>
        </w:rPr>
      </w:pPr>
      <w:r w:rsidRPr="009E614C">
        <w:rPr>
          <w:sz w:val="22"/>
          <w:szCs w:val="22"/>
        </w:rPr>
        <w:lastRenderedPageBreak/>
        <w:t>Verlichting</w:t>
      </w:r>
      <w:r w:rsidR="00C62DA3">
        <w:rPr>
          <w:sz w:val="22"/>
          <w:szCs w:val="22"/>
        </w:rPr>
        <w:br/>
      </w:r>
      <w:r w:rsidR="00C62DA3" w:rsidRPr="00C62DA3">
        <w:rPr>
          <w:rFonts w:ascii="Arial" w:eastAsia="Calibri" w:hAnsi="Arial" w:cs="Times New Roman"/>
          <w:b w:val="0"/>
          <w:bCs w:val="0"/>
          <w:color w:val="auto"/>
          <w:sz w:val="20"/>
          <w:szCs w:val="24"/>
          <w:lang w:eastAsia="en-US"/>
        </w:rPr>
        <w:t xml:space="preserve">De verlichting in het kantoor wordt deels centraal en deels handmatig bediend. In de gang op de [verdieping] </w:t>
      </w:r>
      <w:r w:rsidR="00123AC7">
        <w:rPr>
          <w:rFonts w:ascii="Arial" w:eastAsia="Calibri" w:hAnsi="Arial" w:cs="Times New Roman"/>
          <w:b w:val="0"/>
          <w:bCs w:val="0"/>
          <w:color w:val="auto"/>
          <w:sz w:val="20"/>
          <w:szCs w:val="24"/>
          <w:lang w:eastAsia="en-US"/>
        </w:rPr>
        <w:t>is</w:t>
      </w:r>
      <w:r w:rsidR="00C62DA3" w:rsidRPr="00C62DA3">
        <w:rPr>
          <w:rFonts w:ascii="Arial" w:eastAsia="Calibri" w:hAnsi="Arial" w:cs="Times New Roman"/>
          <w:b w:val="0"/>
          <w:bCs w:val="0"/>
          <w:color w:val="auto"/>
          <w:sz w:val="20"/>
          <w:szCs w:val="24"/>
          <w:lang w:eastAsia="en-US"/>
        </w:rPr>
        <w:t xml:space="preserve"> een bedieningspaneel waarmee </w:t>
      </w:r>
      <w:r w:rsidR="00123AC7">
        <w:rPr>
          <w:rFonts w:ascii="Arial" w:eastAsia="Calibri" w:hAnsi="Arial" w:cs="Times New Roman"/>
          <w:b w:val="0"/>
          <w:bCs w:val="0"/>
          <w:color w:val="auto"/>
          <w:sz w:val="20"/>
          <w:szCs w:val="24"/>
          <w:lang w:eastAsia="en-US"/>
        </w:rPr>
        <w:t xml:space="preserve">je </w:t>
      </w:r>
      <w:r w:rsidR="00C62DA3" w:rsidRPr="00C62DA3">
        <w:rPr>
          <w:rFonts w:ascii="Arial" w:eastAsia="Calibri" w:hAnsi="Arial" w:cs="Times New Roman"/>
          <w:b w:val="0"/>
          <w:bCs w:val="0"/>
          <w:color w:val="auto"/>
          <w:sz w:val="20"/>
          <w:szCs w:val="24"/>
          <w:lang w:eastAsia="en-US"/>
        </w:rPr>
        <w:t>de hoofdverlichting in- en uitschakel</w:t>
      </w:r>
      <w:r w:rsidR="004D6A16">
        <w:rPr>
          <w:rFonts w:ascii="Arial" w:eastAsia="Calibri" w:hAnsi="Arial" w:cs="Times New Roman"/>
          <w:b w:val="0"/>
          <w:bCs w:val="0"/>
          <w:color w:val="auto"/>
          <w:sz w:val="20"/>
          <w:szCs w:val="24"/>
          <w:lang w:eastAsia="en-US"/>
        </w:rPr>
        <w:t>t</w:t>
      </w:r>
      <w:r w:rsidR="00C62DA3" w:rsidRPr="00C62DA3">
        <w:rPr>
          <w:rFonts w:ascii="Arial" w:eastAsia="Calibri" w:hAnsi="Arial" w:cs="Times New Roman"/>
          <w:b w:val="0"/>
          <w:bCs w:val="0"/>
          <w:color w:val="auto"/>
          <w:sz w:val="20"/>
          <w:szCs w:val="24"/>
          <w:lang w:eastAsia="en-US"/>
        </w:rPr>
        <w:t xml:space="preserve">. Voor toegang is een code nodig, die op het paneel vermeld staat. </w:t>
      </w:r>
      <w:r w:rsidR="004D6A16">
        <w:rPr>
          <w:rFonts w:ascii="Arial" w:eastAsia="Calibri" w:hAnsi="Arial" w:cs="Times New Roman"/>
          <w:b w:val="0"/>
          <w:bCs w:val="0"/>
          <w:color w:val="auto"/>
          <w:sz w:val="20"/>
          <w:szCs w:val="24"/>
          <w:lang w:eastAsia="en-US"/>
        </w:rPr>
        <w:t xml:space="preserve">Als je als </w:t>
      </w:r>
      <w:r w:rsidR="00C62DA3" w:rsidRPr="00C62DA3">
        <w:rPr>
          <w:rFonts w:ascii="Arial" w:eastAsia="Calibri" w:hAnsi="Arial" w:cs="Times New Roman"/>
          <w:b w:val="0"/>
          <w:bCs w:val="0"/>
          <w:color w:val="auto"/>
          <w:sz w:val="20"/>
          <w:szCs w:val="24"/>
          <w:lang w:eastAsia="en-US"/>
        </w:rPr>
        <w:t>eerste binnenkomt schakel</w:t>
      </w:r>
      <w:r w:rsidR="004D6A16">
        <w:rPr>
          <w:rFonts w:ascii="Arial" w:eastAsia="Calibri" w:hAnsi="Arial" w:cs="Times New Roman"/>
          <w:b w:val="0"/>
          <w:bCs w:val="0"/>
          <w:color w:val="auto"/>
          <w:sz w:val="20"/>
          <w:szCs w:val="24"/>
          <w:lang w:eastAsia="en-US"/>
        </w:rPr>
        <w:t xml:space="preserve"> je </w:t>
      </w:r>
      <w:r w:rsidR="00C62DA3" w:rsidRPr="00C62DA3">
        <w:rPr>
          <w:rFonts w:ascii="Arial" w:eastAsia="Calibri" w:hAnsi="Arial" w:cs="Times New Roman"/>
          <w:b w:val="0"/>
          <w:bCs w:val="0"/>
          <w:color w:val="auto"/>
          <w:sz w:val="20"/>
          <w:szCs w:val="24"/>
          <w:lang w:eastAsia="en-US"/>
        </w:rPr>
        <w:t>de verlichting in</w:t>
      </w:r>
      <w:r w:rsidR="004D6A16">
        <w:rPr>
          <w:rFonts w:ascii="Arial" w:eastAsia="Calibri" w:hAnsi="Arial" w:cs="Times New Roman"/>
          <w:b w:val="0"/>
          <w:bCs w:val="0"/>
          <w:color w:val="auto"/>
          <w:sz w:val="20"/>
          <w:szCs w:val="24"/>
          <w:lang w:eastAsia="en-US"/>
        </w:rPr>
        <w:t xml:space="preserve"> en als je de laatste bent die vertrekt vergeet dan vooral niet de lichten uit te doen.</w:t>
      </w:r>
      <w:r w:rsidR="00C62DA3">
        <w:rPr>
          <w:rFonts w:ascii="Arial" w:eastAsia="Calibri" w:hAnsi="Arial" w:cs="Times New Roman"/>
          <w:b w:val="0"/>
          <w:bCs w:val="0"/>
          <w:color w:val="auto"/>
          <w:sz w:val="20"/>
          <w:szCs w:val="24"/>
          <w:lang w:eastAsia="en-US"/>
        </w:rPr>
        <w:br/>
      </w:r>
      <w:r w:rsidR="00C62DA3">
        <w:rPr>
          <w:rFonts w:ascii="Arial" w:eastAsia="Calibri" w:hAnsi="Arial" w:cs="Times New Roman"/>
          <w:b w:val="0"/>
          <w:bCs w:val="0"/>
          <w:color w:val="auto"/>
          <w:sz w:val="20"/>
          <w:szCs w:val="24"/>
          <w:lang w:eastAsia="en-US"/>
        </w:rPr>
        <w:br/>
      </w:r>
      <w:r w:rsidR="00C62DA3">
        <w:rPr>
          <w:sz w:val="22"/>
          <w:szCs w:val="22"/>
        </w:rPr>
        <w:t>&lt;BUREAU&gt;</w:t>
      </w:r>
      <w:r w:rsidR="006D72D7" w:rsidRPr="009E614C">
        <w:rPr>
          <w:sz w:val="22"/>
          <w:szCs w:val="22"/>
        </w:rPr>
        <w:t xml:space="preserve"> </w:t>
      </w:r>
      <w:r w:rsidR="0051198E" w:rsidRPr="009E614C">
        <w:rPr>
          <w:sz w:val="22"/>
          <w:szCs w:val="22"/>
        </w:rPr>
        <w:t>deur</w:t>
      </w:r>
      <w:r w:rsidR="006D72D7" w:rsidRPr="009E614C">
        <w:rPr>
          <w:sz w:val="22"/>
          <w:szCs w:val="22"/>
        </w:rPr>
        <w:t>bel</w:t>
      </w:r>
      <w:r w:rsidR="0051198E" w:rsidRPr="009E614C">
        <w:rPr>
          <w:sz w:val="22"/>
          <w:szCs w:val="22"/>
        </w:rPr>
        <w:br/>
      </w:r>
      <w:r w:rsidR="00955D2A" w:rsidRPr="00955D2A">
        <w:rPr>
          <w:rFonts w:ascii="Arial" w:eastAsia="Calibri" w:hAnsi="Arial" w:cs="Times New Roman"/>
          <w:b w:val="0"/>
          <w:bCs w:val="0"/>
          <w:color w:val="auto"/>
          <w:sz w:val="20"/>
          <w:szCs w:val="24"/>
          <w:lang w:eastAsia="en-US"/>
        </w:rPr>
        <w:t>Bezoekers kunnen zich melden via de deurbel bij de ingang. Deze is verbonden met [receptie/kantoor], waar toegang op afstand kan worden verleend.</w:t>
      </w:r>
    </w:p>
    <w:p w14:paraId="10649640" w14:textId="77777777" w:rsidR="009B32DC" w:rsidRPr="009B32DC" w:rsidRDefault="009B32DC" w:rsidP="009B32DC">
      <w:pPr>
        <w:rPr>
          <w:lang w:eastAsia="en-US"/>
        </w:rPr>
      </w:pPr>
    </w:p>
    <w:p w14:paraId="2B9AA963" w14:textId="0D588A4C" w:rsidR="003E2572" w:rsidRPr="00D7327B" w:rsidRDefault="003E2572" w:rsidP="006D72D7">
      <w:pPr>
        <w:pStyle w:val="Kop2"/>
        <w:rPr>
          <w:rFonts w:ascii="Arial" w:eastAsia="Calibri" w:hAnsi="Arial" w:cs="Times New Roman"/>
          <w:b w:val="0"/>
          <w:bCs w:val="0"/>
          <w:color w:val="auto"/>
          <w:sz w:val="20"/>
          <w:szCs w:val="24"/>
          <w:lang w:eastAsia="en-US"/>
        </w:rPr>
      </w:pPr>
      <w:r w:rsidRPr="009E614C">
        <w:rPr>
          <w:rFonts w:ascii="Arial" w:eastAsia="Calibri" w:hAnsi="Arial" w:cs="Times New Roman"/>
          <w:b w:val="0"/>
          <w:bCs w:val="0"/>
          <w:color w:val="auto"/>
          <w:sz w:val="20"/>
          <w:szCs w:val="24"/>
          <w:lang w:eastAsia="en-US"/>
        </w:rPr>
        <w:t xml:space="preserve">In principe kun je bij </w:t>
      </w:r>
      <w:r w:rsidR="00BF1095" w:rsidRPr="007E52A2">
        <w:rPr>
          <w:rFonts w:ascii="Arial" w:eastAsia="Calibri" w:hAnsi="Arial" w:cs="Times New Roman"/>
          <w:color w:val="auto"/>
          <w:sz w:val="20"/>
          <w:szCs w:val="24"/>
          <w:lang w:eastAsia="en-US"/>
        </w:rPr>
        <w:t>&lt;BUREAU&gt;</w:t>
      </w:r>
      <w:r w:rsidRPr="009E614C">
        <w:rPr>
          <w:rFonts w:ascii="Arial" w:eastAsia="Calibri" w:hAnsi="Arial" w:cs="Times New Roman"/>
          <w:b w:val="0"/>
          <w:bCs w:val="0"/>
          <w:color w:val="auto"/>
          <w:sz w:val="20"/>
          <w:szCs w:val="24"/>
          <w:lang w:eastAsia="en-US"/>
        </w:rPr>
        <w:t xml:space="preserve"> in </w:t>
      </w:r>
      <w:r w:rsidR="00396CFF" w:rsidRPr="009E614C">
        <w:rPr>
          <w:rFonts w:ascii="Arial" w:eastAsia="Calibri" w:hAnsi="Arial" w:cs="Times New Roman"/>
          <w:b w:val="0"/>
          <w:bCs w:val="0"/>
          <w:color w:val="auto"/>
          <w:sz w:val="20"/>
          <w:szCs w:val="24"/>
          <w:lang w:eastAsia="en-US"/>
        </w:rPr>
        <w:t>overleg en met toestemming je werk</w:t>
      </w:r>
      <w:r w:rsidR="00396CFF" w:rsidRPr="00D7327B">
        <w:rPr>
          <w:rFonts w:ascii="Arial" w:eastAsia="Calibri" w:hAnsi="Arial" w:cs="Times New Roman"/>
          <w:b w:val="0"/>
          <w:bCs w:val="0"/>
          <w:color w:val="auto"/>
          <w:sz w:val="20"/>
          <w:szCs w:val="24"/>
          <w:lang w:eastAsia="en-US"/>
        </w:rPr>
        <w:t xml:space="preserve"> flexibel organiseren en gedeelt</w:t>
      </w:r>
      <w:r w:rsidR="00D7327B" w:rsidRPr="00D7327B">
        <w:rPr>
          <w:rFonts w:ascii="Arial" w:eastAsia="Calibri" w:hAnsi="Arial" w:cs="Times New Roman"/>
          <w:b w:val="0"/>
          <w:bCs w:val="0"/>
          <w:color w:val="auto"/>
          <w:sz w:val="20"/>
          <w:szCs w:val="24"/>
          <w:lang w:eastAsia="en-US"/>
        </w:rPr>
        <w:t>elijk thuiswerken is dus zeker een optie</w:t>
      </w:r>
      <w:r w:rsidR="00D7327B">
        <w:rPr>
          <w:rFonts w:ascii="Arial" w:eastAsia="Calibri" w:hAnsi="Arial" w:cs="Times New Roman"/>
          <w:b w:val="0"/>
          <w:bCs w:val="0"/>
          <w:color w:val="auto"/>
          <w:sz w:val="20"/>
          <w:szCs w:val="24"/>
          <w:lang w:eastAsia="en-US"/>
        </w:rPr>
        <w:t>:</w:t>
      </w:r>
    </w:p>
    <w:p w14:paraId="60C29898" w14:textId="5A94DAFF" w:rsidR="00A842A1" w:rsidRPr="007216BE" w:rsidRDefault="00B70519" w:rsidP="00A842A1">
      <w:pPr>
        <w:pStyle w:val="Kop2"/>
        <w:rPr>
          <w:sz w:val="22"/>
          <w:szCs w:val="22"/>
        </w:rPr>
      </w:pPr>
      <w:r w:rsidRPr="00763786">
        <w:rPr>
          <w:sz w:val="22"/>
          <w:szCs w:val="22"/>
        </w:rPr>
        <w:t>Flexibel werken</w:t>
      </w:r>
      <w:r w:rsidR="000D2A19">
        <w:rPr>
          <w:sz w:val="22"/>
          <w:szCs w:val="22"/>
        </w:rPr>
        <w:br/>
      </w:r>
      <w:r w:rsidR="000D2A19" w:rsidRPr="000D2A19">
        <w:rPr>
          <w:rFonts w:ascii="Arial" w:eastAsia="Calibri" w:hAnsi="Arial" w:cs="Times New Roman"/>
          <w:b w:val="0"/>
          <w:bCs w:val="0"/>
          <w:color w:val="auto"/>
          <w:sz w:val="20"/>
          <w:szCs w:val="24"/>
          <w:lang w:eastAsia="en-US"/>
        </w:rPr>
        <w:t xml:space="preserve">Bij </w:t>
      </w:r>
      <w:r w:rsidR="000D2A19" w:rsidRPr="007E52A2">
        <w:rPr>
          <w:rFonts w:ascii="Arial" w:eastAsia="Calibri" w:hAnsi="Arial" w:cs="Times New Roman"/>
          <w:color w:val="auto"/>
          <w:sz w:val="20"/>
          <w:szCs w:val="24"/>
          <w:lang w:eastAsia="en-US"/>
        </w:rPr>
        <w:t>&lt;BUREAU&gt;</w:t>
      </w:r>
      <w:r w:rsidR="000D2A19" w:rsidRPr="000D2A19">
        <w:rPr>
          <w:rFonts w:ascii="Arial" w:eastAsia="Calibri" w:hAnsi="Arial" w:cs="Times New Roman"/>
          <w:b w:val="0"/>
          <w:bCs w:val="0"/>
          <w:color w:val="auto"/>
          <w:sz w:val="20"/>
          <w:szCs w:val="24"/>
          <w:lang w:eastAsia="en-US"/>
        </w:rPr>
        <w:t xml:space="preserve"> hanteren we een flexibel werkplekbeleid, maar veel collega’s hebben hun vaste voorkeuren. Er zijn twee werkplekken met extra monitoren en twee flexplekken zonder. Overleg onderling bij drukte en maak gezamenlijk afspraken over het gebruik van de plekken. We vragen iedereen om de werkplekken netjes te houden en persoonlijke spullen na gebruik op te ruimen.</w:t>
      </w:r>
      <w:r w:rsidR="000D2A19">
        <w:rPr>
          <w:rFonts w:ascii="Arial" w:eastAsia="Calibri" w:hAnsi="Arial" w:cs="Times New Roman"/>
          <w:b w:val="0"/>
          <w:bCs w:val="0"/>
          <w:color w:val="auto"/>
          <w:sz w:val="20"/>
          <w:szCs w:val="24"/>
          <w:lang w:eastAsia="en-US"/>
        </w:rPr>
        <w:br/>
      </w:r>
      <w:r w:rsidR="000D2A19">
        <w:rPr>
          <w:rFonts w:ascii="Arial" w:eastAsia="Calibri" w:hAnsi="Arial" w:cs="Times New Roman"/>
          <w:b w:val="0"/>
          <w:bCs w:val="0"/>
          <w:color w:val="auto"/>
          <w:sz w:val="20"/>
          <w:szCs w:val="24"/>
          <w:lang w:eastAsia="en-US"/>
        </w:rPr>
        <w:br/>
      </w:r>
      <w:r w:rsidRPr="00763786">
        <w:rPr>
          <w:sz w:val="22"/>
          <w:szCs w:val="22"/>
        </w:rPr>
        <w:t>Thuiswerken</w:t>
      </w:r>
      <w:r w:rsidR="00674FBB">
        <w:rPr>
          <w:sz w:val="22"/>
          <w:szCs w:val="22"/>
        </w:rPr>
        <w:br/>
      </w:r>
      <w:r w:rsidR="00674FBB" w:rsidRPr="00674FBB">
        <w:rPr>
          <w:rFonts w:ascii="Arial" w:eastAsia="Calibri" w:hAnsi="Arial" w:cs="Times New Roman"/>
          <w:b w:val="0"/>
          <w:bCs w:val="0"/>
          <w:color w:val="auto"/>
          <w:sz w:val="20"/>
          <w:szCs w:val="24"/>
          <w:lang w:eastAsia="en-US"/>
        </w:rPr>
        <w:t xml:space="preserve">Thuiswerken is bij </w:t>
      </w:r>
      <w:r w:rsidR="00674FBB" w:rsidRPr="007E52A2">
        <w:rPr>
          <w:rFonts w:ascii="Arial" w:eastAsia="Calibri" w:hAnsi="Arial" w:cs="Times New Roman"/>
          <w:color w:val="auto"/>
          <w:sz w:val="20"/>
          <w:szCs w:val="24"/>
          <w:lang w:eastAsia="en-US"/>
        </w:rPr>
        <w:t xml:space="preserve">&lt;BUREAU&gt; </w:t>
      </w:r>
      <w:r w:rsidR="00674FBB" w:rsidRPr="00674FBB">
        <w:rPr>
          <w:rFonts w:ascii="Arial" w:eastAsia="Calibri" w:hAnsi="Arial" w:cs="Times New Roman"/>
          <w:b w:val="0"/>
          <w:bCs w:val="0"/>
          <w:color w:val="auto"/>
          <w:sz w:val="20"/>
          <w:szCs w:val="24"/>
          <w:lang w:eastAsia="en-US"/>
        </w:rPr>
        <w:t>mogelijk, maar altijd in overleg met je leidinggevende. We stimuleren een goede balans tussen werken op kantoor en thuis, waarbij samenwerking en bereikbaarheid gewaarborgd blijven. Maak duidelijke afspraken over je planning en zorg voor een goed ingerichte werkplek.</w:t>
      </w:r>
      <w:r w:rsidR="00674FBB">
        <w:rPr>
          <w:rFonts w:ascii="Arial" w:eastAsia="Calibri" w:hAnsi="Arial" w:cs="Times New Roman"/>
          <w:b w:val="0"/>
          <w:bCs w:val="0"/>
          <w:color w:val="auto"/>
          <w:sz w:val="20"/>
          <w:szCs w:val="24"/>
          <w:lang w:eastAsia="en-US"/>
        </w:rPr>
        <w:br/>
      </w:r>
      <w:r w:rsidR="00674FBB">
        <w:rPr>
          <w:rFonts w:ascii="Arial" w:eastAsia="Calibri" w:hAnsi="Arial" w:cs="Times New Roman"/>
          <w:b w:val="0"/>
          <w:bCs w:val="0"/>
          <w:color w:val="auto"/>
          <w:sz w:val="20"/>
          <w:szCs w:val="24"/>
          <w:lang w:eastAsia="en-US"/>
        </w:rPr>
        <w:br/>
      </w:r>
      <w:r w:rsidR="00E92EF2" w:rsidRPr="00692DDB">
        <w:rPr>
          <w:sz w:val="22"/>
          <w:szCs w:val="22"/>
        </w:rPr>
        <w:t>Privacy</w:t>
      </w:r>
      <w:r w:rsidR="004629FD">
        <w:rPr>
          <w:sz w:val="22"/>
          <w:szCs w:val="22"/>
        </w:rPr>
        <w:br/>
      </w:r>
      <w:r w:rsidR="004629FD" w:rsidRPr="004629FD">
        <w:rPr>
          <w:rFonts w:ascii="Arial" w:eastAsia="Calibri" w:hAnsi="Arial" w:cs="Times New Roman"/>
          <w:b w:val="0"/>
          <w:bCs w:val="0"/>
          <w:color w:val="auto"/>
          <w:sz w:val="20"/>
          <w:szCs w:val="24"/>
          <w:lang w:eastAsia="en-US"/>
        </w:rPr>
        <w:t xml:space="preserve">Bij </w:t>
      </w:r>
      <w:r w:rsidR="004629FD" w:rsidRPr="007E52A2">
        <w:rPr>
          <w:rFonts w:ascii="Arial" w:eastAsia="Calibri" w:hAnsi="Arial" w:cs="Times New Roman"/>
          <w:color w:val="auto"/>
          <w:sz w:val="20"/>
          <w:szCs w:val="24"/>
          <w:lang w:eastAsia="en-US"/>
        </w:rPr>
        <w:t>&lt;BUREAU&gt;</w:t>
      </w:r>
      <w:r w:rsidR="004629FD" w:rsidRPr="004629FD">
        <w:rPr>
          <w:rFonts w:ascii="Arial" w:eastAsia="Calibri" w:hAnsi="Arial" w:cs="Times New Roman"/>
          <w:b w:val="0"/>
          <w:bCs w:val="0"/>
          <w:color w:val="auto"/>
          <w:sz w:val="20"/>
          <w:szCs w:val="24"/>
          <w:lang w:eastAsia="en-US"/>
        </w:rPr>
        <w:t xml:space="preserve"> gaan we zorgvuldig om met persoonlijke en zakelijke gegevens. </w:t>
      </w:r>
      <w:r w:rsidR="00D56BBD">
        <w:rPr>
          <w:rFonts w:ascii="Arial" w:eastAsia="Calibri" w:hAnsi="Arial" w:cs="Times New Roman"/>
          <w:b w:val="0"/>
          <w:bCs w:val="0"/>
          <w:color w:val="auto"/>
          <w:sz w:val="20"/>
          <w:szCs w:val="24"/>
          <w:lang w:eastAsia="en-US"/>
        </w:rPr>
        <w:t xml:space="preserve">Als het nodig is, </w:t>
      </w:r>
      <w:r w:rsidR="004629FD" w:rsidRPr="004629FD">
        <w:rPr>
          <w:rFonts w:ascii="Arial" w:eastAsia="Calibri" w:hAnsi="Arial" w:cs="Times New Roman"/>
          <w:b w:val="0"/>
          <w:bCs w:val="0"/>
          <w:color w:val="auto"/>
          <w:sz w:val="20"/>
          <w:szCs w:val="24"/>
          <w:lang w:eastAsia="en-US"/>
        </w:rPr>
        <w:t>worden privacyrichtlijnen en maatregelen toegepast om vertrouwelijkheid te waarborgen.</w:t>
      </w:r>
      <w:r w:rsidR="004629FD">
        <w:rPr>
          <w:rFonts w:ascii="Arial" w:eastAsia="Calibri" w:hAnsi="Arial" w:cs="Times New Roman"/>
          <w:b w:val="0"/>
          <w:bCs w:val="0"/>
          <w:color w:val="auto"/>
          <w:sz w:val="20"/>
          <w:szCs w:val="24"/>
          <w:lang w:eastAsia="en-US"/>
        </w:rPr>
        <w:br/>
      </w:r>
      <w:r w:rsidR="004629FD">
        <w:rPr>
          <w:rFonts w:ascii="Arial" w:eastAsia="Calibri" w:hAnsi="Arial" w:cs="Times New Roman"/>
          <w:b w:val="0"/>
          <w:bCs w:val="0"/>
          <w:color w:val="auto"/>
          <w:sz w:val="20"/>
          <w:szCs w:val="24"/>
          <w:lang w:eastAsia="en-US"/>
        </w:rPr>
        <w:br/>
      </w:r>
      <w:r w:rsidR="00A842A1" w:rsidRPr="007216BE">
        <w:rPr>
          <w:sz w:val="22"/>
          <w:szCs w:val="22"/>
        </w:rPr>
        <w:t>Keuken</w:t>
      </w:r>
    </w:p>
    <w:p w14:paraId="6285DE3F" w14:textId="0F868385" w:rsidR="00816BBA" w:rsidRDefault="009205C0" w:rsidP="006C31CD">
      <w:pPr>
        <w:rPr>
          <w:rFonts w:eastAsiaTheme="minorEastAsia" w:cstheme="minorBidi"/>
          <w:i/>
          <w:iCs/>
          <w:color w:val="C9999B"/>
          <w:sz w:val="18"/>
          <w:szCs w:val="18"/>
          <w:u w:val="single"/>
          <w:lang w:eastAsia="en-US"/>
        </w:rPr>
      </w:pPr>
      <w:r w:rsidRPr="009205C0">
        <w:rPr>
          <w:lang w:eastAsia="ar-SA"/>
        </w:rPr>
        <w:t>De keuken is beschikbaar voor alle medewerkers en is uitgerust met koffie- en theefaciliteiten, een magnetron en koelkasten. Houd er rekening mee dat etenswaren in de koelkasten privébezit zijn. We vragen iedereen de keuken netjes te houden, gebruikte spullen op te ruimen en servies in de vaatwasser te plaatsen.</w:t>
      </w:r>
      <w:r w:rsidR="006C31CD">
        <w:rPr>
          <w:rFonts w:eastAsiaTheme="minorEastAsia" w:cstheme="minorBidi"/>
          <w:i/>
          <w:iCs/>
          <w:color w:val="C9999B"/>
          <w:sz w:val="18"/>
          <w:szCs w:val="18"/>
          <w:u w:val="single"/>
          <w:lang w:eastAsia="en-US"/>
        </w:rPr>
        <w:br/>
      </w:r>
    </w:p>
    <w:p w14:paraId="1AAF192E" w14:textId="23AC02A5" w:rsidR="00151ADB" w:rsidRPr="00ED6639" w:rsidRDefault="00117BFA" w:rsidP="00151ADB">
      <w:pPr>
        <w:pStyle w:val="Kop2"/>
      </w:pPr>
      <w:r w:rsidRPr="00ED6639">
        <w:rPr>
          <w:sz w:val="22"/>
          <w:szCs w:val="22"/>
        </w:rPr>
        <w:t xml:space="preserve">Receptie / </w:t>
      </w:r>
      <w:r w:rsidR="00584E55" w:rsidRPr="00ED6639">
        <w:rPr>
          <w:sz w:val="22"/>
          <w:szCs w:val="22"/>
        </w:rPr>
        <w:t>C</w:t>
      </w:r>
      <w:r w:rsidR="00151ADB" w:rsidRPr="00ED6639">
        <w:rPr>
          <w:sz w:val="22"/>
          <w:szCs w:val="22"/>
        </w:rPr>
        <w:t>afeteria</w:t>
      </w:r>
      <w:r w:rsidR="002D1617">
        <w:rPr>
          <w:sz w:val="22"/>
          <w:szCs w:val="22"/>
        </w:rPr>
        <w:t xml:space="preserve"> (indien van toepassing)</w:t>
      </w:r>
      <w:r w:rsidR="002D1617">
        <w:rPr>
          <w:sz w:val="22"/>
          <w:szCs w:val="22"/>
        </w:rPr>
        <w:br/>
      </w:r>
      <w:r w:rsidR="00402D22">
        <w:rPr>
          <w:rFonts w:ascii="Arial" w:eastAsia="Calibri" w:hAnsi="Arial" w:cs="Times New Roman"/>
          <w:b w:val="0"/>
          <w:bCs w:val="0"/>
          <w:color w:val="auto"/>
          <w:sz w:val="20"/>
          <w:szCs w:val="24"/>
        </w:rPr>
        <w:t>M</w:t>
      </w:r>
      <w:r w:rsidR="002D1617" w:rsidRPr="002D1617">
        <w:rPr>
          <w:rFonts w:ascii="Arial" w:eastAsia="Calibri" w:hAnsi="Arial" w:cs="Times New Roman"/>
          <w:b w:val="0"/>
          <w:bCs w:val="0"/>
          <w:color w:val="auto"/>
          <w:sz w:val="20"/>
          <w:szCs w:val="24"/>
        </w:rPr>
        <w:t>edewerkers en bezoekers</w:t>
      </w:r>
      <w:r w:rsidR="00402D22">
        <w:rPr>
          <w:rFonts w:ascii="Arial" w:eastAsia="Calibri" w:hAnsi="Arial" w:cs="Times New Roman"/>
          <w:b w:val="0"/>
          <w:bCs w:val="0"/>
          <w:color w:val="auto"/>
          <w:sz w:val="20"/>
          <w:szCs w:val="24"/>
        </w:rPr>
        <w:t xml:space="preserve"> kunnen</w:t>
      </w:r>
      <w:r w:rsidR="002D1617" w:rsidRPr="002D1617">
        <w:rPr>
          <w:rFonts w:ascii="Arial" w:eastAsia="Calibri" w:hAnsi="Arial" w:cs="Times New Roman"/>
          <w:b w:val="0"/>
          <w:bCs w:val="0"/>
          <w:color w:val="auto"/>
          <w:sz w:val="20"/>
          <w:szCs w:val="24"/>
        </w:rPr>
        <w:t xml:space="preserve"> gebruikmaken van de cafetaria op de begane grond, waar eten en drankjes tegen betaling verkrijgbaar zijn. Zitgelegenheid is beschikbaar bij de receptie en op de verdieping erboven.</w:t>
      </w:r>
    </w:p>
    <w:p w14:paraId="05CD7FE2" w14:textId="10EFF81C" w:rsidR="007E1770" w:rsidRPr="00ED6639" w:rsidRDefault="00C352A3" w:rsidP="007E1770">
      <w:pPr>
        <w:pStyle w:val="Kop2"/>
        <w:rPr>
          <w:rFonts w:ascii="Arial" w:eastAsia="Calibri" w:hAnsi="Arial" w:cs="Times New Roman"/>
          <w:b w:val="0"/>
          <w:bCs w:val="0"/>
          <w:color w:val="auto"/>
          <w:sz w:val="20"/>
          <w:szCs w:val="24"/>
          <w:lang w:eastAsia="en-US"/>
        </w:rPr>
      </w:pPr>
      <w:r w:rsidRPr="00ED6639">
        <w:rPr>
          <w:sz w:val="22"/>
          <w:szCs w:val="22"/>
        </w:rPr>
        <w:t>Ramen</w:t>
      </w:r>
      <w:r w:rsidRPr="00ED6639">
        <w:rPr>
          <w:sz w:val="22"/>
          <w:szCs w:val="22"/>
        </w:rPr>
        <w:br/>
      </w:r>
      <w:r w:rsidR="007B20DD" w:rsidRPr="00ED6639">
        <w:rPr>
          <w:rFonts w:ascii="Arial" w:eastAsia="Calibri" w:hAnsi="Arial" w:cs="Times New Roman"/>
          <w:b w:val="0"/>
          <w:bCs w:val="0"/>
          <w:color w:val="auto"/>
          <w:sz w:val="20"/>
          <w:szCs w:val="24"/>
          <w:lang w:eastAsia="en-US"/>
        </w:rPr>
        <w:t>De ramen mogen niet geopend worden vanwege het ventilatiesysteem. Dit zorgt voor een optimale luchtkwaliteit en klimaatbeheersing in het kantoor.</w:t>
      </w:r>
    </w:p>
    <w:p w14:paraId="7B6E80AE" w14:textId="1B5A1E20" w:rsidR="00590069" w:rsidRPr="00ED6639" w:rsidRDefault="00590069" w:rsidP="007B20DD">
      <w:pPr>
        <w:rPr>
          <w:rFonts w:ascii="Bahnschrift" w:eastAsiaTheme="majorEastAsia" w:hAnsi="Bahnschrift" w:cstheme="majorBidi"/>
          <w:b/>
          <w:bCs/>
          <w:color w:val="1F497D" w:themeColor="text2"/>
          <w:sz w:val="22"/>
          <w:szCs w:val="22"/>
          <w:lang w:eastAsia="ar-SA"/>
        </w:rPr>
      </w:pPr>
    </w:p>
    <w:p w14:paraId="08F814B1" w14:textId="1C93AE6B" w:rsidR="00895264" w:rsidRPr="00DF215C" w:rsidRDefault="00D22EB1" w:rsidP="007B20DD">
      <w:pPr>
        <w:rPr>
          <w:lang w:eastAsia="en-US"/>
        </w:rPr>
      </w:pPr>
      <w:r w:rsidRPr="00ED6639">
        <w:rPr>
          <w:rFonts w:ascii="Bahnschrift" w:eastAsiaTheme="majorEastAsia" w:hAnsi="Bahnschrift" w:cstheme="majorBidi"/>
          <w:b/>
          <w:bCs/>
          <w:color w:val="1F497D" w:themeColor="text2"/>
          <w:sz w:val="22"/>
          <w:szCs w:val="22"/>
          <w:lang w:eastAsia="ar-SA"/>
        </w:rPr>
        <w:t>Kolfruimte</w:t>
      </w:r>
      <w:r w:rsidRPr="00ED6639">
        <w:rPr>
          <w:rFonts w:ascii="Bahnschrift" w:eastAsiaTheme="majorEastAsia" w:hAnsi="Bahnschrift" w:cstheme="majorBidi"/>
          <w:b/>
          <w:bCs/>
          <w:color w:val="1F497D" w:themeColor="text2"/>
          <w:sz w:val="22"/>
          <w:szCs w:val="22"/>
          <w:lang w:eastAsia="ar-SA"/>
        </w:rPr>
        <w:br/>
      </w:r>
      <w:r w:rsidR="00F96960">
        <w:rPr>
          <w:lang w:eastAsia="en-US"/>
        </w:rPr>
        <w:t xml:space="preserve">Er is </w:t>
      </w:r>
      <w:r w:rsidR="00111E6E" w:rsidRPr="00111E6E">
        <w:rPr>
          <w:lang w:eastAsia="en-US"/>
        </w:rPr>
        <w:t>een rustige</w:t>
      </w:r>
      <w:r w:rsidR="007B1485">
        <w:rPr>
          <w:lang w:eastAsia="en-US"/>
        </w:rPr>
        <w:t>, afgesloten</w:t>
      </w:r>
      <w:r w:rsidR="00111E6E" w:rsidRPr="00111E6E">
        <w:rPr>
          <w:lang w:eastAsia="en-US"/>
        </w:rPr>
        <w:t xml:space="preserve"> kolfruimte beschikbaar. Neem contact op met de facilitaire dienst of je leidinggevende voor toegang en verdere afspraken.</w:t>
      </w:r>
      <w:r w:rsidR="00111E6E">
        <w:rPr>
          <w:lang w:eastAsia="en-US"/>
        </w:rPr>
        <w:t xml:space="preserve"> </w:t>
      </w:r>
      <w:r w:rsidR="00C469D6" w:rsidRPr="00ED6639">
        <w:rPr>
          <w:lang w:eastAsia="en-US"/>
        </w:rPr>
        <w:t>Zorg ervoor dat je de ruimte na gebruik netjes achterlaat voor de volgende collega.</w:t>
      </w:r>
      <w:r w:rsidR="00A23E7C" w:rsidRPr="00ED6639">
        <w:rPr>
          <w:lang w:eastAsia="en-US"/>
        </w:rPr>
        <w:t xml:space="preserve"> </w:t>
      </w:r>
    </w:p>
    <w:p w14:paraId="6A7175AF" w14:textId="77777777" w:rsidR="00895264" w:rsidRDefault="00895264" w:rsidP="007B20DD">
      <w:pPr>
        <w:rPr>
          <w:rFonts w:ascii="Bahnschrift" w:eastAsiaTheme="majorEastAsia" w:hAnsi="Bahnschrift" w:cstheme="majorBidi"/>
          <w:b/>
          <w:bCs/>
          <w:color w:val="1F497D" w:themeColor="text2"/>
          <w:sz w:val="22"/>
          <w:szCs w:val="22"/>
          <w:lang w:eastAsia="ar-SA"/>
        </w:rPr>
      </w:pPr>
    </w:p>
    <w:p w14:paraId="3300CAE6" w14:textId="77777777" w:rsidR="00DF215C" w:rsidRDefault="00DF215C" w:rsidP="007B20DD">
      <w:pPr>
        <w:rPr>
          <w:rFonts w:ascii="Bahnschrift" w:eastAsiaTheme="majorEastAsia" w:hAnsi="Bahnschrift" w:cstheme="majorBidi"/>
          <w:b/>
          <w:bCs/>
          <w:color w:val="1F497D" w:themeColor="text2"/>
          <w:sz w:val="22"/>
          <w:szCs w:val="22"/>
          <w:lang w:eastAsia="ar-SA"/>
        </w:rPr>
      </w:pPr>
    </w:p>
    <w:p w14:paraId="55165DC3" w14:textId="77777777" w:rsidR="00DF215C" w:rsidRDefault="00DF215C" w:rsidP="007B20DD">
      <w:pPr>
        <w:rPr>
          <w:rFonts w:ascii="Bahnschrift" w:eastAsiaTheme="majorEastAsia" w:hAnsi="Bahnschrift" w:cstheme="majorBidi"/>
          <w:b/>
          <w:bCs/>
          <w:color w:val="1F497D" w:themeColor="text2"/>
          <w:sz w:val="22"/>
          <w:szCs w:val="22"/>
          <w:lang w:eastAsia="ar-SA"/>
        </w:rPr>
      </w:pPr>
    </w:p>
    <w:p w14:paraId="6F8F4EA2" w14:textId="77777777" w:rsidR="00DF215C" w:rsidRDefault="00DF215C" w:rsidP="007B20DD">
      <w:pPr>
        <w:rPr>
          <w:rFonts w:ascii="Bahnschrift" w:eastAsiaTheme="majorEastAsia" w:hAnsi="Bahnschrift" w:cstheme="majorBidi"/>
          <w:b/>
          <w:bCs/>
          <w:color w:val="1F497D" w:themeColor="text2"/>
          <w:sz w:val="22"/>
          <w:szCs w:val="22"/>
          <w:lang w:eastAsia="ar-SA"/>
        </w:rPr>
      </w:pPr>
    </w:p>
    <w:p w14:paraId="7DDCF38C" w14:textId="5617F142" w:rsidR="009E0F1C" w:rsidRPr="00ED6639" w:rsidRDefault="00FE2412" w:rsidP="007B20DD">
      <w:pPr>
        <w:rPr>
          <w:lang w:eastAsia="en-US"/>
        </w:rPr>
      </w:pPr>
      <w:r w:rsidRPr="00ED6639">
        <w:rPr>
          <w:rFonts w:ascii="Bahnschrift" w:eastAsiaTheme="majorEastAsia" w:hAnsi="Bahnschrift" w:cstheme="majorBidi"/>
          <w:b/>
          <w:bCs/>
          <w:color w:val="1F497D" w:themeColor="text2"/>
          <w:sz w:val="22"/>
          <w:szCs w:val="22"/>
          <w:lang w:eastAsia="ar-SA"/>
        </w:rPr>
        <w:lastRenderedPageBreak/>
        <w:t>Opbergruimtes</w:t>
      </w:r>
      <w:r w:rsidR="00B85572" w:rsidRPr="00ED6639">
        <w:rPr>
          <w:rFonts w:ascii="Bahnschrift" w:eastAsiaTheme="majorEastAsia" w:hAnsi="Bahnschrift" w:cstheme="majorBidi"/>
          <w:b/>
          <w:bCs/>
          <w:color w:val="1F497D" w:themeColor="text2"/>
          <w:sz w:val="22"/>
          <w:szCs w:val="22"/>
          <w:lang w:eastAsia="ar-SA"/>
        </w:rPr>
        <w:t xml:space="preserve"> &amp; kastjes</w:t>
      </w:r>
    </w:p>
    <w:p w14:paraId="594BDD54" w14:textId="14F7A265" w:rsidR="00C469D6" w:rsidRPr="00ED6639" w:rsidRDefault="001660AC" w:rsidP="007B20DD">
      <w:pPr>
        <w:rPr>
          <w:rFonts w:ascii="Bahnschrift" w:eastAsiaTheme="majorEastAsia" w:hAnsi="Bahnschrift" w:cstheme="majorBidi"/>
          <w:color w:val="1F497D" w:themeColor="text2"/>
          <w:sz w:val="22"/>
          <w:szCs w:val="22"/>
          <w:lang w:eastAsia="ar-SA"/>
        </w:rPr>
      </w:pPr>
      <w:r w:rsidRPr="001660AC">
        <w:rPr>
          <w:lang w:eastAsia="en-US"/>
        </w:rPr>
        <w:t>De opbergruimtes en kastjes zijn bedoeld voor het bewaren van bureau-benodigdheden en materialen.</w:t>
      </w:r>
      <w:r>
        <w:rPr>
          <w:lang w:eastAsia="en-US"/>
        </w:rPr>
        <w:br/>
      </w:r>
    </w:p>
    <w:p w14:paraId="00C7080A" w14:textId="1FA610E1" w:rsidR="007B1851" w:rsidRPr="00ED6639" w:rsidRDefault="007B1851" w:rsidP="007B1851">
      <w:pPr>
        <w:rPr>
          <w:lang w:eastAsia="en-US"/>
        </w:rPr>
      </w:pPr>
      <w:r w:rsidRPr="00ED6639">
        <w:rPr>
          <w:rFonts w:ascii="Bahnschrift" w:eastAsiaTheme="majorEastAsia" w:hAnsi="Bahnschrift" w:cstheme="majorBidi"/>
          <w:b/>
          <w:bCs/>
          <w:color w:val="1F497D" w:themeColor="text2"/>
          <w:sz w:val="22"/>
          <w:szCs w:val="22"/>
          <w:lang w:eastAsia="ar-SA"/>
        </w:rPr>
        <w:t>Printerruimte</w:t>
      </w:r>
    </w:p>
    <w:p w14:paraId="4A57315A" w14:textId="01012418" w:rsidR="00AE765F" w:rsidRPr="00ED6639" w:rsidRDefault="00C44655" w:rsidP="009F3127">
      <w:pPr>
        <w:rPr>
          <w:lang w:eastAsia="ar-SA"/>
        </w:rPr>
      </w:pPr>
      <w:r w:rsidRPr="00C44655">
        <w:rPr>
          <w:lang w:eastAsia="ar-SA"/>
        </w:rPr>
        <w:t>De printerruimte is uitgerust met printers en kopieermachines voor algemeen gebruik. Zorg ervoor dat je de apparaten zorgvuldig gebruikt en meld eventuele storingen of problemen direct bij de IT-afdeling</w:t>
      </w:r>
      <w:r>
        <w:rPr>
          <w:lang w:eastAsia="ar-SA"/>
        </w:rPr>
        <w:t xml:space="preserve">/ </w:t>
      </w:r>
      <w:r w:rsidR="0038362C">
        <w:rPr>
          <w:lang w:eastAsia="ar-SA"/>
        </w:rPr>
        <w:t>office manager</w:t>
      </w:r>
      <w:r w:rsidRPr="00C44655">
        <w:rPr>
          <w:lang w:eastAsia="ar-SA"/>
        </w:rPr>
        <w:t>. Houd de ruimte schoon door papierresten en lege inktcartridges op de juiste manier weg te gooien. Gebruik de printers efficiënt en spaarzaam om onnodig papierverbruik te vermijden.</w:t>
      </w:r>
      <w:r w:rsidR="009F3127" w:rsidRPr="00ED6639">
        <w:rPr>
          <w:lang w:eastAsia="ar-SA"/>
        </w:rPr>
        <w:br/>
      </w:r>
    </w:p>
    <w:p w14:paraId="2D29F8F3" w14:textId="1AB277BE" w:rsidR="00916318" w:rsidRPr="00ED6639" w:rsidRDefault="007D26D5" w:rsidP="00916318">
      <w:pPr>
        <w:rPr>
          <w:lang w:eastAsia="en-US"/>
        </w:rPr>
      </w:pPr>
      <w:r w:rsidRPr="00ED6639">
        <w:rPr>
          <w:rFonts w:ascii="Bahnschrift" w:eastAsiaTheme="majorEastAsia" w:hAnsi="Bahnschrift" w:cstheme="majorBidi"/>
          <w:b/>
          <w:bCs/>
          <w:color w:val="1F497D" w:themeColor="text2"/>
          <w:sz w:val="22"/>
          <w:szCs w:val="22"/>
          <w:lang w:eastAsia="ar-SA"/>
        </w:rPr>
        <w:t>Vergaderruimtes</w:t>
      </w:r>
    </w:p>
    <w:p w14:paraId="48574069" w14:textId="0F732D36" w:rsidR="00C52348" w:rsidRPr="00ED6639" w:rsidRDefault="003142A0" w:rsidP="007D26D5">
      <w:pPr>
        <w:rPr>
          <w:lang w:eastAsia="ar-SA"/>
        </w:rPr>
      </w:pPr>
      <w:r w:rsidRPr="007E52A2">
        <w:rPr>
          <w:b/>
          <w:bCs/>
          <w:lang w:eastAsia="ar-SA"/>
        </w:rPr>
        <w:t>&lt;BUREAU&gt;</w:t>
      </w:r>
      <w:r w:rsidRPr="003142A0">
        <w:rPr>
          <w:lang w:eastAsia="ar-SA"/>
        </w:rPr>
        <w:t xml:space="preserve"> beschikt over meerdere vergaderruimtes, variërend in grootte, waaronder kleinere spreekkamers en grotere zalen voor teammeetings of presentaties. Vergaderruimtes kunnen worden gereserveerd via </w:t>
      </w:r>
      <w:r>
        <w:rPr>
          <w:lang w:eastAsia="ar-SA"/>
        </w:rPr>
        <w:t>onze office manager</w:t>
      </w:r>
      <w:r w:rsidR="00B30FF9">
        <w:rPr>
          <w:lang w:eastAsia="ar-SA"/>
        </w:rPr>
        <w:t xml:space="preserve"> (info@bureau.nl)</w:t>
      </w:r>
      <w:r w:rsidRPr="003142A0">
        <w:rPr>
          <w:lang w:eastAsia="ar-SA"/>
        </w:rPr>
        <w:t xml:space="preserve"> om ervoor te zorgen dat ze beschikbaar zijn wanneer je ze nodig hebt. Zorg ervoor dat je de ruimte na gebruik netjes achterlaat, zodat anderen er ook van kunnen profiteren.</w:t>
      </w:r>
    </w:p>
    <w:p w14:paraId="7BAB5667" w14:textId="6E364D80" w:rsidR="00B90E76" w:rsidRPr="00ED6639" w:rsidRDefault="006C31CD" w:rsidP="00B90E76">
      <w:pPr>
        <w:rPr>
          <w:rFonts w:ascii="Bahnschrift" w:eastAsiaTheme="majorEastAsia" w:hAnsi="Bahnschrift" w:cstheme="majorBidi"/>
          <w:b/>
          <w:bCs/>
          <w:color w:val="1F497D" w:themeColor="text2"/>
          <w:sz w:val="22"/>
          <w:szCs w:val="22"/>
          <w:lang w:eastAsia="ar-SA"/>
        </w:rPr>
      </w:pPr>
      <w:r w:rsidRPr="00ED6639">
        <w:rPr>
          <w:rFonts w:eastAsiaTheme="minorEastAsia" w:cstheme="minorBidi"/>
          <w:i/>
          <w:iCs/>
          <w:color w:val="C9999B"/>
          <w:sz w:val="18"/>
          <w:szCs w:val="18"/>
          <w:u w:val="single"/>
          <w:lang w:eastAsia="en-US"/>
        </w:rPr>
        <w:br/>
      </w:r>
      <w:r w:rsidR="00B90E76" w:rsidRPr="00ED6639">
        <w:rPr>
          <w:rFonts w:ascii="Bahnschrift" w:eastAsiaTheme="majorEastAsia" w:hAnsi="Bahnschrift" w:cstheme="majorBidi"/>
          <w:b/>
          <w:bCs/>
          <w:color w:val="1F497D" w:themeColor="text2"/>
          <w:sz w:val="22"/>
          <w:szCs w:val="22"/>
          <w:lang w:eastAsia="ar-SA"/>
        </w:rPr>
        <w:t>Postplank &amp; brievenbus</w:t>
      </w:r>
    </w:p>
    <w:p w14:paraId="4C662BDB" w14:textId="1BEAC763" w:rsidR="008578A3" w:rsidRPr="00ED6639" w:rsidRDefault="002217D3" w:rsidP="008578A3">
      <w:pPr>
        <w:rPr>
          <w:lang w:eastAsia="ar-SA"/>
        </w:rPr>
      </w:pPr>
      <w:r w:rsidRPr="002217D3">
        <w:rPr>
          <w:lang w:eastAsia="ar-SA"/>
        </w:rPr>
        <w:t xml:space="preserve">De post wordt dagelijks bezorgd en ligt op de postplank voor de medewerkers. Brieven en pakketten </w:t>
      </w:r>
      <w:r w:rsidR="00590FA2">
        <w:rPr>
          <w:lang w:eastAsia="ar-SA"/>
        </w:rPr>
        <w:t>doe je i</w:t>
      </w:r>
      <w:r w:rsidRPr="002217D3">
        <w:rPr>
          <w:lang w:eastAsia="ar-SA"/>
        </w:rPr>
        <w:t>n de centrale brievenbus voor interne distributie.</w:t>
      </w:r>
      <w:r>
        <w:rPr>
          <w:lang w:eastAsia="ar-SA"/>
        </w:rPr>
        <w:br/>
      </w:r>
      <w:r w:rsidR="008578A3" w:rsidRPr="00ED6639">
        <w:rPr>
          <w:rFonts w:ascii="Bahnschrift" w:eastAsiaTheme="majorEastAsia" w:hAnsi="Bahnschrift" w:cstheme="majorBidi"/>
          <w:b/>
          <w:bCs/>
          <w:color w:val="1F497D" w:themeColor="text2"/>
          <w:sz w:val="22"/>
          <w:szCs w:val="22"/>
          <w:lang w:eastAsia="ar-SA"/>
        </w:rPr>
        <w:br/>
        <w:t>Toiletten</w:t>
      </w:r>
      <w:r w:rsidR="008578A3" w:rsidRPr="00ED6639">
        <w:rPr>
          <w:lang w:eastAsia="ar-SA"/>
        </w:rPr>
        <w:t xml:space="preserve"> </w:t>
      </w:r>
      <w:r w:rsidR="008578A3" w:rsidRPr="00ED6639">
        <w:rPr>
          <w:lang w:eastAsia="ar-SA"/>
        </w:rPr>
        <w:br/>
        <w:t xml:space="preserve">De toiletten </w:t>
      </w:r>
      <w:r w:rsidR="00590FA2">
        <w:rPr>
          <w:lang w:eastAsia="ar-SA"/>
        </w:rPr>
        <w:t>zijn</w:t>
      </w:r>
      <w:r w:rsidR="008578A3" w:rsidRPr="00ED6639">
        <w:rPr>
          <w:lang w:eastAsia="ar-SA"/>
        </w:rPr>
        <w:t xml:space="preserve"> in de gang. Vergeet niet je pasje mee te nemen, </w:t>
      </w:r>
      <w:r w:rsidR="00590FA2">
        <w:rPr>
          <w:lang w:eastAsia="ar-SA"/>
        </w:rPr>
        <w:t xml:space="preserve">die heb je </w:t>
      </w:r>
      <w:r w:rsidR="008578A3" w:rsidRPr="00ED6639">
        <w:rPr>
          <w:lang w:eastAsia="ar-SA"/>
        </w:rPr>
        <w:t xml:space="preserve">nodig </w:t>
      </w:r>
      <w:r w:rsidR="00590FA2">
        <w:rPr>
          <w:lang w:eastAsia="ar-SA"/>
        </w:rPr>
        <w:t xml:space="preserve">om terug te kunnen. </w:t>
      </w:r>
    </w:p>
    <w:p w14:paraId="4970F151" w14:textId="3828E606" w:rsidR="0045686E" w:rsidRPr="00ED6639" w:rsidRDefault="0028111A" w:rsidP="00566FBD">
      <w:pPr>
        <w:rPr>
          <w:rFonts w:ascii="Bahnschrift" w:eastAsiaTheme="majorEastAsia" w:hAnsi="Bahnschrift" w:cstheme="majorBidi"/>
          <w:b/>
          <w:bCs/>
          <w:color w:val="1F497D" w:themeColor="text2"/>
          <w:sz w:val="22"/>
          <w:szCs w:val="22"/>
          <w:lang w:eastAsia="ar-SA"/>
        </w:rPr>
      </w:pPr>
      <w:r w:rsidRPr="00ED6639">
        <w:rPr>
          <w:rFonts w:eastAsiaTheme="minorEastAsia" w:cstheme="minorBidi"/>
          <w:i/>
          <w:iCs/>
          <w:color w:val="C9999B"/>
          <w:sz w:val="18"/>
          <w:szCs w:val="18"/>
          <w:u w:val="single"/>
          <w:lang w:eastAsia="en-US"/>
        </w:rPr>
        <w:br/>
      </w:r>
      <w:r w:rsidR="003142A0">
        <w:rPr>
          <w:rFonts w:ascii="Bahnschrift" w:eastAsiaTheme="majorEastAsia" w:hAnsi="Bahnschrift" w:cstheme="majorBidi"/>
          <w:b/>
          <w:bCs/>
          <w:color w:val="1F497D" w:themeColor="text2"/>
          <w:sz w:val="22"/>
          <w:szCs w:val="22"/>
          <w:lang w:eastAsia="ar-SA"/>
        </w:rPr>
        <w:t>&lt;BUREAU&gt;</w:t>
      </w:r>
      <w:r w:rsidR="00CB59D4" w:rsidRPr="00ED6639">
        <w:rPr>
          <w:rFonts w:ascii="Bahnschrift" w:eastAsiaTheme="majorEastAsia" w:hAnsi="Bahnschrift" w:cstheme="majorBidi"/>
          <w:b/>
          <w:bCs/>
          <w:color w:val="1F497D" w:themeColor="text2"/>
          <w:sz w:val="22"/>
          <w:szCs w:val="22"/>
          <w:lang w:eastAsia="ar-SA"/>
        </w:rPr>
        <w:t xml:space="preserve"> </w:t>
      </w:r>
      <w:r w:rsidR="00021122" w:rsidRPr="00ED6639">
        <w:rPr>
          <w:rFonts w:ascii="Bahnschrift" w:eastAsiaTheme="majorEastAsia" w:hAnsi="Bahnschrift" w:cstheme="majorBidi"/>
          <w:b/>
          <w:bCs/>
          <w:color w:val="1F497D" w:themeColor="text2"/>
          <w:sz w:val="22"/>
          <w:szCs w:val="22"/>
          <w:lang w:eastAsia="ar-SA"/>
        </w:rPr>
        <w:t>What</w:t>
      </w:r>
      <w:r w:rsidR="003E6DC6" w:rsidRPr="00ED6639">
        <w:rPr>
          <w:rFonts w:ascii="Bahnschrift" w:eastAsiaTheme="majorEastAsia" w:hAnsi="Bahnschrift" w:cstheme="majorBidi"/>
          <w:b/>
          <w:bCs/>
          <w:color w:val="1F497D" w:themeColor="text2"/>
          <w:sz w:val="22"/>
          <w:szCs w:val="22"/>
          <w:lang w:eastAsia="ar-SA"/>
        </w:rPr>
        <w:t>s</w:t>
      </w:r>
      <w:r w:rsidRPr="00ED6639">
        <w:rPr>
          <w:rFonts w:ascii="Bahnschrift" w:eastAsiaTheme="majorEastAsia" w:hAnsi="Bahnschrift" w:cstheme="majorBidi"/>
          <w:b/>
          <w:bCs/>
          <w:color w:val="1F497D" w:themeColor="text2"/>
          <w:sz w:val="22"/>
          <w:szCs w:val="22"/>
          <w:lang w:eastAsia="ar-SA"/>
        </w:rPr>
        <w:t>A</w:t>
      </w:r>
      <w:r w:rsidR="003E6DC6" w:rsidRPr="00ED6639">
        <w:rPr>
          <w:rFonts w:ascii="Bahnschrift" w:eastAsiaTheme="majorEastAsia" w:hAnsi="Bahnschrift" w:cstheme="majorBidi"/>
          <w:b/>
          <w:bCs/>
          <w:color w:val="1F497D" w:themeColor="text2"/>
          <w:sz w:val="22"/>
          <w:szCs w:val="22"/>
          <w:lang w:eastAsia="ar-SA"/>
        </w:rPr>
        <w:t>pp</w:t>
      </w:r>
      <w:r w:rsidRPr="00ED6639">
        <w:rPr>
          <w:rFonts w:ascii="Bahnschrift" w:eastAsiaTheme="majorEastAsia" w:hAnsi="Bahnschrift" w:cstheme="majorBidi"/>
          <w:b/>
          <w:bCs/>
          <w:color w:val="1F497D" w:themeColor="text2"/>
          <w:sz w:val="22"/>
          <w:szCs w:val="22"/>
          <w:lang w:eastAsia="ar-SA"/>
        </w:rPr>
        <w:t>-</w:t>
      </w:r>
      <w:r w:rsidR="003E6DC6" w:rsidRPr="00ED6639">
        <w:rPr>
          <w:rFonts w:ascii="Bahnschrift" w:eastAsiaTheme="majorEastAsia" w:hAnsi="Bahnschrift" w:cstheme="majorBidi"/>
          <w:b/>
          <w:bCs/>
          <w:color w:val="1F497D" w:themeColor="text2"/>
          <w:sz w:val="22"/>
          <w:szCs w:val="22"/>
          <w:lang w:eastAsia="ar-SA"/>
        </w:rPr>
        <w:t>groep</w:t>
      </w:r>
      <w:r w:rsidR="00FA7FA6" w:rsidRPr="00ED6639">
        <w:rPr>
          <w:rFonts w:ascii="Bahnschrift" w:eastAsiaTheme="majorEastAsia" w:hAnsi="Bahnschrift" w:cstheme="majorBidi"/>
          <w:b/>
          <w:bCs/>
          <w:color w:val="1F497D" w:themeColor="text2"/>
          <w:sz w:val="22"/>
          <w:szCs w:val="22"/>
          <w:lang w:eastAsia="ar-SA"/>
        </w:rPr>
        <w:br/>
      </w:r>
      <w:r w:rsidR="00FA7FA6" w:rsidRPr="00ED6639">
        <w:rPr>
          <w:lang w:eastAsia="ar-SA"/>
        </w:rPr>
        <w:t xml:space="preserve">We hebben een </w:t>
      </w:r>
      <w:r w:rsidR="003142A0" w:rsidRPr="007E52A2">
        <w:rPr>
          <w:b/>
          <w:bCs/>
          <w:lang w:eastAsia="ar-SA"/>
        </w:rPr>
        <w:t>&lt;BUREAU&gt;</w:t>
      </w:r>
      <w:r w:rsidR="00FA7FA6" w:rsidRPr="00ED6639">
        <w:rPr>
          <w:lang w:eastAsia="ar-SA"/>
        </w:rPr>
        <w:t xml:space="preserve"> WhatsApp-groep. Het kan handig zijn om dit kanaal te gebruiken voor korte meld</w:t>
      </w:r>
      <w:r w:rsidR="003A1CC1" w:rsidRPr="00ED6639">
        <w:rPr>
          <w:lang w:eastAsia="ar-SA"/>
        </w:rPr>
        <w:t xml:space="preserve">ingen of updates die snel gedeeld moeten worden. Zorg ervoor dat je berichten relevant </w:t>
      </w:r>
      <w:r w:rsidRPr="00ED6639">
        <w:rPr>
          <w:lang w:eastAsia="ar-SA"/>
        </w:rPr>
        <w:t>en beknopt blijven, zodat de groep effectief blijft</w:t>
      </w:r>
      <w:r w:rsidR="00FA7FA6" w:rsidRPr="00ED6639">
        <w:rPr>
          <w:lang w:eastAsia="ar-SA"/>
        </w:rPr>
        <w:t>.</w:t>
      </w:r>
      <w:r w:rsidR="00D87D7F" w:rsidRPr="00ED6639">
        <w:rPr>
          <w:lang w:eastAsia="ar-SA"/>
        </w:rPr>
        <w:br/>
      </w:r>
      <w:r w:rsidR="00D87D7F" w:rsidRPr="00ED6639">
        <w:rPr>
          <w:lang w:eastAsia="ar-SA"/>
        </w:rPr>
        <w:br/>
      </w:r>
      <w:r w:rsidR="00D87D7F" w:rsidRPr="00ED6639">
        <w:rPr>
          <w:rFonts w:ascii="Bahnschrift" w:eastAsiaTheme="majorEastAsia" w:hAnsi="Bahnschrift" w:cstheme="majorBidi"/>
          <w:b/>
          <w:bCs/>
          <w:color w:val="1F497D" w:themeColor="text2"/>
          <w:sz w:val="22"/>
          <w:szCs w:val="22"/>
          <w:lang w:eastAsia="ar-SA"/>
        </w:rPr>
        <w:t>Wifi</w:t>
      </w:r>
    </w:p>
    <w:p w14:paraId="264CCB45" w14:textId="7E564433" w:rsidR="00D96B10" w:rsidRDefault="003142A0" w:rsidP="00566FBD">
      <w:pPr>
        <w:rPr>
          <w:color w:val="C87848"/>
          <w:sz w:val="18"/>
          <w:szCs w:val="18"/>
        </w:rPr>
      </w:pPr>
      <w:r>
        <w:rPr>
          <w:lang w:eastAsia="ar-SA"/>
        </w:rPr>
        <w:t>Naam:</w:t>
      </w:r>
      <w:r w:rsidR="002217D3">
        <w:rPr>
          <w:lang w:eastAsia="ar-SA"/>
        </w:rPr>
        <w:t xml:space="preserve"> [naam invoeren]</w:t>
      </w:r>
      <w:r>
        <w:rPr>
          <w:lang w:eastAsia="ar-SA"/>
        </w:rPr>
        <w:br/>
        <w:t>Passw</w:t>
      </w:r>
      <w:r w:rsidR="002217D3">
        <w:rPr>
          <w:lang w:eastAsia="ar-SA"/>
        </w:rPr>
        <w:t>o</w:t>
      </w:r>
      <w:r>
        <w:rPr>
          <w:lang w:eastAsia="ar-SA"/>
        </w:rPr>
        <w:t>ord :</w:t>
      </w:r>
      <w:r w:rsidR="002217D3">
        <w:rPr>
          <w:lang w:eastAsia="ar-SA"/>
        </w:rPr>
        <w:t xml:space="preserve"> [passwoord invoeren]</w:t>
      </w:r>
    </w:p>
    <w:p w14:paraId="18575D76" w14:textId="77777777" w:rsidR="00D96B10" w:rsidRDefault="00D96B10" w:rsidP="00566FBD">
      <w:pPr>
        <w:rPr>
          <w:color w:val="C87848"/>
          <w:sz w:val="18"/>
          <w:szCs w:val="18"/>
        </w:rPr>
      </w:pPr>
    </w:p>
    <w:p w14:paraId="43A2ACA4" w14:textId="77777777" w:rsidR="007E7235" w:rsidRDefault="007E7235" w:rsidP="00566FBD">
      <w:pPr>
        <w:rPr>
          <w:color w:val="C87848"/>
          <w:sz w:val="18"/>
          <w:szCs w:val="18"/>
        </w:rPr>
      </w:pPr>
    </w:p>
    <w:p w14:paraId="0D002667" w14:textId="77777777" w:rsidR="007E7235" w:rsidRDefault="007E7235" w:rsidP="00566FBD">
      <w:pPr>
        <w:rPr>
          <w:color w:val="C87848"/>
          <w:sz w:val="18"/>
          <w:szCs w:val="18"/>
        </w:rPr>
      </w:pPr>
    </w:p>
    <w:p w14:paraId="4ACAC7F1" w14:textId="77777777" w:rsidR="007E7235" w:rsidRDefault="007E7235" w:rsidP="00566FBD">
      <w:pPr>
        <w:rPr>
          <w:color w:val="C87848"/>
          <w:sz w:val="18"/>
          <w:szCs w:val="18"/>
        </w:rPr>
      </w:pPr>
    </w:p>
    <w:p w14:paraId="2A8DC706" w14:textId="77777777" w:rsidR="007E7235" w:rsidRDefault="007E7235" w:rsidP="00566FBD">
      <w:pPr>
        <w:rPr>
          <w:color w:val="C87848"/>
          <w:sz w:val="18"/>
          <w:szCs w:val="18"/>
        </w:rPr>
      </w:pPr>
    </w:p>
    <w:p w14:paraId="05758B43" w14:textId="77777777" w:rsidR="007E7235" w:rsidRDefault="007E7235" w:rsidP="00566FBD">
      <w:pPr>
        <w:rPr>
          <w:color w:val="C87848"/>
          <w:sz w:val="18"/>
          <w:szCs w:val="18"/>
        </w:rPr>
      </w:pPr>
    </w:p>
    <w:p w14:paraId="19B080BA" w14:textId="77777777" w:rsidR="007E7235" w:rsidRDefault="007E7235" w:rsidP="00566FBD">
      <w:pPr>
        <w:rPr>
          <w:color w:val="C87848"/>
          <w:sz w:val="18"/>
          <w:szCs w:val="18"/>
        </w:rPr>
      </w:pPr>
    </w:p>
    <w:p w14:paraId="7C58BAFF" w14:textId="77777777" w:rsidR="007E7235" w:rsidRDefault="007E7235" w:rsidP="00566FBD">
      <w:pPr>
        <w:rPr>
          <w:color w:val="C87848"/>
          <w:sz w:val="18"/>
          <w:szCs w:val="18"/>
        </w:rPr>
      </w:pPr>
    </w:p>
    <w:p w14:paraId="0037CCE3" w14:textId="77777777" w:rsidR="007E7235" w:rsidRDefault="007E7235" w:rsidP="00566FBD">
      <w:pPr>
        <w:rPr>
          <w:color w:val="C87848"/>
          <w:sz w:val="18"/>
          <w:szCs w:val="18"/>
        </w:rPr>
      </w:pPr>
    </w:p>
    <w:p w14:paraId="7CB00B5B" w14:textId="77777777" w:rsidR="007E7235" w:rsidRDefault="007E7235" w:rsidP="00566FBD">
      <w:pPr>
        <w:rPr>
          <w:color w:val="C87848"/>
          <w:sz w:val="18"/>
          <w:szCs w:val="18"/>
        </w:rPr>
      </w:pPr>
    </w:p>
    <w:p w14:paraId="7D41DF95" w14:textId="77777777" w:rsidR="007E7235" w:rsidRDefault="007E7235" w:rsidP="00566FBD">
      <w:pPr>
        <w:rPr>
          <w:color w:val="C87848"/>
          <w:sz w:val="18"/>
          <w:szCs w:val="18"/>
        </w:rPr>
      </w:pPr>
    </w:p>
    <w:p w14:paraId="53895392" w14:textId="77777777" w:rsidR="007E7235" w:rsidRDefault="007E7235" w:rsidP="00566FBD">
      <w:pPr>
        <w:rPr>
          <w:color w:val="C87848"/>
          <w:sz w:val="18"/>
          <w:szCs w:val="18"/>
        </w:rPr>
      </w:pPr>
    </w:p>
    <w:p w14:paraId="07A62234" w14:textId="77777777" w:rsidR="007E7235" w:rsidRDefault="007E7235" w:rsidP="00566FBD">
      <w:pPr>
        <w:rPr>
          <w:color w:val="C87848"/>
          <w:sz w:val="18"/>
          <w:szCs w:val="18"/>
        </w:rPr>
      </w:pPr>
    </w:p>
    <w:p w14:paraId="024725C6" w14:textId="77777777" w:rsidR="007E7235" w:rsidRDefault="007E7235" w:rsidP="00566FBD">
      <w:pPr>
        <w:rPr>
          <w:color w:val="C87848"/>
          <w:sz w:val="18"/>
          <w:szCs w:val="18"/>
        </w:rPr>
      </w:pPr>
    </w:p>
    <w:p w14:paraId="6DA9028E" w14:textId="77777777" w:rsidR="00B91B0C" w:rsidRDefault="00B91B0C" w:rsidP="00566FBD">
      <w:pPr>
        <w:rPr>
          <w:color w:val="C87848"/>
          <w:sz w:val="18"/>
          <w:szCs w:val="18"/>
        </w:rPr>
      </w:pPr>
    </w:p>
    <w:p w14:paraId="67B7DDC5" w14:textId="77777777" w:rsidR="00B91B0C" w:rsidRDefault="00B91B0C" w:rsidP="00566FBD">
      <w:pPr>
        <w:rPr>
          <w:color w:val="C87848"/>
          <w:sz w:val="18"/>
          <w:szCs w:val="18"/>
        </w:rPr>
      </w:pPr>
    </w:p>
    <w:p w14:paraId="587E9D25" w14:textId="77777777" w:rsidR="00B91B0C" w:rsidRDefault="00B91B0C" w:rsidP="00566FBD">
      <w:pPr>
        <w:rPr>
          <w:color w:val="C87848"/>
          <w:sz w:val="18"/>
          <w:szCs w:val="18"/>
        </w:rPr>
      </w:pPr>
    </w:p>
    <w:p w14:paraId="453EA482" w14:textId="77777777" w:rsidR="00B91B0C" w:rsidRDefault="00B91B0C" w:rsidP="00566FBD">
      <w:pPr>
        <w:rPr>
          <w:color w:val="C87848"/>
          <w:sz w:val="18"/>
          <w:szCs w:val="18"/>
        </w:rPr>
      </w:pPr>
    </w:p>
    <w:p w14:paraId="44C6D906" w14:textId="77777777" w:rsidR="00B91B0C" w:rsidRDefault="00B91B0C" w:rsidP="00566FBD">
      <w:pPr>
        <w:rPr>
          <w:color w:val="C87848"/>
          <w:sz w:val="18"/>
          <w:szCs w:val="18"/>
        </w:rPr>
      </w:pPr>
    </w:p>
    <w:p w14:paraId="29B712C4" w14:textId="77777777" w:rsidR="00B30FF9" w:rsidRDefault="00B30FF9" w:rsidP="00566FBD">
      <w:pPr>
        <w:rPr>
          <w:color w:val="C87848"/>
          <w:sz w:val="18"/>
          <w:szCs w:val="18"/>
        </w:rPr>
      </w:pPr>
    </w:p>
    <w:p w14:paraId="0FB80A29" w14:textId="77777777" w:rsidR="00B30FF9" w:rsidRDefault="00B30FF9" w:rsidP="00566FBD">
      <w:pPr>
        <w:rPr>
          <w:color w:val="C87848"/>
          <w:sz w:val="18"/>
          <w:szCs w:val="18"/>
        </w:rPr>
      </w:pPr>
    </w:p>
    <w:p w14:paraId="6C3B4548" w14:textId="77777777" w:rsidR="00B30FF9" w:rsidRDefault="00B30FF9" w:rsidP="00566FBD">
      <w:pPr>
        <w:rPr>
          <w:color w:val="C87848"/>
          <w:sz w:val="18"/>
          <w:szCs w:val="18"/>
        </w:rPr>
      </w:pPr>
    </w:p>
    <w:p w14:paraId="2E607C1D" w14:textId="77777777" w:rsidR="007E7235" w:rsidRDefault="007E7235" w:rsidP="00566FBD">
      <w:pPr>
        <w:rPr>
          <w:color w:val="C87848"/>
          <w:sz w:val="18"/>
          <w:szCs w:val="18"/>
        </w:rPr>
      </w:pPr>
    </w:p>
    <w:p w14:paraId="5C9D9F7D" w14:textId="77777777" w:rsidR="003142A0" w:rsidRDefault="003142A0" w:rsidP="00566FBD">
      <w:pPr>
        <w:rPr>
          <w:color w:val="C87848"/>
          <w:sz w:val="18"/>
          <w:szCs w:val="18"/>
        </w:rPr>
      </w:pPr>
    </w:p>
    <w:p w14:paraId="5C6805B5" w14:textId="77777777" w:rsidR="003142A0" w:rsidRDefault="003142A0" w:rsidP="00566FBD">
      <w:pPr>
        <w:rPr>
          <w:color w:val="C87848"/>
          <w:sz w:val="18"/>
          <w:szCs w:val="18"/>
        </w:rPr>
      </w:pPr>
    </w:p>
    <w:p w14:paraId="7BC55D58" w14:textId="77777777" w:rsidR="003142A0" w:rsidRDefault="003142A0" w:rsidP="00566FBD">
      <w:pPr>
        <w:rPr>
          <w:color w:val="C87848"/>
          <w:sz w:val="18"/>
          <w:szCs w:val="18"/>
        </w:rPr>
      </w:pPr>
    </w:p>
    <w:p w14:paraId="23F49E80" w14:textId="77777777" w:rsidR="007E7235" w:rsidRDefault="007E7235" w:rsidP="00566FBD">
      <w:pPr>
        <w:rPr>
          <w:color w:val="C87848"/>
          <w:sz w:val="18"/>
          <w:szCs w:val="18"/>
        </w:rPr>
      </w:pPr>
    </w:p>
    <w:p w14:paraId="554DE135" w14:textId="77777777" w:rsidR="0082397F" w:rsidRDefault="0082397F" w:rsidP="00566FBD">
      <w:pPr>
        <w:rPr>
          <w:color w:val="C87848"/>
          <w:sz w:val="18"/>
          <w:szCs w:val="18"/>
        </w:rPr>
      </w:pPr>
    </w:p>
    <w:p w14:paraId="0DC2AC16" w14:textId="77777777" w:rsidR="007E7235" w:rsidRDefault="007E7235" w:rsidP="00566FBD">
      <w:pPr>
        <w:rPr>
          <w:color w:val="C87848"/>
          <w:sz w:val="18"/>
          <w:szCs w:val="18"/>
        </w:rPr>
      </w:pPr>
    </w:p>
    <w:p w14:paraId="28B7B220" w14:textId="77777777" w:rsidR="007E7235" w:rsidRDefault="007E7235" w:rsidP="00566FBD">
      <w:pPr>
        <w:rPr>
          <w:color w:val="C87848"/>
          <w:sz w:val="18"/>
          <w:szCs w:val="18"/>
        </w:rPr>
      </w:pPr>
    </w:p>
    <w:p w14:paraId="6985D9BE" w14:textId="49460726" w:rsidR="007E7235" w:rsidRPr="00ED6639" w:rsidRDefault="00B30FF9" w:rsidP="00566FBD">
      <w:pPr>
        <w:rPr>
          <w:rFonts w:ascii="Bahnschrift" w:eastAsiaTheme="majorEastAsia" w:hAnsi="Bahnschrift" w:cstheme="majorBidi"/>
          <w:b/>
          <w:bCs/>
          <w:color w:val="1F497D" w:themeColor="text2"/>
          <w:sz w:val="22"/>
          <w:szCs w:val="22"/>
          <w:lang w:eastAsia="ar-SA"/>
        </w:rPr>
      </w:pPr>
      <w:r>
        <w:rPr>
          <w:rFonts w:ascii="Bahnschrift" w:eastAsiaTheme="majorEastAsia" w:hAnsi="Bahnschrift" w:cstheme="majorBidi"/>
          <w:b/>
          <w:bCs/>
          <w:color w:val="1F497D" w:themeColor="text2"/>
          <w:sz w:val="22"/>
          <w:szCs w:val="22"/>
          <w:lang w:eastAsia="ar-SA"/>
        </w:rPr>
        <w:lastRenderedPageBreak/>
        <w:t>&lt;BUREAU&gt;</w:t>
      </w:r>
      <w:r w:rsidR="007E7235" w:rsidRPr="00ED6639">
        <w:rPr>
          <w:rFonts w:ascii="Bahnschrift" w:eastAsiaTheme="majorEastAsia" w:hAnsi="Bahnschrift" w:cstheme="majorBidi"/>
          <w:b/>
          <w:bCs/>
          <w:color w:val="1F497D" w:themeColor="text2"/>
          <w:sz w:val="22"/>
          <w:szCs w:val="22"/>
          <w:lang w:eastAsia="ar-SA"/>
        </w:rPr>
        <w:t xml:space="preserve"> Noodplan</w:t>
      </w:r>
    </w:p>
    <w:p w14:paraId="4E058300" w14:textId="63AA9DBC" w:rsidR="00B91B0C" w:rsidRPr="00ED6639" w:rsidRDefault="00B91B0C" w:rsidP="00566FBD">
      <w:pPr>
        <w:rPr>
          <w:rFonts w:ascii="Bahnschrift" w:eastAsiaTheme="majorEastAsia" w:hAnsi="Bahnschrift" w:cstheme="majorBidi"/>
          <w:b/>
          <w:bCs/>
          <w:color w:val="1F497D" w:themeColor="text2"/>
          <w:sz w:val="22"/>
          <w:szCs w:val="22"/>
          <w:lang w:eastAsia="ar-SA"/>
        </w:rPr>
      </w:pPr>
      <w:r w:rsidRPr="00ED6639">
        <w:rPr>
          <w:lang w:eastAsia="en-US"/>
        </w:rPr>
        <w:t xml:space="preserve">De nooduitgang </w:t>
      </w:r>
      <w:r w:rsidR="0082397F">
        <w:rPr>
          <w:lang w:eastAsia="en-US"/>
        </w:rPr>
        <w:t>is</w:t>
      </w:r>
      <w:r w:rsidRPr="00ED6639">
        <w:rPr>
          <w:lang w:eastAsia="en-US"/>
        </w:rPr>
        <w:t xml:space="preserve"> dicht bij onze werkplekken</w:t>
      </w:r>
      <w:r w:rsidR="00FF7527" w:rsidRPr="00ED6639">
        <w:rPr>
          <w:lang w:eastAsia="en-US"/>
        </w:rPr>
        <w:t xml:space="preserve"> en </w:t>
      </w:r>
      <w:r w:rsidR="0077787A" w:rsidRPr="00ED6639">
        <w:rPr>
          <w:lang w:eastAsia="en-US"/>
        </w:rPr>
        <w:t xml:space="preserve">is te </w:t>
      </w:r>
      <w:r w:rsidR="0082397F">
        <w:rPr>
          <w:lang w:eastAsia="en-US"/>
        </w:rPr>
        <w:t>h</w:t>
      </w:r>
      <w:r w:rsidR="0077787A" w:rsidRPr="00ED6639">
        <w:rPr>
          <w:lang w:eastAsia="en-US"/>
        </w:rPr>
        <w:t>erkennen</w:t>
      </w:r>
      <w:r w:rsidRPr="00ED6639">
        <w:rPr>
          <w:lang w:eastAsia="en-US"/>
        </w:rPr>
        <w:t xml:space="preserve"> </w:t>
      </w:r>
      <w:r w:rsidR="0077787A" w:rsidRPr="00ED6639">
        <w:rPr>
          <w:lang w:eastAsia="en-US"/>
        </w:rPr>
        <w:t xml:space="preserve">aan </w:t>
      </w:r>
      <w:r w:rsidR="009F1DB4" w:rsidRPr="00ED6639">
        <w:rPr>
          <w:lang w:eastAsia="en-US"/>
        </w:rPr>
        <w:t>het verlicht</w:t>
      </w:r>
      <w:r w:rsidR="00D03C07" w:rsidRPr="00ED6639">
        <w:rPr>
          <w:lang w:eastAsia="en-US"/>
        </w:rPr>
        <w:t>e</w:t>
      </w:r>
      <w:r w:rsidR="009F1DB4" w:rsidRPr="00ED6639">
        <w:rPr>
          <w:lang w:eastAsia="en-US"/>
        </w:rPr>
        <w:t xml:space="preserve"> groen</w:t>
      </w:r>
      <w:r w:rsidR="00D03C07" w:rsidRPr="00ED6639">
        <w:rPr>
          <w:lang w:eastAsia="en-US"/>
        </w:rPr>
        <w:t>e</w:t>
      </w:r>
      <w:r w:rsidR="009F1DB4" w:rsidRPr="00ED6639">
        <w:rPr>
          <w:lang w:eastAsia="en-US"/>
        </w:rPr>
        <w:t xml:space="preserve"> bordje</w:t>
      </w:r>
      <w:r w:rsidR="00D03C07" w:rsidRPr="00ED6639">
        <w:rPr>
          <w:lang w:eastAsia="en-US"/>
        </w:rPr>
        <w:t>.</w:t>
      </w:r>
      <w:r w:rsidRPr="00ED6639">
        <w:rPr>
          <w:lang w:eastAsia="en-US"/>
        </w:rPr>
        <w:t xml:space="preserve"> In geval van brand of andere noodsituaties, gebruik geen lift. Maak gebruik van de trap en volg de aangegeven nooduitgang om het gebouw veilig te verlaten.</w:t>
      </w:r>
    </w:p>
    <w:p w14:paraId="2F52E8FF" w14:textId="77777777" w:rsidR="007E7235" w:rsidRPr="00ED6639" w:rsidRDefault="007E7235" w:rsidP="00566FBD">
      <w:pPr>
        <w:rPr>
          <w:rFonts w:ascii="Bahnschrift" w:eastAsiaTheme="majorEastAsia" w:hAnsi="Bahnschrift" w:cstheme="majorBidi"/>
          <w:b/>
          <w:bCs/>
          <w:color w:val="1F497D" w:themeColor="text2"/>
          <w:sz w:val="22"/>
          <w:szCs w:val="22"/>
          <w:lang w:eastAsia="ar-SA"/>
        </w:rPr>
      </w:pPr>
    </w:p>
    <w:p w14:paraId="6EBC810F" w14:textId="24B79BF2" w:rsidR="007E7235" w:rsidRDefault="00B97BB0" w:rsidP="00566FBD">
      <w:pPr>
        <w:rPr>
          <w:color w:val="C87848"/>
          <w:sz w:val="18"/>
          <w:szCs w:val="18"/>
        </w:rPr>
      </w:pPr>
      <w:r w:rsidRPr="00B97BB0">
        <w:rPr>
          <w:lang w:eastAsia="en-US"/>
        </w:rPr>
        <w:t>[</w:t>
      </w:r>
      <w:r w:rsidRPr="007E52A2">
        <w:rPr>
          <w:b/>
          <w:bCs/>
          <w:lang w:eastAsia="en-US"/>
        </w:rPr>
        <w:t>BUREAU</w:t>
      </w:r>
      <w:r w:rsidRPr="00B97BB0">
        <w:rPr>
          <w:lang w:eastAsia="en-US"/>
        </w:rPr>
        <w:t xml:space="preserve"> </w:t>
      </w:r>
      <w:r w:rsidR="008A2E2C">
        <w:rPr>
          <w:lang w:eastAsia="en-US"/>
        </w:rPr>
        <w:t>noodplan</w:t>
      </w:r>
      <w:r w:rsidRPr="00B97BB0">
        <w:rPr>
          <w:lang w:eastAsia="en-US"/>
        </w:rPr>
        <w:t xml:space="preserve"> invoeren]</w:t>
      </w:r>
    </w:p>
    <w:p w14:paraId="0F67A312" w14:textId="77777777" w:rsidR="007E7235" w:rsidRDefault="007E7235" w:rsidP="00566FBD">
      <w:pPr>
        <w:rPr>
          <w:color w:val="C87848"/>
          <w:sz w:val="18"/>
          <w:szCs w:val="18"/>
        </w:rPr>
      </w:pPr>
    </w:p>
    <w:p w14:paraId="727988DF" w14:textId="77777777" w:rsidR="007E7235" w:rsidRDefault="007E7235" w:rsidP="00566FBD">
      <w:pPr>
        <w:rPr>
          <w:color w:val="C87848"/>
          <w:sz w:val="18"/>
          <w:szCs w:val="18"/>
        </w:rPr>
      </w:pPr>
    </w:p>
    <w:p w14:paraId="6BC85B1B" w14:textId="7BDB8D7C" w:rsidR="007E7235" w:rsidRPr="00ED6639" w:rsidRDefault="007E7235" w:rsidP="00566FBD">
      <w:pPr>
        <w:rPr>
          <w:color w:val="C87848"/>
          <w:sz w:val="18"/>
          <w:szCs w:val="18"/>
        </w:rPr>
      </w:pPr>
      <w:r w:rsidRPr="00ED6639">
        <w:rPr>
          <w:rFonts w:ascii="Bahnschrift" w:eastAsiaTheme="majorEastAsia" w:hAnsi="Bahnschrift" w:cstheme="majorBidi"/>
          <w:b/>
          <w:bCs/>
          <w:color w:val="1F497D" w:themeColor="text2"/>
          <w:sz w:val="22"/>
          <w:szCs w:val="22"/>
          <w:lang w:eastAsia="ar-SA"/>
        </w:rPr>
        <w:t>EHBO-koffer</w:t>
      </w:r>
      <w:r w:rsidRPr="00ED6639">
        <w:rPr>
          <w:lang w:eastAsia="en-US"/>
        </w:rPr>
        <w:br/>
        <w:t>De rode EHBO-koffer</w:t>
      </w:r>
      <w:r w:rsidR="002A3CF5">
        <w:rPr>
          <w:lang w:eastAsia="en-US"/>
        </w:rPr>
        <w:t xml:space="preserve"> ligt</w:t>
      </w:r>
      <w:r w:rsidRPr="00ED6639">
        <w:rPr>
          <w:lang w:eastAsia="en-US"/>
        </w:rPr>
        <w:t xml:space="preserve"> op de plank boven de eerste garderobe. In geval van kleine verwondingen of noodgevallen kun je hier EHBO-materiaal vinden.</w:t>
      </w:r>
    </w:p>
    <w:p w14:paraId="63AB4BB4" w14:textId="77777777" w:rsidR="007E7235" w:rsidRPr="00ED6639" w:rsidRDefault="007E7235" w:rsidP="00566FBD">
      <w:pPr>
        <w:rPr>
          <w:color w:val="C87848"/>
          <w:sz w:val="18"/>
          <w:szCs w:val="18"/>
        </w:rPr>
      </w:pPr>
    </w:p>
    <w:p w14:paraId="4ECC99D4" w14:textId="77777777" w:rsidR="007E7235" w:rsidRPr="00ED6639" w:rsidRDefault="007E7235" w:rsidP="00566FBD">
      <w:pPr>
        <w:rPr>
          <w:lang w:eastAsia="ar-SA"/>
        </w:rPr>
      </w:pPr>
      <w:r w:rsidRPr="00ED6639">
        <w:rPr>
          <w:rFonts w:ascii="Bahnschrift" w:eastAsiaTheme="majorEastAsia" w:hAnsi="Bahnschrift" w:cstheme="majorBidi"/>
          <w:b/>
          <w:bCs/>
          <w:color w:val="1F497D" w:themeColor="text2"/>
          <w:sz w:val="22"/>
          <w:szCs w:val="22"/>
          <w:lang w:eastAsia="ar-SA"/>
        </w:rPr>
        <w:t>BHV’ers</w:t>
      </w:r>
    </w:p>
    <w:p w14:paraId="361382D7" w14:textId="3223D45A" w:rsidR="009474FC" w:rsidRPr="00566FBD" w:rsidRDefault="00B97BB0" w:rsidP="00566FBD">
      <w:pPr>
        <w:rPr>
          <w:highlight w:val="yellow"/>
          <w:lang w:eastAsia="ar-SA"/>
        </w:rPr>
      </w:pPr>
      <w:r>
        <w:rPr>
          <w:lang w:eastAsia="ar-SA"/>
        </w:rPr>
        <w:t>Zaha</w:t>
      </w:r>
      <w:r w:rsidR="006D54FC">
        <w:rPr>
          <w:lang w:eastAsia="ar-SA"/>
        </w:rPr>
        <w:t xml:space="preserve"> Hadid</w:t>
      </w:r>
      <w:r>
        <w:rPr>
          <w:lang w:eastAsia="ar-SA"/>
        </w:rPr>
        <w:t xml:space="preserve"> </w:t>
      </w:r>
      <w:hyperlink r:id="rId33" w:history="1">
        <w:r w:rsidR="006D54FC" w:rsidRPr="006F796B">
          <w:rPr>
            <w:rStyle w:val="Hyperlink"/>
            <w:lang w:eastAsia="ar-SA"/>
          </w:rPr>
          <w:t>zahahadid@bureau.nl</w:t>
        </w:r>
      </w:hyperlink>
      <w:r w:rsidR="001C75C4" w:rsidRPr="00ED6639">
        <w:rPr>
          <w:lang w:eastAsia="ar-SA"/>
        </w:rPr>
        <w:t xml:space="preserve"> </w:t>
      </w:r>
      <w:r w:rsidR="007E7235" w:rsidRPr="00ED6639">
        <w:rPr>
          <w:lang w:eastAsia="ar-SA"/>
        </w:rPr>
        <w:t>en</w:t>
      </w:r>
      <w:r w:rsidR="006D54FC">
        <w:rPr>
          <w:lang w:eastAsia="ar-SA"/>
        </w:rPr>
        <w:t xml:space="preserve"> Renzo Piano </w:t>
      </w:r>
      <w:hyperlink r:id="rId34" w:history="1">
        <w:r w:rsidR="009F2B73" w:rsidRPr="006F796B">
          <w:rPr>
            <w:rStyle w:val="Hyperlink"/>
            <w:lang w:eastAsia="ar-SA"/>
          </w:rPr>
          <w:t>renzopianoj@bureau.nl</w:t>
        </w:r>
      </w:hyperlink>
      <w:r w:rsidR="009C3763" w:rsidRPr="00ED6639">
        <w:rPr>
          <w:lang w:eastAsia="ar-SA"/>
        </w:rPr>
        <w:t xml:space="preserve"> </w:t>
      </w:r>
      <w:r w:rsidR="007E7235" w:rsidRPr="00ED6639">
        <w:rPr>
          <w:lang w:eastAsia="ar-SA"/>
        </w:rPr>
        <w:t>zijn BHV’er</w:t>
      </w:r>
      <w:r w:rsidR="007216BE">
        <w:rPr>
          <w:lang w:eastAsia="ar-SA"/>
        </w:rPr>
        <w:t>s</w:t>
      </w:r>
      <w:r w:rsidR="007E7235" w:rsidRPr="00ED6639">
        <w:rPr>
          <w:lang w:eastAsia="ar-SA"/>
        </w:rPr>
        <w:t>.</w:t>
      </w:r>
      <w:r w:rsidR="009474FC" w:rsidRPr="00E10A6A">
        <w:rPr>
          <w:color w:val="C87848"/>
          <w:sz w:val="18"/>
          <w:szCs w:val="18"/>
        </w:rPr>
        <w:br w:type="page"/>
      </w:r>
    </w:p>
    <w:p w14:paraId="3614B4FF" w14:textId="63CF012C" w:rsidR="00BA1943" w:rsidRPr="00646C15" w:rsidRDefault="008D022D" w:rsidP="001509D1">
      <w:pPr>
        <w:pStyle w:val="Kop1"/>
        <w:spacing w:line="360" w:lineRule="auto"/>
        <w:rPr>
          <w:rFonts w:cstheme="minorHAnsi"/>
          <w:sz w:val="18"/>
          <w:szCs w:val="18"/>
          <w:shd w:val="clear" w:color="auto" w:fill="FFFFFF"/>
        </w:rPr>
        <w:sectPr w:rsidR="00BA1943" w:rsidRPr="00646C15" w:rsidSect="00BE49FC">
          <w:type w:val="continuous"/>
          <w:pgSz w:w="11906" w:h="16838"/>
          <w:pgMar w:top="1560" w:right="1417" w:bottom="851" w:left="1417" w:header="708" w:footer="708" w:gutter="0"/>
          <w:cols w:space="708"/>
          <w:titlePg/>
          <w:docGrid w:linePitch="360"/>
        </w:sectPr>
      </w:pPr>
      <w:bookmarkStart w:id="4" w:name="_Toc197433880"/>
      <w:r w:rsidRPr="00646C15">
        <w:lastRenderedPageBreak/>
        <w:t>Vergoedingen</w:t>
      </w:r>
      <w:bookmarkEnd w:id="4"/>
    </w:p>
    <w:p w14:paraId="22AC1EB8" w14:textId="2CC8F17D" w:rsidR="009D0827" w:rsidRPr="00541082" w:rsidRDefault="008F46E9" w:rsidP="009D0827">
      <w:pPr>
        <w:pStyle w:val="Tekstopmerking"/>
        <w:rPr>
          <w:rFonts w:ascii="Arial" w:hAnsi="Arial" w:cs="Arial"/>
          <w:szCs w:val="20"/>
          <w:lang w:eastAsia="nl-NL"/>
        </w:rPr>
      </w:pPr>
      <w:r>
        <w:rPr>
          <w:rFonts w:ascii="Arial" w:eastAsiaTheme="majorEastAsia" w:hAnsi="Arial" w:cs="Arial"/>
          <w:b/>
          <w:bCs/>
          <w:color w:val="1F497D" w:themeColor="text2"/>
          <w:sz w:val="22"/>
          <w:szCs w:val="22"/>
        </w:rPr>
        <w:t xml:space="preserve">Salaris(uitbetaling) </w:t>
      </w:r>
      <w:r w:rsidR="009D0827" w:rsidRPr="00541082">
        <w:rPr>
          <w:rFonts w:ascii="Arial" w:hAnsi="Arial" w:cs="Arial"/>
          <w:szCs w:val="20"/>
          <w:lang w:eastAsia="nl-NL"/>
        </w:rPr>
        <w:t xml:space="preserve">Je salaris wordt </w:t>
      </w:r>
      <w:r w:rsidR="770083EB" w:rsidRPr="00541082">
        <w:rPr>
          <w:rFonts w:ascii="Arial" w:hAnsi="Arial" w:cs="Arial"/>
          <w:szCs w:val="20"/>
          <w:lang w:eastAsia="nl-NL"/>
        </w:rPr>
        <w:t xml:space="preserve">elke maand </w:t>
      </w:r>
      <w:r w:rsidR="0047420E">
        <w:rPr>
          <w:rFonts w:ascii="Arial" w:hAnsi="Arial" w:cs="Arial"/>
          <w:szCs w:val="20"/>
          <w:lang w:eastAsia="nl-NL"/>
        </w:rPr>
        <w:t>rond</w:t>
      </w:r>
      <w:r w:rsidR="007E613B" w:rsidRPr="00541082">
        <w:rPr>
          <w:rFonts w:ascii="Arial" w:hAnsi="Arial" w:cs="Arial"/>
          <w:szCs w:val="20"/>
          <w:lang w:eastAsia="nl-NL"/>
        </w:rPr>
        <w:t xml:space="preserve"> de </w:t>
      </w:r>
      <w:r w:rsidR="770083EB" w:rsidRPr="00541082">
        <w:rPr>
          <w:rFonts w:ascii="Arial" w:hAnsi="Arial" w:cs="Arial"/>
          <w:szCs w:val="20"/>
          <w:lang w:eastAsia="nl-NL"/>
        </w:rPr>
        <w:t>25</w:t>
      </w:r>
      <w:r w:rsidR="0047420E">
        <w:rPr>
          <w:rFonts w:ascii="Arial" w:hAnsi="Arial" w:cs="Arial"/>
          <w:szCs w:val="20"/>
          <w:lang w:eastAsia="nl-NL"/>
        </w:rPr>
        <w:t>e</w:t>
      </w:r>
      <w:r w:rsidR="770083EB" w:rsidRPr="00541082">
        <w:rPr>
          <w:rFonts w:ascii="Arial" w:hAnsi="Arial" w:cs="Arial"/>
          <w:szCs w:val="20"/>
          <w:lang w:eastAsia="nl-NL"/>
        </w:rPr>
        <w:t xml:space="preserve"> uitbetaald. Valt</w:t>
      </w:r>
      <w:r w:rsidR="009D0827" w:rsidRPr="00541082">
        <w:rPr>
          <w:rFonts w:ascii="Arial" w:hAnsi="Arial" w:cs="Arial"/>
          <w:szCs w:val="20"/>
          <w:lang w:eastAsia="nl-NL"/>
        </w:rPr>
        <w:t xml:space="preserve"> de 25e in het weekend</w:t>
      </w:r>
      <w:r w:rsidR="770083EB" w:rsidRPr="00541082">
        <w:rPr>
          <w:rFonts w:ascii="Arial" w:hAnsi="Arial" w:cs="Arial"/>
          <w:szCs w:val="20"/>
          <w:lang w:eastAsia="nl-NL"/>
        </w:rPr>
        <w:t>? Dan</w:t>
      </w:r>
      <w:r w:rsidR="009D0827" w:rsidRPr="00541082">
        <w:rPr>
          <w:rFonts w:ascii="Arial" w:hAnsi="Arial" w:cs="Arial"/>
          <w:szCs w:val="20"/>
          <w:lang w:eastAsia="nl-NL"/>
        </w:rPr>
        <w:t xml:space="preserve"> ontvang je je salaris </w:t>
      </w:r>
      <w:r w:rsidR="770083EB" w:rsidRPr="00541082">
        <w:rPr>
          <w:rFonts w:ascii="Arial" w:hAnsi="Arial" w:cs="Arial"/>
          <w:szCs w:val="20"/>
          <w:lang w:eastAsia="nl-NL"/>
        </w:rPr>
        <w:t xml:space="preserve">op </w:t>
      </w:r>
      <w:r w:rsidR="009D0827" w:rsidRPr="00541082">
        <w:rPr>
          <w:rFonts w:ascii="Arial" w:hAnsi="Arial" w:cs="Arial"/>
          <w:szCs w:val="20"/>
          <w:lang w:eastAsia="nl-NL"/>
        </w:rPr>
        <w:t xml:space="preserve">de vrijdag ervoor. </w:t>
      </w:r>
      <w:r w:rsidR="770083EB" w:rsidRPr="00541082">
        <w:rPr>
          <w:rFonts w:ascii="Arial" w:hAnsi="Arial" w:cs="Arial"/>
          <w:szCs w:val="20"/>
          <w:lang w:eastAsia="nl-NL"/>
        </w:rPr>
        <w:t xml:space="preserve">Je loonstrook en jaaropgave </w:t>
      </w:r>
      <w:r w:rsidR="0047420E">
        <w:rPr>
          <w:rFonts w:ascii="Arial" w:hAnsi="Arial" w:cs="Arial"/>
          <w:szCs w:val="20"/>
          <w:lang w:eastAsia="nl-NL"/>
        </w:rPr>
        <w:t xml:space="preserve">sturen we </w:t>
      </w:r>
      <w:r w:rsidR="770083EB" w:rsidRPr="00541082">
        <w:rPr>
          <w:rFonts w:ascii="Arial" w:hAnsi="Arial" w:cs="Arial"/>
          <w:szCs w:val="20"/>
          <w:lang w:eastAsia="nl-NL"/>
        </w:rPr>
        <w:t>naar je privé-e-mailadres.</w:t>
      </w:r>
    </w:p>
    <w:p w14:paraId="7D202248" w14:textId="286378A4" w:rsidR="7789427A" w:rsidRPr="00541082" w:rsidRDefault="7789427A" w:rsidP="255C2DF8">
      <w:r w:rsidRPr="00541082">
        <w:rPr>
          <w:rFonts w:eastAsiaTheme="majorEastAsia" w:cs="Arial"/>
          <w:b/>
          <w:bCs/>
          <w:color w:val="1F497D" w:themeColor="text2"/>
          <w:sz w:val="22"/>
          <w:szCs w:val="22"/>
          <w:lang w:eastAsia="ar-SA"/>
        </w:rPr>
        <w:t>Vakantieg</w:t>
      </w:r>
      <w:r w:rsidR="1B60FE1E" w:rsidRPr="00541082">
        <w:rPr>
          <w:rFonts w:eastAsiaTheme="majorEastAsia" w:cs="Arial"/>
          <w:b/>
          <w:bCs/>
          <w:color w:val="1F497D" w:themeColor="text2"/>
          <w:sz w:val="22"/>
          <w:szCs w:val="22"/>
          <w:lang w:eastAsia="ar-SA"/>
        </w:rPr>
        <w:t>eld</w:t>
      </w:r>
      <w:r w:rsidRPr="00541082">
        <w:br/>
      </w:r>
      <w:r w:rsidR="2E225673" w:rsidRPr="00541082">
        <w:t>Je ontvangt jaarlijks vakantiegeld</w:t>
      </w:r>
      <w:r w:rsidR="00DA0FAC">
        <w:t xml:space="preserve">. Dit is </w:t>
      </w:r>
      <w:r w:rsidR="2E225673" w:rsidRPr="00541082">
        <w:t xml:space="preserve">8% van je brutosalaris. Dit wordt berekend over je loon van </w:t>
      </w:r>
      <w:r w:rsidR="47E54420" w:rsidRPr="00541082">
        <w:t xml:space="preserve">1 juni </w:t>
      </w:r>
      <w:r w:rsidR="2E225673" w:rsidRPr="00541082">
        <w:t xml:space="preserve">tot </w:t>
      </w:r>
      <w:r w:rsidR="5C26576D" w:rsidRPr="00541082">
        <w:t xml:space="preserve">31 </w:t>
      </w:r>
      <w:r w:rsidR="2E225673" w:rsidRPr="00541082">
        <w:t>mei en uitbetaald in de maand mei.</w:t>
      </w:r>
      <w:r w:rsidRPr="00541082">
        <w:br/>
      </w:r>
    </w:p>
    <w:p w14:paraId="74893A22" w14:textId="622DA24A" w:rsidR="73FD1876" w:rsidRPr="00541082" w:rsidRDefault="73FD1876" w:rsidP="255C2DF8">
      <w:pPr>
        <w:pStyle w:val="Kop2"/>
        <w:rPr>
          <w:rFonts w:ascii="Arial" w:hAnsi="Arial" w:cs="Arial"/>
          <w:b w:val="0"/>
          <w:bCs w:val="0"/>
          <w:sz w:val="22"/>
          <w:szCs w:val="22"/>
        </w:rPr>
      </w:pPr>
      <w:bookmarkStart w:id="5" w:name="_Toc189842777"/>
      <w:r w:rsidRPr="00541082">
        <w:rPr>
          <w:rFonts w:ascii="Arial" w:hAnsi="Arial" w:cs="Arial"/>
          <w:sz w:val="22"/>
          <w:szCs w:val="22"/>
        </w:rPr>
        <w:t xml:space="preserve">Bij einde dienstverband </w:t>
      </w:r>
      <w:r w:rsidRPr="00541082">
        <w:rPr>
          <w:rFonts w:ascii="Arial" w:hAnsi="Arial" w:cs="Arial"/>
        </w:rPr>
        <w:br/>
      </w:r>
      <w:r w:rsidRPr="00541082">
        <w:rPr>
          <w:rFonts w:ascii="Arial" w:eastAsia="Arial" w:hAnsi="Arial" w:cs="Arial"/>
          <w:b w:val="0"/>
          <w:bCs w:val="0"/>
          <w:color w:val="000000" w:themeColor="text1"/>
          <w:sz w:val="20"/>
          <w:szCs w:val="20"/>
        </w:rPr>
        <w:t>Als je arbeidsovereenkomst eindigt, wordt het opgebouwde vakantiegeld over de gewerkte maanden uitbetaald bij de eindafrekening. Heb je meer verlof opgenomen dan je h</w:t>
      </w:r>
      <w:r w:rsidR="00777ABE">
        <w:rPr>
          <w:rFonts w:ascii="Arial" w:eastAsia="Arial" w:hAnsi="Arial" w:cs="Arial"/>
          <w:b w:val="0"/>
          <w:bCs w:val="0"/>
          <w:color w:val="000000" w:themeColor="text1"/>
          <w:sz w:val="20"/>
          <w:szCs w:val="20"/>
        </w:rPr>
        <w:t>ebt</w:t>
      </w:r>
      <w:r w:rsidRPr="00541082">
        <w:rPr>
          <w:rFonts w:ascii="Arial" w:eastAsia="Arial" w:hAnsi="Arial" w:cs="Arial"/>
          <w:b w:val="0"/>
          <w:bCs w:val="0"/>
          <w:color w:val="000000" w:themeColor="text1"/>
          <w:sz w:val="20"/>
          <w:szCs w:val="20"/>
        </w:rPr>
        <w:t xml:space="preserve"> opgebouwd? Dan wordt dit verrekend met je vakantiegeld.</w:t>
      </w:r>
      <w:r w:rsidRPr="00541082">
        <w:rPr>
          <w:rFonts w:ascii="Arial" w:hAnsi="Arial" w:cs="Arial"/>
        </w:rPr>
        <w:br/>
      </w:r>
      <w:r w:rsidRPr="00541082">
        <w:rPr>
          <w:rFonts w:ascii="Arial" w:hAnsi="Arial" w:cs="Arial"/>
        </w:rPr>
        <w:br/>
      </w:r>
      <w:r w:rsidR="74E2EF86" w:rsidRPr="00541082">
        <w:rPr>
          <w:rFonts w:ascii="Arial" w:hAnsi="Arial" w:cs="Arial"/>
          <w:sz w:val="22"/>
          <w:szCs w:val="22"/>
        </w:rPr>
        <w:t>Reiskostenvergoeding</w:t>
      </w:r>
      <w:r w:rsidR="74E2EF86" w:rsidRPr="00541082">
        <w:rPr>
          <w:rFonts w:ascii="Arial" w:hAnsi="Arial" w:cs="Arial"/>
          <w:b w:val="0"/>
          <w:bCs w:val="0"/>
          <w:sz w:val="22"/>
          <w:szCs w:val="22"/>
        </w:rPr>
        <w:t xml:space="preserve"> </w:t>
      </w:r>
      <w:r w:rsidRPr="00541082">
        <w:rPr>
          <w:rFonts w:ascii="Arial" w:hAnsi="Arial" w:cs="Arial"/>
        </w:rPr>
        <w:br/>
      </w:r>
      <w:r w:rsidR="74E2EF86" w:rsidRPr="00541082">
        <w:rPr>
          <w:rFonts w:ascii="Arial" w:eastAsia="Times New Roman" w:hAnsi="Arial" w:cs="Arial"/>
          <w:b w:val="0"/>
          <w:bCs w:val="0"/>
          <w:color w:val="auto"/>
          <w:sz w:val="20"/>
          <w:szCs w:val="20"/>
          <w:lang w:eastAsia="nl-NL"/>
        </w:rPr>
        <w:t>Je krijgt een vergoeding voor reiskosten</w:t>
      </w:r>
      <w:r w:rsidR="007C6610" w:rsidRPr="00541082">
        <w:rPr>
          <w:rFonts w:ascii="Arial" w:eastAsia="Times New Roman" w:hAnsi="Arial" w:cs="Arial"/>
          <w:b w:val="0"/>
          <w:bCs w:val="0"/>
          <w:color w:val="auto"/>
          <w:sz w:val="20"/>
          <w:szCs w:val="20"/>
          <w:lang w:eastAsia="nl-NL"/>
        </w:rPr>
        <w:t xml:space="preserve"> (</w:t>
      </w:r>
      <w:r w:rsidR="008371D0">
        <w:rPr>
          <w:rFonts w:ascii="Arial" w:eastAsia="Times New Roman" w:hAnsi="Arial" w:cs="Arial"/>
          <w:b w:val="0"/>
          <w:bCs w:val="0"/>
          <w:color w:val="auto"/>
          <w:sz w:val="20"/>
          <w:szCs w:val="20"/>
          <w:lang w:eastAsia="nl-NL"/>
        </w:rPr>
        <w:t xml:space="preserve">€ </w:t>
      </w:r>
      <w:r w:rsidR="007C6610" w:rsidRPr="00541082">
        <w:rPr>
          <w:rFonts w:ascii="Arial" w:eastAsia="Times New Roman" w:hAnsi="Arial" w:cs="Arial"/>
          <w:b w:val="0"/>
          <w:bCs w:val="0"/>
          <w:color w:val="auto"/>
          <w:sz w:val="20"/>
          <w:szCs w:val="20"/>
          <w:lang w:eastAsia="nl-NL"/>
        </w:rPr>
        <w:t xml:space="preserve">0,23 </w:t>
      </w:r>
      <w:r w:rsidR="00D311DB" w:rsidRPr="00541082">
        <w:rPr>
          <w:rFonts w:ascii="Arial" w:eastAsia="Times New Roman" w:hAnsi="Arial" w:cs="Arial"/>
          <w:b w:val="0"/>
          <w:bCs w:val="0"/>
          <w:color w:val="auto"/>
          <w:sz w:val="20"/>
          <w:szCs w:val="20"/>
          <w:lang w:eastAsia="nl-NL"/>
        </w:rPr>
        <w:t>max</w:t>
      </w:r>
      <w:r w:rsidR="008371D0">
        <w:rPr>
          <w:rFonts w:ascii="Arial" w:eastAsia="Times New Roman" w:hAnsi="Arial" w:cs="Arial"/>
          <w:b w:val="0"/>
          <w:bCs w:val="0"/>
          <w:color w:val="auto"/>
          <w:sz w:val="20"/>
          <w:szCs w:val="20"/>
          <w:lang w:eastAsia="nl-NL"/>
        </w:rPr>
        <w:t>imaal</w:t>
      </w:r>
      <w:r w:rsidR="00D311DB" w:rsidRPr="00541082">
        <w:rPr>
          <w:rFonts w:ascii="Arial" w:eastAsia="Times New Roman" w:hAnsi="Arial" w:cs="Arial"/>
          <w:b w:val="0"/>
          <w:bCs w:val="0"/>
          <w:color w:val="auto"/>
          <w:sz w:val="20"/>
          <w:szCs w:val="20"/>
          <w:lang w:eastAsia="nl-NL"/>
        </w:rPr>
        <w:t xml:space="preserve"> </w:t>
      </w:r>
      <w:r w:rsidR="007C6610" w:rsidRPr="00541082">
        <w:rPr>
          <w:rFonts w:ascii="Arial" w:eastAsia="Times New Roman" w:hAnsi="Arial" w:cs="Arial"/>
          <w:b w:val="0"/>
          <w:bCs w:val="0"/>
          <w:color w:val="auto"/>
          <w:sz w:val="20"/>
          <w:szCs w:val="20"/>
          <w:lang w:eastAsia="nl-NL"/>
        </w:rPr>
        <w:t>per km in 2025)</w:t>
      </w:r>
      <w:r w:rsidR="74E2EF86" w:rsidRPr="00541082">
        <w:rPr>
          <w:rFonts w:ascii="Arial" w:eastAsia="Times New Roman" w:hAnsi="Arial" w:cs="Arial"/>
          <w:b w:val="0"/>
          <w:bCs w:val="0"/>
          <w:color w:val="auto"/>
          <w:sz w:val="20"/>
          <w:szCs w:val="20"/>
          <w:lang w:eastAsia="nl-NL"/>
        </w:rPr>
        <w:t>. Dit kan een vast bedrag per kilometer zijn of een volledige vergoeding van een tweedeklas openbaar vervoersbewijs.</w:t>
      </w:r>
      <w:bookmarkEnd w:id="5"/>
    </w:p>
    <w:p w14:paraId="1588E3F5" w14:textId="7F13FE12" w:rsidR="49E8C9A7" w:rsidRPr="00541082" w:rsidRDefault="00C614E0" w:rsidP="255C2DF8">
      <w:pPr>
        <w:pStyle w:val="Normaalweb"/>
        <w:rPr>
          <w:rFonts w:cs="Arial"/>
        </w:rPr>
      </w:pPr>
      <w:r w:rsidRPr="00541082">
        <w:rPr>
          <w:rFonts w:eastAsiaTheme="majorEastAsia" w:cs="Arial"/>
          <w:b/>
          <w:bCs/>
          <w:color w:val="1F497D" w:themeColor="text2"/>
          <w:sz w:val="22"/>
          <w:szCs w:val="22"/>
          <w:lang w:eastAsia="ar-SA"/>
        </w:rPr>
        <w:t>Overwerk</w:t>
      </w:r>
      <w:r w:rsidRPr="00541082">
        <w:rPr>
          <w:rFonts w:eastAsia="Arial" w:cs="Arial"/>
          <w:szCs w:val="20"/>
        </w:rPr>
        <w:br/>
      </w:r>
      <w:r w:rsidR="49E8C9A7" w:rsidRPr="00541082">
        <w:rPr>
          <w:rFonts w:eastAsia="Arial" w:cs="Arial"/>
          <w:szCs w:val="20"/>
        </w:rPr>
        <w:t>Wij werken resultaatgericht, waarbij de kwaliteit van het werk belangrijker is dan het aantal gewerkte uren.</w:t>
      </w:r>
      <w:r w:rsidR="04CDAF61" w:rsidRPr="00541082">
        <w:rPr>
          <w:rFonts w:eastAsia="Arial" w:cs="Arial"/>
          <w:szCs w:val="20"/>
        </w:rPr>
        <w:t xml:space="preserve"> </w:t>
      </w:r>
      <w:r w:rsidR="009F2B73" w:rsidRPr="007E52A2">
        <w:rPr>
          <w:rFonts w:cs="Arial"/>
          <w:b/>
          <w:bCs/>
        </w:rPr>
        <w:t>&lt;BUREAU&gt;</w:t>
      </w:r>
      <w:r w:rsidR="04CDAF61" w:rsidRPr="00541082">
        <w:rPr>
          <w:rFonts w:cs="Arial"/>
        </w:rPr>
        <w:t xml:space="preserve"> kent geen overuren in de traditionele zin. Voor medewerkers tot en met functieniveau 5 worden overuren in overleg uitbetaald of omgezet in vrije tijd</w:t>
      </w:r>
      <w:r w:rsidR="04CDAF61" w:rsidRPr="00923135">
        <w:rPr>
          <w:rFonts w:cs="Arial"/>
        </w:rPr>
        <w:t xml:space="preserve">. </w:t>
      </w:r>
      <w:r w:rsidR="004B4B11" w:rsidRPr="00923135">
        <w:rPr>
          <w:rFonts w:cs="Arial"/>
        </w:rPr>
        <w:t>E</w:t>
      </w:r>
      <w:r w:rsidR="00ED6639" w:rsidRPr="00923135">
        <w:rPr>
          <w:rFonts w:cs="Arial"/>
        </w:rPr>
        <w:t>r</w:t>
      </w:r>
      <w:r w:rsidR="004B4B11" w:rsidRPr="00923135">
        <w:rPr>
          <w:rFonts w:cs="Arial"/>
        </w:rPr>
        <w:t xml:space="preserve"> is alleen sprake van overuren als deze door je leidinggevende zijn goedgekeurd. </w:t>
      </w:r>
      <w:r w:rsidR="04CDAF61" w:rsidRPr="00923135">
        <w:rPr>
          <w:rFonts w:cs="Arial"/>
        </w:rPr>
        <w:t>Medewerkers vanaf</w:t>
      </w:r>
      <w:r w:rsidR="04CDAF61" w:rsidRPr="00541082">
        <w:rPr>
          <w:rFonts w:cs="Arial"/>
        </w:rPr>
        <w:t xml:space="preserve"> functieniveau 6 zijn zelf verantwoordelijk voor het managen van hun werktijd; een uitloop van werkzaamheden hoort bij de functie.</w:t>
      </w:r>
      <w:r w:rsidR="00C12ED2" w:rsidRPr="00541082">
        <w:rPr>
          <w:rFonts w:cs="Arial"/>
        </w:rPr>
        <w:t xml:space="preserve"> </w:t>
      </w:r>
    </w:p>
    <w:p w14:paraId="2897A5EF" w14:textId="5DD5B110" w:rsidR="00207E90" w:rsidRPr="005773E0" w:rsidRDefault="04CDAF61" w:rsidP="005773E0">
      <w:pPr>
        <w:spacing w:beforeAutospacing="1" w:afterAutospacing="1"/>
        <w:rPr>
          <w:rFonts w:eastAsia="Times New Roman"/>
        </w:rPr>
      </w:pPr>
      <w:r w:rsidRPr="00541082">
        <w:rPr>
          <w:rFonts w:eastAsia="Times New Roman" w:cs="Arial"/>
        </w:rPr>
        <w:t xml:space="preserve">Meer informatie over overuren, flexibel en extra werk vind je in </w:t>
      </w:r>
      <w:hyperlink r:id="rId35">
        <w:r w:rsidRPr="00541082">
          <w:rPr>
            <w:rStyle w:val="Hyperlink"/>
            <w:rFonts w:cs="Arial"/>
          </w:rPr>
          <w:t>artikel 13</w:t>
        </w:r>
      </w:hyperlink>
      <w:r w:rsidRPr="00541082">
        <w:rPr>
          <w:rFonts w:cs="Arial"/>
        </w:rPr>
        <w:t xml:space="preserve"> </w:t>
      </w:r>
      <w:r w:rsidRPr="00541082">
        <w:rPr>
          <w:rFonts w:eastAsia="Times New Roman" w:cs="Arial"/>
        </w:rPr>
        <w:t xml:space="preserve">en </w:t>
      </w:r>
      <w:hyperlink r:id="rId36">
        <w:r w:rsidRPr="00541082">
          <w:rPr>
            <w:rStyle w:val="Hyperlink"/>
            <w:rFonts w:eastAsia="Times New Roman" w:cs="Arial"/>
          </w:rPr>
          <w:t>bijlage 6</w:t>
        </w:r>
      </w:hyperlink>
      <w:r w:rsidR="004B4B11">
        <w:t xml:space="preserve"> van de cao Architectenbureaus.</w:t>
      </w:r>
      <w:r w:rsidR="255C2DF8" w:rsidRPr="00541082">
        <w:rPr>
          <w:rFonts w:cs="Arial"/>
        </w:rPr>
        <w:br/>
      </w:r>
      <w:r w:rsidR="255C2DF8" w:rsidRPr="00541082">
        <w:rPr>
          <w:rFonts w:cs="Arial"/>
        </w:rPr>
        <w:br/>
      </w:r>
      <w:r w:rsidR="1616C365" w:rsidRPr="00541082">
        <w:rPr>
          <w:rStyle w:val="Kop2Char"/>
          <w:rFonts w:ascii="Arial" w:hAnsi="Arial" w:cs="Arial"/>
          <w:sz w:val="22"/>
          <w:szCs w:val="22"/>
        </w:rPr>
        <w:t>Declareren</w:t>
      </w:r>
      <w:r w:rsidR="255C2DF8" w:rsidRPr="00541082">
        <w:rPr>
          <w:rFonts w:cs="Arial"/>
        </w:rPr>
        <w:br/>
      </w:r>
      <w:r w:rsidR="1616C365" w:rsidRPr="00923135">
        <w:rPr>
          <w:rFonts w:eastAsia="Arial" w:cs="Arial"/>
          <w:szCs w:val="20"/>
        </w:rPr>
        <w:t>Heb je kosten gemaakt? Declareren is eenvoudig! Gebruik het</w:t>
      </w:r>
      <w:r w:rsidR="000B53E3">
        <w:rPr>
          <w:rFonts w:eastAsia="Arial" w:cs="Arial"/>
          <w:szCs w:val="20"/>
        </w:rPr>
        <w:t xml:space="preserve"> [declaratieformulier link invoeren]</w:t>
      </w:r>
      <w:r w:rsidR="1616C365" w:rsidRPr="00541082">
        <w:rPr>
          <w:rFonts w:eastAsia="Arial" w:cs="Arial"/>
          <w:szCs w:val="20"/>
        </w:rPr>
        <w:t xml:space="preserve"> en </w:t>
      </w:r>
      <w:r w:rsidR="248FA5C4" w:rsidRPr="00541082">
        <w:rPr>
          <w:rFonts w:eastAsia="Arial" w:cs="Arial"/>
          <w:szCs w:val="20"/>
        </w:rPr>
        <w:t xml:space="preserve">geef </w:t>
      </w:r>
      <w:r w:rsidR="1616C365" w:rsidRPr="00541082">
        <w:rPr>
          <w:rFonts w:eastAsia="Arial" w:cs="Arial"/>
          <w:szCs w:val="20"/>
        </w:rPr>
        <w:t xml:space="preserve">dit, samen met de originele bon, </w:t>
      </w:r>
      <w:r w:rsidR="281BD300" w:rsidRPr="00541082">
        <w:rPr>
          <w:rFonts w:eastAsia="Arial" w:cs="Arial"/>
          <w:szCs w:val="20"/>
        </w:rPr>
        <w:t xml:space="preserve">aan </w:t>
      </w:r>
      <w:r w:rsidR="2D9BF86B" w:rsidRPr="00541082">
        <w:rPr>
          <w:rFonts w:eastAsia="Arial" w:cs="Arial"/>
          <w:szCs w:val="20"/>
        </w:rPr>
        <w:t>d</w:t>
      </w:r>
      <w:r w:rsidR="1616C365" w:rsidRPr="00541082">
        <w:rPr>
          <w:rFonts w:eastAsia="Arial" w:cs="Arial"/>
          <w:szCs w:val="20"/>
        </w:rPr>
        <w:t xml:space="preserve">e </w:t>
      </w:r>
      <w:r w:rsidR="00951335">
        <w:rPr>
          <w:rFonts w:eastAsia="Arial" w:cs="Arial"/>
          <w:szCs w:val="20"/>
        </w:rPr>
        <w:t>office manager</w:t>
      </w:r>
      <w:r w:rsidR="43E035F5" w:rsidRPr="00541082">
        <w:rPr>
          <w:rFonts w:eastAsia="Arial" w:cs="Arial"/>
          <w:szCs w:val="20"/>
        </w:rPr>
        <w:t>.</w:t>
      </w:r>
      <w:r w:rsidR="00D93EE4">
        <w:rPr>
          <w:rFonts w:eastAsia="Arial" w:cs="Arial"/>
          <w:szCs w:val="20"/>
        </w:rPr>
        <w:t xml:space="preserve"> </w:t>
      </w:r>
      <w:r w:rsidR="255C2DF8" w:rsidRPr="00C614E0">
        <w:rPr>
          <w:rFonts w:cs="Arial"/>
        </w:rPr>
        <w:br/>
      </w:r>
    </w:p>
    <w:p w14:paraId="2A64C7A4" w14:textId="77777777" w:rsidR="00446680" w:rsidRPr="00AC650B" w:rsidRDefault="00446680" w:rsidP="009474FC">
      <w:pPr>
        <w:pStyle w:val="Geenafstand"/>
        <w:spacing w:line="360" w:lineRule="auto"/>
        <w:rPr>
          <w:rFonts w:ascii="Arial" w:eastAsia="Calibri" w:hAnsi="Arial" w:cs="Times New Roman"/>
          <w:sz w:val="20"/>
          <w:szCs w:val="24"/>
          <w:lang w:eastAsia="nl-NL"/>
        </w:rPr>
      </w:pPr>
    </w:p>
    <w:p w14:paraId="23FA3A0B" w14:textId="77777777" w:rsidR="00207E90" w:rsidRPr="009474FC" w:rsidRDefault="00207E90" w:rsidP="009474FC">
      <w:pPr>
        <w:pStyle w:val="Geenafstand"/>
        <w:spacing w:line="360" w:lineRule="auto"/>
        <w:rPr>
          <w:rFonts w:ascii="Garnett Regular" w:hAnsi="Garnett Regular"/>
          <w:sz w:val="18"/>
          <w:szCs w:val="18"/>
        </w:rPr>
      </w:pPr>
    </w:p>
    <w:p w14:paraId="5E9BA37D" w14:textId="73CD6832" w:rsidR="00457730" w:rsidRPr="00821599" w:rsidRDefault="00457730" w:rsidP="009474FC">
      <w:pPr>
        <w:pStyle w:val="Geenafstand"/>
        <w:spacing w:line="360" w:lineRule="auto"/>
        <w:rPr>
          <w:rFonts w:ascii="Garnett Regular" w:hAnsi="Garnett Regular"/>
          <w:sz w:val="18"/>
          <w:szCs w:val="18"/>
        </w:rPr>
      </w:pPr>
      <w:r w:rsidRPr="00821599">
        <w:rPr>
          <w:rFonts w:ascii="Garnett Regular" w:hAnsi="Garnett Regular" w:cstheme="minorHAnsi"/>
          <w:sz w:val="18"/>
          <w:szCs w:val="18"/>
          <w:highlight w:val="yellow"/>
          <w:shd w:val="clear" w:color="auto" w:fill="FFFFFF"/>
        </w:rPr>
        <w:br w:type="page"/>
      </w:r>
    </w:p>
    <w:p w14:paraId="0882C769" w14:textId="77777777" w:rsidR="000B1657" w:rsidRPr="00646C15" w:rsidRDefault="000B1657" w:rsidP="00DC716C">
      <w:pPr>
        <w:pStyle w:val="Kop1"/>
        <w:spacing w:line="360" w:lineRule="auto"/>
        <w:rPr>
          <w:rFonts w:ascii="Garnett Regular" w:hAnsi="Garnett Regular"/>
        </w:rPr>
        <w:sectPr w:rsidR="000B1657" w:rsidRPr="00646C15" w:rsidSect="00BE49FC">
          <w:type w:val="continuous"/>
          <w:pgSz w:w="11906" w:h="16838"/>
          <w:pgMar w:top="1560" w:right="1417" w:bottom="851" w:left="1417" w:header="708" w:footer="708" w:gutter="0"/>
          <w:cols w:space="708"/>
          <w:titlePg/>
          <w:docGrid w:linePitch="360"/>
        </w:sectPr>
      </w:pPr>
    </w:p>
    <w:p w14:paraId="4927530C" w14:textId="3AC1CD75" w:rsidR="005360FF" w:rsidRPr="00646C15" w:rsidRDefault="00AE4CAC" w:rsidP="00DD0966">
      <w:pPr>
        <w:pStyle w:val="Kop1"/>
        <w:spacing w:line="360" w:lineRule="auto"/>
      </w:pPr>
      <w:bookmarkStart w:id="6" w:name="_ALLES_RONDOM_UREN"/>
      <w:bookmarkStart w:id="7" w:name="_Toc197433881"/>
      <w:bookmarkEnd w:id="6"/>
      <w:r w:rsidRPr="00646C15">
        <w:lastRenderedPageBreak/>
        <w:t>Vakantie en verlof</w:t>
      </w:r>
      <w:bookmarkEnd w:id="7"/>
    </w:p>
    <w:p w14:paraId="25094161" w14:textId="6EE28322" w:rsidR="003E44AC" w:rsidRPr="00763786" w:rsidRDefault="005360FF" w:rsidP="009474FC">
      <w:pPr>
        <w:spacing w:line="276" w:lineRule="auto"/>
        <w:rPr>
          <w:b/>
          <w:bCs/>
          <w:color w:val="0D424A"/>
          <w:szCs w:val="20"/>
          <w:lang w:eastAsia="en-US"/>
        </w:rPr>
        <w:sectPr w:rsidR="003E44AC" w:rsidRPr="00763786" w:rsidSect="00BE49FC">
          <w:type w:val="continuous"/>
          <w:pgSz w:w="11906" w:h="16838"/>
          <w:pgMar w:top="1276" w:right="1417" w:bottom="851" w:left="1417" w:header="708" w:footer="708" w:gutter="0"/>
          <w:cols w:space="708"/>
          <w:titlePg/>
          <w:docGrid w:linePitch="360"/>
        </w:sectPr>
      </w:pPr>
      <w:r w:rsidRPr="00763786">
        <w:rPr>
          <w:szCs w:val="20"/>
        </w:rPr>
        <w:t>Als je leuk werk hebt</w:t>
      </w:r>
      <w:r w:rsidR="00DC65FA">
        <w:rPr>
          <w:szCs w:val="20"/>
        </w:rPr>
        <w:t>,</w:t>
      </w:r>
      <w:r w:rsidRPr="00763786">
        <w:rPr>
          <w:szCs w:val="20"/>
        </w:rPr>
        <w:t xml:space="preserve"> is het hele jaar een feest, maar soms is het goed om even tijd vrij te maken voor andere dingen</w:t>
      </w:r>
      <w:r w:rsidR="00DC65FA">
        <w:rPr>
          <w:szCs w:val="20"/>
        </w:rPr>
        <w:t>.</w:t>
      </w:r>
    </w:p>
    <w:p w14:paraId="23ECBF55" w14:textId="4457CEDB" w:rsidR="002B07ED" w:rsidRDefault="00685CA3" w:rsidP="00666D5D">
      <w:pPr>
        <w:pStyle w:val="Kop2"/>
        <w:rPr>
          <w:sz w:val="22"/>
          <w:szCs w:val="22"/>
        </w:rPr>
      </w:pPr>
      <w:r w:rsidRPr="003F780C">
        <w:rPr>
          <w:sz w:val="22"/>
          <w:szCs w:val="22"/>
        </w:rPr>
        <w:t>V</w:t>
      </w:r>
      <w:r w:rsidR="001E1DD9">
        <w:rPr>
          <w:sz w:val="22"/>
          <w:szCs w:val="22"/>
        </w:rPr>
        <w:t>erlofopbouw</w:t>
      </w:r>
    </w:p>
    <w:p w14:paraId="5E2953F0" w14:textId="77A77CF9" w:rsidR="005773E0" w:rsidRDefault="005773E0" w:rsidP="005773E0">
      <w:pPr>
        <w:rPr>
          <w:lang w:eastAsia="ar-SA"/>
        </w:rPr>
      </w:pPr>
      <w:r>
        <w:rPr>
          <w:noProof/>
        </w:rPr>
        <w:drawing>
          <wp:anchor distT="0" distB="0" distL="114300" distR="114300" simplePos="0" relativeHeight="251658254" behindDoc="0" locked="0" layoutInCell="1" allowOverlap="1" wp14:anchorId="5D05F62B" wp14:editId="5DBB377A">
            <wp:simplePos x="0" y="0"/>
            <wp:positionH relativeFrom="column">
              <wp:posOffset>1259739</wp:posOffset>
            </wp:positionH>
            <wp:positionV relativeFrom="paragraph">
              <wp:posOffset>20053</wp:posOffset>
            </wp:positionV>
            <wp:extent cx="3017520" cy="2133795"/>
            <wp:effectExtent l="0" t="0" r="0" b="0"/>
            <wp:wrapNone/>
            <wp:docPr id="2" name="Afbeelding 1" descr="Afbeelding met tekst, schets, tekening, Lijnillustratie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ts, tekening, Lijnillustraties&#10;&#10;Automatisch gegenereerde beschrijvi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17520" cy="2133795"/>
                    </a:xfrm>
                    <a:prstGeom prst="rect">
                      <a:avLst/>
                    </a:prstGeom>
                    <a:noFill/>
                    <a:ln>
                      <a:noFill/>
                    </a:ln>
                  </pic:spPr>
                </pic:pic>
              </a:graphicData>
            </a:graphic>
          </wp:anchor>
        </w:drawing>
      </w:r>
    </w:p>
    <w:p w14:paraId="1CEA03C8" w14:textId="77777777" w:rsidR="005773E0" w:rsidRDefault="005773E0" w:rsidP="005773E0">
      <w:pPr>
        <w:rPr>
          <w:lang w:eastAsia="ar-SA"/>
        </w:rPr>
      </w:pPr>
    </w:p>
    <w:p w14:paraId="0497BAD2" w14:textId="77777777" w:rsidR="005773E0" w:rsidRDefault="005773E0" w:rsidP="005773E0">
      <w:pPr>
        <w:rPr>
          <w:lang w:eastAsia="ar-SA"/>
        </w:rPr>
      </w:pPr>
    </w:p>
    <w:p w14:paraId="6D13A4FF" w14:textId="77777777" w:rsidR="005773E0" w:rsidRDefault="005773E0" w:rsidP="005773E0">
      <w:pPr>
        <w:rPr>
          <w:lang w:eastAsia="ar-SA"/>
        </w:rPr>
      </w:pPr>
    </w:p>
    <w:p w14:paraId="12D91F12" w14:textId="77777777" w:rsidR="005773E0" w:rsidRDefault="005773E0" w:rsidP="005773E0">
      <w:pPr>
        <w:rPr>
          <w:lang w:eastAsia="ar-SA"/>
        </w:rPr>
      </w:pPr>
    </w:p>
    <w:p w14:paraId="70798364" w14:textId="77777777" w:rsidR="005773E0" w:rsidRDefault="005773E0" w:rsidP="005773E0">
      <w:pPr>
        <w:rPr>
          <w:lang w:eastAsia="ar-SA"/>
        </w:rPr>
      </w:pPr>
    </w:p>
    <w:p w14:paraId="5DC9FA77" w14:textId="77777777" w:rsidR="005773E0" w:rsidRDefault="005773E0" w:rsidP="005773E0">
      <w:pPr>
        <w:rPr>
          <w:lang w:eastAsia="ar-SA"/>
        </w:rPr>
      </w:pPr>
    </w:p>
    <w:p w14:paraId="4C1F781D" w14:textId="77777777" w:rsidR="005773E0" w:rsidRDefault="005773E0" w:rsidP="005773E0">
      <w:pPr>
        <w:rPr>
          <w:lang w:eastAsia="ar-SA"/>
        </w:rPr>
      </w:pPr>
    </w:p>
    <w:p w14:paraId="0458EA78" w14:textId="77777777" w:rsidR="005773E0" w:rsidRDefault="005773E0" w:rsidP="005773E0">
      <w:pPr>
        <w:rPr>
          <w:lang w:eastAsia="ar-SA"/>
        </w:rPr>
      </w:pPr>
    </w:p>
    <w:p w14:paraId="250EF040" w14:textId="77777777" w:rsidR="005773E0" w:rsidRDefault="005773E0" w:rsidP="005773E0">
      <w:pPr>
        <w:rPr>
          <w:lang w:eastAsia="ar-SA"/>
        </w:rPr>
      </w:pPr>
    </w:p>
    <w:p w14:paraId="75949049" w14:textId="77777777" w:rsidR="005773E0" w:rsidRDefault="005773E0" w:rsidP="005773E0">
      <w:pPr>
        <w:rPr>
          <w:lang w:eastAsia="ar-SA"/>
        </w:rPr>
      </w:pPr>
    </w:p>
    <w:p w14:paraId="6E816132" w14:textId="77777777" w:rsidR="005773E0" w:rsidRDefault="005773E0" w:rsidP="005773E0">
      <w:pPr>
        <w:rPr>
          <w:lang w:eastAsia="ar-SA"/>
        </w:rPr>
      </w:pPr>
    </w:p>
    <w:p w14:paraId="216A8E61" w14:textId="77777777" w:rsidR="005773E0" w:rsidRDefault="005773E0" w:rsidP="005773E0">
      <w:pPr>
        <w:rPr>
          <w:lang w:eastAsia="ar-SA"/>
        </w:rPr>
      </w:pPr>
    </w:p>
    <w:p w14:paraId="5D095363" w14:textId="77777777" w:rsidR="005773E0" w:rsidRDefault="005773E0" w:rsidP="005773E0">
      <w:pPr>
        <w:rPr>
          <w:lang w:eastAsia="ar-SA"/>
        </w:rPr>
      </w:pPr>
    </w:p>
    <w:p w14:paraId="6CB923E7" w14:textId="77777777" w:rsidR="005773E0" w:rsidRPr="005773E0" w:rsidRDefault="005773E0" w:rsidP="005773E0">
      <w:pPr>
        <w:rPr>
          <w:lang w:eastAsia="ar-SA"/>
        </w:rPr>
      </w:pPr>
    </w:p>
    <w:p w14:paraId="603859AF" w14:textId="4EC7800B" w:rsidR="00A55929" w:rsidRDefault="00A55929" w:rsidP="00A55929">
      <w:pPr>
        <w:rPr>
          <w:lang w:eastAsia="ar-SA"/>
        </w:rPr>
      </w:pPr>
    </w:p>
    <w:p w14:paraId="539A6A97" w14:textId="3EF5039B" w:rsidR="00A55929" w:rsidRPr="00A55929" w:rsidRDefault="00A55929" w:rsidP="00A55929">
      <w:pPr>
        <w:rPr>
          <w:lang w:eastAsia="ar-SA"/>
        </w:rPr>
      </w:pPr>
    </w:p>
    <w:p w14:paraId="5D04C584" w14:textId="652C73DF" w:rsidR="00214400" w:rsidRDefault="00214400" w:rsidP="00214400">
      <w:pPr>
        <w:rPr>
          <w:lang w:eastAsia="en-US"/>
        </w:rPr>
      </w:pPr>
      <w:r w:rsidRPr="00214400">
        <w:rPr>
          <w:lang w:eastAsia="en-US"/>
        </w:rPr>
        <w:t>Hierboven zie je je verlofopbouw en waar je deze uren aan k</w:t>
      </w:r>
      <w:r w:rsidR="00B20223">
        <w:rPr>
          <w:lang w:eastAsia="en-US"/>
        </w:rPr>
        <w:t xml:space="preserve">unt </w:t>
      </w:r>
      <w:r w:rsidRPr="00214400">
        <w:rPr>
          <w:lang w:eastAsia="en-US"/>
        </w:rPr>
        <w:t>besteden.</w:t>
      </w:r>
    </w:p>
    <w:p w14:paraId="383A0CFB" w14:textId="38B7BE95" w:rsidR="00214400" w:rsidRPr="00214400" w:rsidRDefault="00214400" w:rsidP="00214400">
      <w:pPr>
        <w:rPr>
          <w:lang w:eastAsia="en-US"/>
        </w:rPr>
      </w:pPr>
      <w:r w:rsidRPr="00214400">
        <w:rPr>
          <w:lang w:eastAsia="en-US"/>
        </w:rPr>
        <w:t xml:space="preserve"> </w:t>
      </w:r>
    </w:p>
    <w:p w14:paraId="2610DC77" w14:textId="4A883CAA" w:rsidR="00214400" w:rsidRPr="00214400" w:rsidRDefault="00214400" w:rsidP="00214400">
      <w:pPr>
        <w:rPr>
          <w:lang w:eastAsia="en-US"/>
        </w:rPr>
      </w:pPr>
      <w:r w:rsidRPr="00214400">
        <w:rPr>
          <w:lang w:eastAsia="en-US"/>
        </w:rPr>
        <w:t>Deze afbeelding gaat uit van een fulltime werkweek</w:t>
      </w:r>
      <w:r w:rsidR="00B20223">
        <w:rPr>
          <w:lang w:eastAsia="en-US"/>
        </w:rPr>
        <w:t>. W</w:t>
      </w:r>
      <w:r w:rsidRPr="00214400">
        <w:rPr>
          <w:lang w:eastAsia="en-US"/>
        </w:rPr>
        <w:t xml:space="preserve">erk je niet fulltime? Dan worden de uren naar rato aangepast. </w:t>
      </w:r>
    </w:p>
    <w:p w14:paraId="71A3633C" w14:textId="724FA09D" w:rsidR="00893B7A" w:rsidRPr="003F780C" w:rsidRDefault="00685CA3" w:rsidP="00666D5D">
      <w:pPr>
        <w:pStyle w:val="Kop2"/>
        <w:rPr>
          <w:sz w:val="22"/>
          <w:szCs w:val="22"/>
        </w:rPr>
      </w:pPr>
      <w:r w:rsidRPr="003F780C">
        <w:rPr>
          <w:sz w:val="22"/>
          <w:szCs w:val="22"/>
        </w:rPr>
        <w:t>Extra vakantieverlof</w:t>
      </w:r>
    </w:p>
    <w:p w14:paraId="42D8047B" w14:textId="263A2FE0" w:rsidR="00976152" w:rsidRPr="009474FC" w:rsidRDefault="00B47D71" w:rsidP="00E741DB">
      <w:pPr>
        <w:rPr>
          <w:lang w:eastAsia="en-US"/>
        </w:rPr>
      </w:pPr>
      <w:r>
        <w:rPr>
          <w:lang w:eastAsia="en-US"/>
        </w:rPr>
        <w:t xml:space="preserve">Het is mogelijk om </w:t>
      </w:r>
      <w:r w:rsidR="005F1AC2">
        <w:rPr>
          <w:lang w:eastAsia="en-US"/>
        </w:rPr>
        <w:t xml:space="preserve">extra vakantieuren aan te kopen, dit kan door gebruik te maken van de cao </w:t>
      </w:r>
      <w:r w:rsidR="00F27EAE">
        <w:rPr>
          <w:lang w:eastAsia="en-US"/>
        </w:rPr>
        <w:t>à</w:t>
      </w:r>
      <w:r w:rsidR="00E741DB">
        <w:rPr>
          <w:lang w:eastAsia="en-US"/>
        </w:rPr>
        <w:t xml:space="preserve"> la carte regeling. Hoe deze regeling werk</w:t>
      </w:r>
      <w:r w:rsidR="00774A78">
        <w:rPr>
          <w:lang w:eastAsia="en-US"/>
        </w:rPr>
        <w:t>t,</w:t>
      </w:r>
      <w:r w:rsidR="00E741DB">
        <w:rPr>
          <w:lang w:eastAsia="en-US"/>
        </w:rPr>
        <w:t xml:space="preserve"> vind je </w:t>
      </w:r>
      <w:hyperlink r:id="rId38" w:history="1">
        <w:r w:rsidR="00E741DB" w:rsidRPr="00E741DB">
          <w:rPr>
            <w:rStyle w:val="Hyperlink"/>
            <w:sz w:val="18"/>
            <w:szCs w:val="18"/>
            <w:lang w:eastAsia="en-US"/>
          </w:rPr>
          <w:t>hier</w:t>
        </w:r>
      </w:hyperlink>
      <w:r w:rsidR="00E741DB">
        <w:rPr>
          <w:lang w:eastAsia="en-US"/>
        </w:rPr>
        <w:t xml:space="preserve"> terug. </w:t>
      </w:r>
    </w:p>
    <w:p w14:paraId="265A18BF" w14:textId="47ECAEFD" w:rsidR="00473A9B" w:rsidRPr="003F780C" w:rsidRDefault="00685CA3" w:rsidP="009474FC">
      <w:pPr>
        <w:pStyle w:val="Kop2"/>
        <w:spacing w:line="360" w:lineRule="auto"/>
        <w:rPr>
          <w:sz w:val="22"/>
          <w:szCs w:val="22"/>
          <w:shd w:val="clear" w:color="auto" w:fill="FFFFFF"/>
        </w:rPr>
      </w:pPr>
      <w:r w:rsidRPr="003F780C">
        <w:rPr>
          <w:sz w:val="22"/>
          <w:szCs w:val="22"/>
          <w:shd w:val="clear" w:color="auto" w:fill="FFFFFF"/>
        </w:rPr>
        <w:t xml:space="preserve">Zwangerschaps- en bevallingsverlof </w:t>
      </w:r>
    </w:p>
    <w:p w14:paraId="5CBFD668" w14:textId="214B59E0" w:rsidR="00BF1B07" w:rsidRPr="009474FC" w:rsidRDefault="0077449C" w:rsidP="004E1111">
      <w:pPr>
        <w:rPr>
          <w:shd w:val="clear" w:color="auto" w:fill="FFFFFF"/>
        </w:rPr>
      </w:pPr>
      <w:r w:rsidRPr="009474FC">
        <w:rPr>
          <w:shd w:val="clear" w:color="auto" w:fill="FFFFFF"/>
        </w:rPr>
        <w:t>Gefeliciteerd je bent zwanger!</w:t>
      </w:r>
      <w:r w:rsidR="0062785C" w:rsidRPr="009474FC">
        <w:rPr>
          <w:shd w:val="clear" w:color="auto" w:fill="FFFFFF"/>
        </w:rPr>
        <w:t xml:space="preserve"> Als je zwanger bent</w:t>
      </w:r>
      <w:r w:rsidR="00774A78">
        <w:rPr>
          <w:shd w:val="clear" w:color="auto" w:fill="FFFFFF"/>
        </w:rPr>
        <w:t>,</w:t>
      </w:r>
      <w:r w:rsidR="0062785C" w:rsidRPr="009474FC">
        <w:rPr>
          <w:shd w:val="clear" w:color="auto" w:fill="FFFFFF"/>
        </w:rPr>
        <w:t xml:space="preserve"> meld je dit bij jouw leidinggevende. </w:t>
      </w:r>
      <w:r w:rsidR="003E72B3">
        <w:rPr>
          <w:shd w:val="clear" w:color="auto" w:fill="FFFFFF"/>
        </w:rPr>
        <w:t>De bureaumedewerker</w:t>
      </w:r>
      <w:r w:rsidR="0062785C" w:rsidRPr="009474FC">
        <w:rPr>
          <w:shd w:val="clear" w:color="auto" w:fill="FFFFFF"/>
        </w:rPr>
        <w:t xml:space="preserve"> doet melding bij het UWV en vraagt zwangerschapsverlof voor je aan. </w:t>
      </w:r>
    </w:p>
    <w:p w14:paraId="4A9E5DC9" w14:textId="129BEDC8" w:rsidR="00BF1B07" w:rsidRPr="009474FC" w:rsidRDefault="00BF1B07" w:rsidP="004E1111">
      <w:pPr>
        <w:rPr>
          <w:shd w:val="clear" w:color="auto" w:fill="FFFFFF"/>
        </w:rPr>
      </w:pPr>
    </w:p>
    <w:p w14:paraId="4131E8B8" w14:textId="7204BE88" w:rsidR="00BF1B07" w:rsidRPr="009474FC" w:rsidRDefault="00BF1B07" w:rsidP="004E1111">
      <w:pPr>
        <w:rPr>
          <w:shd w:val="clear" w:color="auto" w:fill="FFFFFF"/>
        </w:rPr>
      </w:pPr>
      <w:r w:rsidRPr="009474FC">
        <w:rPr>
          <w:shd w:val="clear" w:color="auto" w:fill="FFFFFF"/>
        </w:rPr>
        <w:t>Het verlof bestaat officieel uit een deel zwangerschapsverlof (het verlof voor de bevalling) en een deel bevallingsverlof (het verlof na de bevalling). Tijdens je zwangerschaps- en bevallingsverlof blijf je vakantiedagen opbouwen.</w:t>
      </w:r>
    </w:p>
    <w:p w14:paraId="5DFB0591" w14:textId="69289A4A" w:rsidR="00622E63" w:rsidRPr="009474FC" w:rsidRDefault="00622E63" w:rsidP="004E1111">
      <w:pPr>
        <w:rPr>
          <w:b/>
          <w:bCs/>
          <w:shd w:val="clear" w:color="auto" w:fill="FFFFFF"/>
        </w:rPr>
      </w:pPr>
    </w:p>
    <w:p w14:paraId="71493A7E" w14:textId="179027B0" w:rsidR="00C757C3" w:rsidRPr="00821599" w:rsidRDefault="00C757C3" w:rsidP="004E1111">
      <w:pPr>
        <w:rPr>
          <w:shd w:val="clear" w:color="auto" w:fill="FFFFFF"/>
        </w:rPr>
      </w:pPr>
      <w:r w:rsidRPr="009474FC">
        <w:rPr>
          <w:shd w:val="clear" w:color="auto" w:fill="FFFFFF"/>
        </w:rPr>
        <w:t xml:space="preserve">De periode van verlof duurt minimaal 16 weken. Het verlof begint 4 tot 6 weken voor de vermoedelijke datum van bevalling. Hoeveel weken van tevoren je het verlof precies wilt laten ingaan, is in eerste instantie jouw eigen keuze. Dit wordt berekend vanaf de dag na de datum dat je uitgerekend bent. Als je ziek wordt door je zwangerschap, word je </w:t>
      </w:r>
      <w:r w:rsidR="00542F08">
        <w:rPr>
          <w:shd w:val="clear" w:color="auto" w:fill="FFFFFF"/>
        </w:rPr>
        <w:t>door</w:t>
      </w:r>
      <w:r w:rsidRPr="009474FC">
        <w:rPr>
          <w:shd w:val="clear" w:color="auto" w:fill="FFFFFF"/>
        </w:rPr>
        <w:t xml:space="preserve"> het UWV verplicht 6 weken</w:t>
      </w:r>
      <w:r w:rsidRPr="00821599">
        <w:rPr>
          <w:shd w:val="clear" w:color="auto" w:fill="FFFFFF"/>
        </w:rPr>
        <w:t xml:space="preserve"> van tevoren met zwangerschapsverlof te gaan.</w:t>
      </w:r>
    </w:p>
    <w:p w14:paraId="44F2BD6B" w14:textId="0808D657" w:rsidR="00525FC6" w:rsidRPr="00E4720B" w:rsidRDefault="00525FC6" w:rsidP="00525FC6">
      <w:pPr>
        <w:pStyle w:val="Kop2"/>
        <w:rPr>
          <w:sz w:val="22"/>
          <w:szCs w:val="24"/>
        </w:rPr>
      </w:pPr>
      <w:r w:rsidRPr="00E4720B">
        <w:rPr>
          <w:sz w:val="22"/>
          <w:szCs w:val="24"/>
        </w:rPr>
        <w:t>Bijzonder verlof</w:t>
      </w:r>
      <w:r w:rsidR="00B21962">
        <w:rPr>
          <w:sz w:val="22"/>
          <w:szCs w:val="24"/>
        </w:rPr>
        <w:t xml:space="preserve"> </w:t>
      </w:r>
    </w:p>
    <w:p w14:paraId="0C845B58" w14:textId="64979FFB" w:rsidR="00F15437" w:rsidRPr="00F15437" w:rsidRDefault="00F15437" w:rsidP="00F15437">
      <w:pPr>
        <w:rPr>
          <w:lang w:eastAsia="ar-SA"/>
        </w:rPr>
      </w:pPr>
      <w:r w:rsidRPr="00F15437">
        <w:rPr>
          <w:lang w:eastAsia="ar-SA"/>
        </w:rPr>
        <w:t xml:space="preserve">Al het wettelijk vastgesteld bijzonder verlof is vastgelegd in de Wet Arbeid en zorg. Denk hierbij aan zwangerschapsverlof, ouderschapsverlof etc. Daarnaast heb je als werknemer aanvullend recht op bijzonder verlof vanuit de </w:t>
      </w:r>
      <w:r w:rsidR="006914DE">
        <w:rPr>
          <w:lang w:eastAsia="ar-SA"/>
        </w:rPr>
        <w:t>c</w:t>
      </w:r>
      <w:r w:rsidRPr="00F15437">
        <w:rPr>
          <w:lang w:eastAsia="ar-SA"/>
        </w:rPr>
        <w:t xml:space="preserve">ao op de volgende momenten: </w:t>
      </w:r>
    </w:p>
    <w:p w14:paraId="4CB108EC" w14:textId="22E1F01E" w:rsidR="00F15437" w:rsidRPr="00F15437" w:rsidRDefault="004D2D56" w:rsidP="00494EED">
      <w:pPr>
        <w:numPr>
          <w:ilvl w:val="0"/>
          <w:numId w:val="7"/>
        </w:numPr>
        <w:rPr>
          <w:lang w:eastAsia="ar-SA"/>
        </w:rPr>
      </w:pPr>
      <w:r>
        <w:rPr>
          <w:lang w:eastAsia="ar-SA"/>
        </w:rPr>
        <w:t>D</w:t>
      </w:r>
      <w:r w:rsidR="00F15437" w:rsidRPr="00F15437">
        <w:rPr>
          <w:lang w:eastAsia="ar-SA"/>
        </w:rPr>
        <w:t xml:space="preserve">e periode van de begrafenis of crematie van je partner, kind, stief- of pleegkind dat tot jouw gezin behoort; </w:t>
      </w:r>
    </w:p>
    <w:p w14:paraId="3EB02A4A" w14:textId="07EAC0FB" w:rsidR="00F15437" w:rsidRPr="00F15437" w:rsidRDefault="004D2D56" w:rsidP="00494EED">
      <w:pPr>
        <w:numPr>
          <w:ilvl w:val="0"/>
          <w:numId w:val="7"/>
        </w:numPr>
        <w:rPr>
          <w:lang w:eastAsia="ar-SA"/>
        </w:rPr>
      </w:pPr>
      <w:r>
        <w:rPr>
          <w:lang w:eastAsia="ar-SA"/>
        </w:rPr>
        <w:t>M</w:t>
      </w:r>
      <w:r w:rsidR="00F15437" w:rsidRPr="00F15437">
        <w:rPr>
          <w:lang w:eastAsia="ar-SA"/>
        </w:rPr>
        <w:t xml:space="preserve">aximaal drie dagen bij overlijden en begrafenis of crematie van jouw kind, stief- of pleegkind niet onder sub a genoemd, een ouder, stief-, pleeg- of schoonouder, schoonzoon of -dochter; </w:t>
      </w:r>
    </w:p>
    <w:p w14:paraId="2CB45FC0" w14:textId="4966A8EA" w:rsidR="003D5FA2" w:rsidRDefault="004D2D56" w:rsidP="00494EED">
      <w:pPr>
        <w:numPr>
          <w:ilvl w:val="0"/>
          <w:numId w:val="7"/>
        </w:numPr>
        <w:rPr>
          <w:lang w:eastAsia="ar-SA"/>
        </w:rPr>
      </w:pPr>
      <w:r>
        <w:rPr>
          <w:lang w:eastAsia="ar-SA"/>
        </w:rPr>
        <w:t>E</w:t>
      </w:r>
      <w:r w:rsidR="00F15437" w:rsidRPr="00F15437">
        <w:rPr>
          <w:lang w:eastAsia="ar-SA"/>
        </w:rPr>
        <w:t xml:space="preserve">én dag bij overlijden of begrafenis </w:t>
      </w:r>
      <w:r w:rsidR="004F5420">
        <w:rPr>
          <w:lang w:eastAsia="ar-SA"/>
        </w:rPr>
        <w:t>of</w:t>
      </w:r>
      <w:r w:rsidR="00F15437" w:rsidRPr="00F15437">
        <w:rPr>
          <w:lang w:eastAsia="ar-SA"/>
        </w:rPr>
        <w:t xml:space="preserve"> crematie van een (over)grootouder, een (over)grootouder van jouw partner, jouw kleinkind, broer, zus, zwager of schoonzus; </w:t>
      </w:r>
    </w:p>
    <w:p w14:paraId="2E254E06" w14:textId="1136A485" w:rsidR="003D5FA2" w:rsidRDefault="004D2D56" w:rsidP="00494EED">
      <w:pPr>
        <w:numPr>
          <w:ilvl w:val="0"/>
          <w:numId w:val="7"/>
        </w:numPr>
        <w:rPr>
          <w:lang w:eastAsia="ar-SA"/>
        </w:rPr>
      </w:pPr>
      <w:r>
        <w:rPr>
          <w:lang w:eastAsia="ar-SA"/>
        </w:rPr>
        <w:t>Z</w:t>
      </w:r>
      <w:r w:rsidR="00F15437" w:rsidRPr="00F15437">
        <w:rPr>
          <w:lang w:eastAsia="ar-SA"/>
        </w:rPr>
        <w:t xml:space="preserve">o lang als nodig is tot een maximum van vijf dagen per kalenderjaar voor het bijwonen van vergaderingen van een vakbond waar je lid van bent en deel uitmaakt van een besturend orgaan. De vakbond </w:t>
      </w:r>
      <w:r>
        <w:rPr>
          <w:lang w:eastAsia="ar-SA"/>
        </w:rPr>
        <w:t xml:space="preserve">moet hiervoor </w:t>
      </w:r>
      <w:r w:rsidR="00F15437" w:rsidRPr="00F15437">
        <w:rPr>
          <w:lang w:eastAsia="ar-SA"/>
        </w:rPr>
        <w:t xml:space="preserve">een schriftelijk verzoek overleggen en de werkzaamheden moeten het toelaten; </w:t>
      </w:r>
    </w:p>
    <w:p w14:paraId="65932C23" w14:textId="47DA1C7C" w:rsidR="003D5FA2" w:rsidRDefault="00DB161A" w:rsidP="00494EED">
      <w:pPr>
        <w:numPr>
          <w:ilvl w:val="0"/>
          <w:numId w:val="7"/>
        </w:numPr>
        <w:rPr>
          <w:lang w:eastAsia="ar-SA"/>
        </w:rPr>
      </w:pPr>
      <w:r>
        <w:rPr>
          <w:lang w:eastAsia="ar-SA"/>
        </w:rPr>
        <w:lastRenderedPageBreak/>
        <w:t>Z</w:t>
      </w:r>
      <w:r w:rsidR="00F15437" w:rsidRPr="00F15437">
        <w:rPr>
          <w:lang w:eastAsia="ar-SA"/>
        </w:rPr>
        <w:t xml:space="preserve">o lang als nodig is voor een bezoek aan een zorgverlener betreffende de eigen gezondheid, tenzij dit bezoek zonder problemen ook buiten werktijd kan plaatsvinden. Als dat laatste niet </w:t>
      </w:r>
      <w:r>
        <w:rPr>
          <w:lang w:eastAsia="ar-SA"/>
        </w:rPr>
        <w:t>kan</w:t>
      </w:r>
      <w:r w:rsidR="00F15437" w:rsidRPr="00F15437">
        <w:rPr>
          <w:lang w:eastAsia="ar-SA"/>
        </w:rPr>
        <w:t xml:space="preserve">, moet dit bezoek zo veel mogelijk aan het begin of het einde van de werktijd plaatsvinden; </w:t>
      </w:r>
    </w:p>
    <w:p w14:paraId="4BB500B0" w14:textId="591C3615" w:rsidR="00F15437" w:rsidRPr="00923135" w:rsidRDefault="00E932CB" w:rsidP="00494EED">
      <w:pPr>
        <w:numPr>
          <w:ilvl w:val="0"/>
          <w:numId w:val="7"/>
        </w:numPr>
        <w:rPr>
          <w:lang w:eastAsia="ar-SA"/>
        </w:rPr>
      </w:pPr>
      <w:r>
        <w:rPr>
          <w:lang w:eastAsia="ar-SA"/>
        </w:rPr>
        <w:t>Z</w:t>
      </w:r>
      <w:r w:rsidR="00F15437" w:rsidRPr="00F15437">
        <w:rPr>
          <w:lang w:eastAsia="ar-SA"/>
        </w:rPr>
        <w:t xml:space="preserve">o lang als redelijkerwijs nodig is voor het voeren van sollicitatiegesprekken bij ontslag door </w:t>
      </w:r>
      <w:r w:rsidR="00F15437" w:rsidRPr="00923135">
        <w:rPr>
          <w:lang w:eastAsia="ar-SA"/>
        </w:rPr>
        <w:t xml:space="preserve">werkgever of dreiging daarvan buiten de schuld van werknemer. </w:t>
      </w:r>
    </w:p>
    <w:p w14:paraId="4099AE93" w14:textId="04882195" w:rsidR="00C56348" w:rsidRPr="00923135" w:rsidRDefault="00E87D5F" w:rsidP="00C56348">
      <w:pPr>
        <w:numPr>
          <w:ilvl w:val="0"/>
          <w:numId w:val="7"/>
        </w:numPr>
        <w:rPr>
          <w:rFonts w:eastAsia="Times New Roman" w:cs="Arial"/>
          <w:color w:val="000000"/>
          <w:szCs w:val="20"/>
        </w:rPr>
      </w:pPr>
      <w:r>
        <w:rPr>
          <w:rFonts w:eastAsia="Times New Roman" w:cs="Arial"/>
          <w:color w:val="000000"/>
          <w:szCs w:val="20"/>
        </w:rPr>
        <w:t>E</w:t>
      </w:r>
      <w:r w:rsidR="009F7EAC" w:rsidRPr="00923135">
        <w:rPr>
          <w:rFonts w:eastAsia="Times New Roman" w:cs="Arial"/>
          <w:color w:val="000000"/>
          <w:szCs w:val="20"/>
        </w:rPr>
        <w:t>én dag</w:t>
      </w:r>
      <w:r w:rsidR="004165A2" w:rsidRPr="00923135">
        <w:rPr>
          <w:rFonts w:eastAsia="Times New Roman" w:cs="Arial"/>
          <w:color w:val="000000"/>
          <w:szCs w:val="20"/>
        </w:rPr>
        <w:t xml:space="preserve"> in</w:t>
      </w:r>
      <w:r w:rsidR="00C56348" w:rsidRPr="00923135">
        <w:rPr>
          <w:rFonts w:eastAsia="Times New Roman" w:cs="Arial"/>
          <w:color w:val="000000"/>
          <w:szCs w:val="20"/>
        </w:rPr>
        <w:t xml:space="preserve"> geval van verhuizing. </w:t>
      </w:r>
      <w:r w:rsidR="00661F4C">
        <w:rPr>
          <w:rFonts w:eastAsia="Times New Roman" w:cs="Arial"/>
          <w:color w:val="000000"/>
          <w:szCs w:val="20"/>
        </w:rPr>
        <w:t xml:space="preserve">Je kunt </w:t>
      </w:r>
      <w:r>
        <w:rPr>
          <w:rFonts w:eastAsia="Times New Roman" w:cs="Arial"/>
          <w:color w:val="000000"/>
          <w:szCs w:val="20"/>
        </w:rPr>
        <w:t xml:space="preserve">hiervoor </w:t>
      </w:r>
      <w:r w:rsidR="00661F4C">
        <w:rPr>
          <w:rFonts w:eastAsia="Times New Roman" w:cs="Arial"/>
          <w:color w:val="000000"/>
          <w:szCs w:val="20"/>
        </w:rPr>
        <w:t>m</w:t>
      </w:r>
      <w:r w:rsidR="00C56348" w:rsidRPr="00923135">
        <w:rPr>
          <w:rFonts w:eastAsia="Times New Roman" w:cs="Arial"/>
          <w:color w:val="000000"/>
          <w:szCs w:val="20"/>
        </w:rPr>
        <w:t xml:space="preserve">aximaal eenmaal per drie jaar één werkdag </w:t>
      </w:r>
      <w:r w:rsidR="00661F4C">
        <w:rPr>
          <w:rFonts w:eastAsia="Times New Roman" w:cs="Arial"/>
          <w:color w:val="000000"/>
          <w:szCs w:val="20"/>
        </w:rPr>
        <w:t>opnemen</w:t>
      </w:r>
      <w:r w:rsidR="00C56348" w:rsidRPr="00923135">
        <w:rPr>
          <w:rFonts w:eastAsia="Times New Roman" w:cs="Arial"/>
          <w:color w:val="000000"/>
          <w:szCs w:val="20"/>
        </w:rPr>
        <w:t xml:space="preserve">. </w:t>
      </w:r>
    </w:p>
    <w:p w14:paraId="29E8D0A5" w14:textId="77777777" w:rsidR="00C56348" w:rsidRPr="00F15437" w:rsidRDefault="00C56348" w:rsidP="002B044F">
      <w:pPr>
        <w:ind w:left="360"/>
        <w:rPr>
          <w:lang w:eastAsia="ar-SA"/>
        </w:rPr>
      </w:pPr>
    </w:p>
    <w:p w14:paraId="2CD4C973" w14:textId="1D933FE5" w:rsidR="00F15437" w:rsidRPr="00F15437" w:rsidRDefault="00F15437" w:rsidP="00F15437">
      <w:pPr>
        <w:rPr>
          <w:lang w:eastAsia="ar-SA"/>
        </w:rPr>
      </w:pPr>
      <w:r w:rsidRPr="00F15437">
        <w:rPr>
          <w:lang w:eastAsia="ar-SA"/>
        </w:rPr>
        <w:t xml:space="preserve">Let op! Gebeurtenissen zoals benoemd onder 3 en 4 gelden alleen als de plechtigheid of gebeurtenis plaatsvindt op een dag of dagen waarop een werknemer normaal gesproken werkt. </w:t>
      </w:r>
    </w:p>
    <w:p w14:paraId="27887CF2" w14:textId="77777777" w:rsidR="00A524B2" w:rsidRPr="00821599" w:rsidRDefault="00A524B2" w:rsidP="00865471">
      <w:pPr>
        <w:pStyle w:val="Geenafstand"/>
        <w:spacing w:line="336" w:lineRule="auto"/>
        <w:ind w:left="360"/>
        <w:rPr>
          <w:rFonts w:ascii="Garnett Regular" w:hAnsi="Garnett Regular" w:cstheme="minorHAnsi"/>
          <w:sz w:val="18"/>
          <w:szCs w:val="18"/>
          <w:shd w:val="clear" w:color="auto" w:fill="FFFFFF"/>
        </w:rPr>
      </w:pPr>
    </w:p>
    <w:p w14:paraId="6090190F" w14:textId="559D3CE5" w:rsidR="002E3329" w:rsidRPr="00923135" w:rsidRDefault="00685CA3" w:rsidP="00630CF3">
      <w:pPr>
        <w:rPr>
          <w:rStyle w:val="Kop2Char"/>
          <w:sz w:val="22"/>
          <w:szCs w:val="22"/>
        </w:rPr>
      </w:pPr>
      <w:r w:rsidRPr="00923135">
        <w:rPr>
          <w:rStyle w:val="Kop2Char"/>
          <w:sz w:val="22"/>
          <w:szCs w:val="22"/>
        </w:rPr>
        <w:t>Ouderschapsverlof</w:t>
      </w:r>
      <w:r w:rsidR="002E3329" w:rsidRPr="00923135">
        <w:rPr>
          <w:rStyle w:val="Kop2Char"/>
          <w:sz w:val="22"/>
          <w:szCs w:val="22"/>
        </w:rPr>
        <w:t xml:space="preserve"> </w:t>
      </w:r>
    </w:p>
    <w:p w14:paraId="02497447" w14:textId="705C1D71" w:rsidR="0045578A" w:rsidRDefault="00950A4E" w:rsidP="00630CF3">
      <w:r w:rsidRPr="00923135">
        <w:t xml:space="preserve">Je vraagt ouderschapsverlof aan via je leidinggevende, minstens twee maanden voordat het verlof ingaat. </w:t>
      </w:r>
      <w:r w:rsidR="00B77B3E">
        <w:t xml:space="preserve">Je moet deze </w:t>
      </w:r>
      <w:r w:rsidRPr="00923135">
        <w:t>aanvraag schriftelijk</w:t>
      </w:r>
      <w:r w:rsidR="00B77B3E">
        <w:t xml:space="preserve"> doen</w:t>
      </w:r>
      <w:r w:rsidRPr="00923135">
        <w:t>.</w:t>
      </w:r>
      <w:r>
        <w:br/>
      </w:r>
      <w:r w:rsidR="00705230" w:rsidRPr="00821599">
        <w:rPr>
          <w:b/>
          <w:bCs/>
          <w:color w:val="0D424A"/>
          <w:shd w:val="clear" w:color="auto" w:fill="FFFFFF"/>
        </w:rPr>
        <w:br/>
      </w:r>
      <w:r w:rsidR="00705230" w:rsidRPr="009474FC">
        <w:t>Ouderschapsverlof is verlof dat je kunt opnemen voor de zorg voor je kind(eren)</w:t>
      </w:r>
      <w:r w:rsidR="00B77B3E">
        <w:t>. O</w:t>
      </w:r>
      <w:r w:rsidR="00211DEF">
        <w:t>uders hebben recht op maximaal 26 weken ouderschapsverlof</w:t>
      </w:r>
      <w:r w:rsidR="00705230" w:rsidRPr="009474FC">
        <w:t xml:space="preserve">. </w:t>
      </w:r>
      <w:r w:rsidR="00B5305A">
        <w:t>Dit kan de eerste 9 weken gedeeltelijk doorbetaald (70%)</w:t>
      </w:r>
      <w:r w:rsidR="00943E5B">
        <w:t xml:space="preserve">. </w:t>
      </w:r>
      <w:r w:rsidR="009A6948">
        <w:t xml:space="preserve">Je </w:t>
      </w:r>
      <w:r w:rsidR="00943E5B" w:rsidRPr="00943E5B">
        <w:t>neemt de 9 weken op in het eerste levensjaar van het kind.</w:t>
      </w:r>
      <w:r w:rsidR="00B949DA">
        <w:t xml:space="preserve"> </w:t>
      </w:r>
      <w:r w:rsidR="00751C73">
        <w:t>De</w:t>
      </w:r>
      <w:r w:rsidR="00A12842">
        <w:t xml:space="preserve"> resterende </w:t>
      </w:r>
      <w:r w:rsidR="00E8491B" w:rsidRPr="00923135">
        <w:t>1</w:t>
      </w:r>
      <w:r w:rsidR="00A81B07" w:rsidRPr="00923135">
        <w:t>7</w:t>
      </w:r>
      <w:r w:rsidR="00E8491B">
        <w:t xml:space="preserve"> weken</w:t>
      </w:r>
      <w:r w:rsidR="00B5305A">
        <w:t xml:space="preserve"> </w:t>
      </w:r>
      <w:r w:rsidR="00A12842">
        <w:t xml:space="preserve">zijn </w:t>
      </w:r>
      <w:r w:rsidR="00B5305A">
        <w:t>onbetaald</w:t>
      </w:r>
      <w:r w:rsidR="00CE44BA">
        <w:t xml:space="preserve"> (</w:t>
      </w:r>
      <w:r w:rsidR="00CE44BA" w:rsidRPr="00CE44BA">
        <w:t>opnemen tot je kind 8 jaar is)</w:t>
      </w:r>
      <w:r w:rsidR="0018564A">
        <w:t>.</w:t>
      </w:r>
    </w:p>
    <w:p w14:paraId="7C44924E" w14:textId="77777777" w:rsidR="0045578A" w:rsidRDefault="0045578A" w:rsidP="00630CF3"/>
    <w:p w14:paraId="08938953" w14:textId="56FE7E6A" w:rsidR="00813611" w:rsidRPr="009474FC" w:rsidRDefault="00705230" w:rsidP="00630CF3">
      <w:r w:rsidRPr="009474FC">
        <w:t>Voor ouderschapsverlof gelden de volgende regels:</w:t>
      </w:r>
    </w:p>
    <w:p w14:paraId="094CE458" w14:textId="77777777" w:rsidR="00813611" w:rsidRPr="00630CF3" w:rsidRDefault="00813611" w:rsidP="00494EED">
      <w:pPr>
        <w:pStyle w:val="Lijstalinea"/>
        <w:numPr>
          <w:ilvl w:val="0"/>
          <w:numId w:val="9"/>
        </w:numPr>
        <w:rPr>
          <w:rFonts w:ascii="Arial" w:hAnsi="Arial" w:cs="Arial"/>
          <w:sz w:val="20"/>
          <w:szCs w:val="20"/>
        </w:rPr>
      </w:pPr>
      <w:r w:rsidRPr="00630CF3">
        <w:rPr>
          <w:rFonts w:ascii="Arial" w:hAnsi="Arial" w:cs="Arial"/>
          <w:sz w:val="20"/>
          <w:szCs w:val="20"/>
        </w:rPr>
        <w:t>V</w:t>
      </w:r>
      <w:r w:rsidR="00705230" w:rsidRPr="00630CF3">
        <w:rPr>
          <w:rFonts w:ascii="Arial" w:hAnsi="Arial" w:cs="Arial"/>
          <w:sz w:val="20"/>
          <w:szCs w:val="20"/>
        </w:rPr>
        <w:t>oor elk kind kun je apart ouderschapsverlof opnemen</w:t>
      </w:r>
      <w:r w:rsidRPr="00630CF3">
        <w:rPr>
          <w:rFonts w:ascii="Arial" w:hAnsi="Arial" w:cs="Arial"/>
          <w:sz w:val="20"/>
          <w:szCs w:val="20"/>
        </w:rPr>
        <w:t xml:space="preserve">; </w:t>
      </w:r>
    </w:p>
    <w:p w14:paraId="056100CB" w14:textId="61EA17F4" w:rsidR="00196AC0" w:rsidRPr="00630CF3" w:rsidRDefault="00705230" w:rsidP="00494EED">
      <w:pPr>
        <w:pStyle w:val="Lijstalinea"/>
        <w:numPr>
          <w:ilvl w:val="0"/>
          <w:numId w:val="9"/>
        </w:numPr>
        <w:rPr>
          <w:rFonts w:ascii="Arial" w:hAnsi="Arial" w:cs="Arial"/>
          <w:sz w:val="20"/>
          <w:szCs w:val="20"/>
        </w:rPr>
      </w:pPr>
      <w:r w:rsidRPr="00630CF3">
        <w:rPr>
          <w:rFonts w:ascii="Arial" w:hAnsi="Arial" w:cs="Arial"/>
          <w:sz w:val="20"/>
          <w:szCs w:val="20"/>
        </w:rPr>
        <w:t>Beide ouders hebben recht op ouderschapsverlof</w:t>
      </w:r>
      <w:r w:rsidR="00746D24">
        <w:rPr>
          <w:rFonts w:ascii="Arial" w:hAnsi="Arial" w:cs="Arial"/>
          <w:sz w:val="20"/>
          <w:szCs w:val="20"/>
        </w:rPr>
        <w:t>;</w:t>
      </w:r>
    </w:p>
    <w:p w14:paraId="0065DADD" w14:textId="3AED9024" w:rsidR="003D1BDE" w:rsidRPr="00950A4E" w:rsidRDefault="00705230" w:rsidP="00950A4E">
      <w:pPr>
        <w:pStyle w:val="Lijstalinea"/>
        <w:numPr>
          <w:ilvl w:val="0"/>
          <w:numId w:val="9"/>
        </w:numPr>
      </w:pPr>
      <w:r w:rsidRPr="00630CF3">
        <w:rPr>
          <w:rFonts w:ascii="Arial" w:hAnsi="Arial" w:cs="Arial"/>
          <w:sz w:val="20"/>
          <w:szCs w:val="20"/>
        </w:rPr>
        <w:t>Je kunt ook ouderschapsverlof opnemen voor je pleegkind, stiefkind of aspirant-adoptiekind. Je kind moet</w:t>
      </w:r>
      <w:r w:rsidRPr="00AC650B">
        <w:rPr>
          <w:rFonts w:ascii="Arial" w:hAnsi="Arial" w:cs="Arial"/>
          <w:sz w:val="20"/>
          <w:szCs w:val="20"/>
        </w:rPr>
        <w:t xml:space="preserve"> dan wel bij jou w</w:t>
      </w:r>
      <w:r w:rsidR="00746D24">
        <w:rPr>
          <w:rFonts w:ascii="Arial" w:hAnsi="Arial" w:cs="Arial"/>
          <w:sz w:val="20"/>
          <w:szCs w:val="20"/>
        </w:rPr>
        <w:t>onen</w:t>
      </w:r>
      <w:r w:rsidRPr="00AC650B">
        <w:rPr>
          <w:rFonts w:ascii="Arial" w:hAnsi="Arial" w:cs="Arial"/>
          <w:sz w:val="20"/>
          <w:szCs w:val="20"/>
        </w:rPr>
        <w:t xml:space="preserve"> volgens de Basisregistratie Personen.</w:t>
      </w:r>
    </w:p>
    <w:p w14:paraId="3E1B8792" w14:textId="3506FD3F" w:rsidR="0045578A" w:rsidRPr="00D14B72" w:rsidRDefault="00061A65" w:rsidP="00AC650B">
      <w:pPr>
        <w:pStyle w:val="Normaalweb"/>
        <w:spacing w:before="0" w:beforeAutospacing="0" w:after="0" w:afterAutospacing="0" w:line="360" w:lineRule="auto"/>
        <w:rPr>
          <w:rFonts w:cstheme="minorBidi"/>
          <w:b/>
          <w:bCs/>
          <w:lang w:eastAsia="ar-SA"/>
        </w:rPr>
      </w:pPr>
      <w:r>
        <w:rPr>
          <w:rFonts w:cstheme="minorBidi"/>
        </w:rPr>
        <w:t xml:space="preserve">Meer informatie over </w:t>
      </w:r>
      <w:r w:rsidR="0060533C">
        <w:rPr>
          <w:rFonts w:cstheme="minorBidi"/>
        </w:rPr>
        <w:t xml:space="preserve">bijzonder verlof vind je in </w:t>
      </w:r>
      <w:r w:rsidR="00044837">
        <w:rPr>
          <w:rFonts w:cstheme="minorBidi"/>
        </w:rPr>
        <w:t>het</w:t>
      </w:r>
      <w:r w:rsidR="0060533C">
        <w:rPr>
          <w:rFonts w:cstheme="minorBidi"/>
        </w:rPr>
        <w:t xml:space="preserve"> </w:t>
      </w:r>
      <w:hyperlink r:id="rId39" w:history="1">
        <w:r w:rsidR="0060533C" w:rsidRPr="0060533C">
          <w:rPr>
            <w:rStyle w:val="Hyperlink"/>
            <w:rFonts w:cstheme="minorBidi"/>
          </w:rPr>
          <w:t>artikel 39</w:t>
        </w:r>
      </w:hyperlink>
      <w:r w:rsidR="0060533C">
        <w:rPr>
          <w:rFonts w:cstheme="minorBidi"/>
        </w:rPr>
        <w:t xml:space="preserve"> van de </w:t>
      </w:r>
      <w:r w:rsidR="006858B3">
        <w:rPr>
          <w:rFonts w:cstheme="minorBidi"/>
        </w:rPr>
        <w:t>c</w:t>
      </w:r>
      <w:r w:rsidR="0060533C">
        <w:rPr>
          <w:rFonts w:cstheme="minorBidi"/>
        </w:rPr>
        <w:t>ao</w:t>
      </w:r>
      <w:r w:rsidR="00950A4E">
        <w:rPr>
          <w:rFonts w:cstheme="minorBidi"/>
        </w:rPr>
        <w:t xml:space="preserve"> Architectenbureaus</w:t>
      </w:r>
      <w:r w:rsidR="0060533C">
        <w:rPr>
          <w:rFonts w:cstheme="minorBidi"/>
        </w:rPr>
        <w:t>.</w:t>
      </w:r>
    </w:p>
    <w:p w14:paraId="7F854961" w14:textId="1B497FB9" w:rsidR="003059AC" w:rsidRPr="003F780C" w:rsidRDefault="00685CA3" w:rsidP="00666D5D">
      <w:pPr>
        <w:pStyle w:val="Kop2"/>
        <w:rPr>
          <w:sz w:val="22"/>
          <w:szCs w:val="22"/>
          <w:shd w:val="clear" w:color="auto" w:fill="FFFFFF"/>
        </w:rPr>
      </w:pPr>
      <w:r w:rsidRPr="003F780C">
        <w:rPr>
          <w:sz w:val="22"/>
          <w:szCs w:val="22"/>
          <w:shd w:val="clear" w:color="auto" w:fill="FFFFFF"/>
        </w:rPr>
        <w:t>Feestdagen</w:t>
      </w:r>
    </w:p>
    <w:p w14:paraId="6A6579BC" w14:textId="3FB4E9B4" w:rsidR="00882B6D" w:rsidRPr="009474FC" w:rsidRDefault="00882B6D" w:rsidP="007C6C67">
      <w:pPr>
        <w:rPr>
          <w:shd w:val="clear" w:color="auto" w:fill="FFFFFF"/>
        </w:rPr>
      </w:pPr>
      <w:r w:rsidRPr="009474FC">
        <w:rPr>
          <w:shd w:val="clear" w:color="auto" w:fill="FFFFFF"/>
        </w:rPr>
        <w:t>Op de volgende dagen k</w:t>
      </w:r>
      <w:r w:rsidR="00746D24">
        <w:rPr>
          <w:shd w:val="clear" w:color="auto" w:fill="FFFFFF"/>
        </w:rPr>
        <w:t>u</w:t>
      </w:r>
      <w:r w:rsidRPr="009474FC">
        <w:rPr>
          <w:shd w:val="clear" w:color="auto" w:fill="FFFFFF"/>
        </w:rPr>
        <w:t xml:space="preserve">n je een kruis zetten in je agenda. Je bent </w:t>
      </w:r>
      <w:r w:rsidR="001371E1">
        <w:rPr>
          <w:shd w:val="clear" w:color="auto" w:fill="FFFFFF"/>
        </w:rPr>
        <w:t>vrij op de volgende dagen:</w:t>
      </w:r>
    </w:p>
    <w:p w14:paraId="07EE9794" w14:textId="22BC6A52" w:rsidR="003059AC" w:rsidRPr="007C6C67" w:rsidRDefault="003059AC" w:rsidP="00494EED">
      <w:pPr>
        <w:pStyle w:val="Lijstalinea"/>
        <w:numPr>
          <w:ilvl w:val="0"/>
          <w:numId w:val="8"/>
        </w:numPr>
        <w:rPr>
          <w:rFonts w:ascii="Arial" w:hAnsi="Arial" w:cs="Arial"/>
          <w:sz w:val="20"/>
          <w:szCs w:val="20"/>
          <w:shd w:val="clear" w:color="auto" w:fill="FFFFFF"/>
        </w:rPr>
      </w:pPr>
      <w:r w:rsidRPr="007C6C67">
        <w:rPr>
          <w:rFonts w:ascii="Arial" w:hAnsi="Arial" w:cs="Arial"/>
          <w:sz w:val="20"/>
          <w:szCs w:val="20"/>
          <w:shd w:val="clear" w:color="auto" w:fill="FFFFFF"/>
        </w:rPr>
        <w:t>1 januari (Nieuwjaarsdag)</w:t>
      </w:r>
    </w:p>
    <w:p w14:paraId="6739B51F" w14:textId="19F68EB3" w:rsidR="003059AC" w:rsidRPr="007C6C67" w:rsidRDefault="003059AC" w:rsidP="00494EED">
      <w:pPr>
        <w:pStyle w:val="Lijstalinea"/>
        <w:numPr>
          <w:ilvl w:val="0"/>
          <w:numId w:val="8"/>
        </w:numPr>
        <w:rPr>
          <w:rFonts w:ascii="Arial" w:eastAsia="Arial" w:hAnsi="Arial" w:cs="Arial"/>
          <w:sz w:val="20"/>
          <w:szCs w:val="20"/>
        </w:rPr>
      </w:pPr>
      <w:r w:rsidRPr="007C6C67">
        <w:rPr>
          <w:rFonts w:ascii="Arial" w:hAnsi="Arial" w:cs="Arial"/>
          <w:sz w:val="20"/>
          <w:szCs w:val="20"/>
          <w:shd w:val="clear" w:color="auto" w:fill="FFFFFF"/>
        </w:rPr>
        <w:t>2</w:t>
      </w:r>
      <w:r w:rsidRPr="007C6C67">
        <w:rPr>
          <w:rFonts w:ascii="Arial" w:hAnsi="Arial" w:cs="Arial"/>
          <w:sz w:val="20"/>
          <w:szCs w:val="20"/>
          <w:shd w:val="clear" w:color="auto" w:fill="FFFFFF"/>
          <w:vertAlign w:val="superscript"/>
        </w:rPr>
        <w:t>e</w:t>
      </w:r>
      <w:r w:rsidRPr="007C6C67">
        <w:rPr>
          <w:rFonts w:ascii="Arial" w:hAnsi="Arial" w:cs="Arial"/>
          <w:sz w:val="20"/>
          <w:szCs w:val="20"/>
          <w:shd w:val="clear" w:color="auto" w:fill="FFFFFF"/>
        </w:rPr>
        <w:t xml:space="preserve"> </w:t>
      </w:r>
      <w:r w:rsidR="007F642F" w:rsidRPr="007C6C67">
        <w:rPr>
          <w:rFonts w:ascii="Arial" w:hAnsi="Arial" w:cs="Arial"/>
          <w:sz w:val="20"/>
          <w:szCs w:val="20"/>
          <w:shd w:val="clear" w:color="auto" w:fill="FFFFFF"/>
        </w:rPr>
        <w:t>P</w:t>
      </w:r>
      <w:r w:rsidRPr="007C6C67">
        <w:rPr>
          <w:rFonts w:ascii="Arial" w:hAnsi="Arial" w:cs="Arial"/>
          <w:sz w:val="20"/>
          <w:szCs w:val="20"/>
          <w:shd w:val="clear" w:color="auto" w:fill="FFFFFF"/>
        </w:rPr>
        <w:t>aasdag</w:t>
      </w:r>
    </w:p>
    <w:p w14:paraId="2BE6547C" w14:textId="3FEC023D" w:rsidR="003059AC" w:rsidRPr="007219E6" w:rsidRDefault="003059AC" w:rsidP="00494EED">
      <w:pPr>
        <w:pStyle w:val="Lijstalinea"/>
        <w:numPr>
          <w:ilvl w:val="0"/>
          <w:numId w:val="8"/>
        </w:numPr>
        <w:rPr>
          <w:rFonts w:ascii="Arial" w:hAnsi="Arial" w:cs="Arial"/>
          <w:sz w:val="20"/>
          <w:szCs w:val="20"/>
          <w:shd w:val="clear" w:color="auto" w:fill="FFFFFF"/>
        </w:rPr>
      </w:pPr>
      <w:r w:rsidRPr="007219E6">
        <w:rPr>
          <w:rFonts w:ascii="Arial" w:hAnsi="Arial" w:cs="Arial"/>
          <w:sz w:val="20"/>
          <w:szCs w:val="20"/>
          <w:shd w:val="clear" w:color="auto" w:fill="FFFFFF"/>
        </w:rPr>
        <w:t>27 april (Koningsdag)</w:t>
      </w:r>
      <w:r w:rsidR="61474FF1" w:rsidRPr="007219E6">
        <w:rPr>
          <w:rFonts w:ascii="Arial" w:hAnsi="Arial" w:cs="Arial"/>
          <w:sz w:val="20"/>
          <w:szCs w:val="20"/>
          <w:shd w:val="clear" w:color="auto" w:fill="FFFFFF"/>
        </w:rPr>
        <w:t xml:space="preserve"> - </w:t>
      </w:r>
      <w:r w:rsidR="00A668A9">
        <w:rPr>
          <w:rFonts w:ascii="Arial" w:hAnsi="Arial" w:cs="Arial"/>
          <w:sz w:val="20"/>
          <w:szCs w:val="20"/>
          <w:shd w:val="clear" w:color="auto" w:fill="FFFFFF"/>
        </w:rPr>
        <w:t>a</w:t>
      </w:r>
      <w:r w:rsidR="61474FF1" w:rsidRPr="007219E6">
        <w:rPr>
          <w:rFonts w:ascii="Arial" w:hAnsi="Arial" w:cs="Arial"/>
          <w:sz w:val="20"/>
          <w:szCs w:val="20"/>
          <w:shd w:val="clear" w:color="auto" w:fill="FFFFFF"/>
        </w:rPr>
        <w:t>ls 27 april op e</w:t>
      </w:r>
      <w:r w:rsidR="00A668A9">
        <w:rPr>
          <w:rFonts w:ascii="Arial" w:hAnsi="Arial" w:cs="Arial"/>
          <w:sz w:val="20"/>
          <w:szCs w:val="20"/>
          <w:shd w:val="clear" w:color="auto" w:fill="FFFFFF"/>
        </w:rPr>
        <w:t>e</w:t>
      </w:r>
      <w:r w:rsidR="61474FF1" w:rsidRPr="007219E6">
        <w:rPr>
          <w:rFonts w:ascii="Arial" w:hAnsi="Arial" w:cs="Arial"/>
          <w:sz w:val="20"/>
          <w:szCs w:val="20"/>
          <w:shd w:val="clear" w:color="auto" w:fill="FFFFFF"/>
        </w:rPr>
        <w:t>n zondag va</w:t>
      </w:r>
      <w:r w:rsidR="00746D24">
        <w:rPr>
          <w:rFonts w:ascii="Arial" w:hAnsi="Arial" w:cs="Arial"/>
          <w:sz w:val="20"/>
          <w:szCs w:val="20"/>
          <w:shd w:val="clear" w:color="auto" w:fill="FFFFFF"/>
        </w:rPr>
        <w:t>lt</w:t>
      </w:r>
      <w:r w:rsidR="61474FF1" w:rsidRPr="007219E6">
        <w:rPr>
          <w:rFonts w:ascii="Arial" w:hAnsi="Arial" w:cs="Arial"/>
          <w:sz w:val="20"/>
          <w:szCs w:val="20"/>
          <w:shd w:val="clear" w:color="auto" w:fill="FFFFFF"/>
        </w:rPr>
        <w:t>, wordt Koningsdag de dag ervoor gevierd</w:t>
      </w:r>
    </w:p>
    <w:p w14:paraId="3E43D3F1" w14:textId="2F346757" w:rsidR="003059AC" w:rsidRPr="007C6C67" w:rsidRDefault="003059AC" w:rsidP="00494EED">
      <w:pPr>
        <w:pStyle w:val="Lijstalinea"/>
        <w:numPr>
          <w:ilvl w:val="0"/>
          <w:numId w:val="8"/>
        </w:numPr>
        <w:rPr>
          <w:rFonts w:ascii="Arial" w:eastAsia="Arial" w:hAnsi="Arial" w:cs="Arial"/>
          <w:sz w:val="20"/>
          <w:szCs w:val="20"/>
          <w:shd w:val="clear" w:color="auto" w:fill="FFFFFF"/>
        </w:rPr>
      </w:pPr>
      <w:r w:rsidRPr="007C6C67">
        <w:rPr>
          <w:rFonts w:ascii="Arial" w:hAnsi="Arial" w:cs="Arial"/>
          <w:sz w:val="20"/>
          <w:szCs w:val="20"/>
          <w:shd w:val="clear" w:color="auto" w:fill="FFFFFF"/>
        </w:rPr>
        <w:t>5 mei</w:t>
      </w:r>
      <w:r w:rsidR="00873317" w:rsidRPr="007C6C67">
        <w:rPr>
          <w:rFonts w:ascii="Arial" w:hAnsi="Arial" w:cs="Arial"/>
          <w:sz w:val="20"/>
          <w:szCs w:val="20"/>
          <w:shd w:val="clear" w:color="auto" w:fill="FFFFFF"/>
        </w:rPr>
        <w:t xml:space="preserve"> (Bevrijdingsdag</w:t>
      </w:r>
      <w:r w:rsidR="0036210A" w:rsidRPr="007C6C67">
        <w:rPr>
          <w:rFonts w:ascii="Arial" w:hAnsi="Arial" w:cs="Arial"/>
          <w:sz w:val="20"/>
          <w:szCs w:val="20"/>
          <w:shd w:val="clear" w:color="auto" w:fill="FFFFFF"/>
        </w:rPr>
        <w:t>, eens in de 5 jaar</w:t>
      </w:r>
      <w:r w:rsidR="00873317" w:rsidRPr="007C6C67">
        <w:rPr>
          <w:rFonts w:ascii="Arial" w:hAnsi="Arial" w:cs="Arial"/>
          <w:sz w:val="20"/>
          <w:szCs w:val="20"/>
          <w:shd w:val="clear" w:color="auto" w:fill="FFFFFF"/>
        </w:rPr>
        <w:t>)</w:t>
      </w:r>
      <w:r w:rsidRPr="007C6C67">
        <w:rPr>
          <w:rFonts w:ascii="Arial" w:hAnsi="Arial" w:cs="Arial"/>
          <w:sz w:val="20"/>
          <w:szCs w:val="20"/>
          <w:shd w:val="clear" w:color="auto" w:fill="FFFFFF"/>
        </w:rPr>
        <w:t xml:space="preserve"> </w:t>
      </w:r>
    </w:p>
    <w:p w14:paraId="4B26958C" w14:textId="3BB9B04D" w:rsidR="003059AC" w:rsidRPr="007C6C67" w:rsidRDefault="003059AC" w:rsidP="00494EED">
      <w:pPr>
        <w:pStyle w:val="Lijstalinea"/>
        <w:numPr>
          <w:ilvl w:val="0"/>
          <w:numId w:val="8"/>
        </w:numPr>
        <w:rPr>
          <w:rFonts w:ascii="Arial" w:eastAsia="Arial" w:hAnsi="Arial" w:cs="Arial"/>
          <w:sz w:val="20"/>
          <w:szCs w:val="20"/>
        </w:rPr>
      </w:pPr>
      <w:r w:rsidRPr="007C6C67">
        <w:rPr>
          <w:rFonts w:ascii="Arial" w:hAnsi="Arial" w:cs="Arial"/>
          <w:sz w:val="20"/>
          <w:szCs w:val="20"/>
          <w:shd w:val="clear" w:color="auto" w:fill="FFFFFF"/>
        </w:rPr>
        <w:t>Hemelvaartsdag</w:t>
      </w:r>
    </w:p>
    <w:p w14:paraId="22440343" w14:textId="322A2E45" w:rsidR="003059AC" w:rsidRPr="007C6C67" w:rsidRDefault="003059AC" w:rsidP="00494EED">
      <w:pPr>
        <w:pStyle w:val="Lijstalinea"/>
        <w:numPr>
          <w:ilvl w:val="0"/>
          <w:numId w:val="8"/>
        </w:numPr>
        <w:rPr>
          <w:rFonts w:ascii="Arial" w:eastAsia="Arial" w:hAnsi="Arial" w:cs="Arial"/>
          <w:sz w:val="20"/>
          <w:szCs w:val="20"/>
        </w:rPr>
      </w:pPr>
      <w:r w:rsidRPr="007C6C67">
        <w:rPr>
          <w:rFonts w:ascii="Arial" w:hAnsi="Arial" w:cs="Arial"/>
          <w:sz w:val="20"/>
          <w:szCs w:val="20"/>
          <w:shd w:val="clear" w:color="auto" w:fill="FFFFFF"/>
        </w:rPr>
        <w:t>2</w:t>
      </w:r>
      <w:r w:rsidRPr="007C6C67">
        <w:rPr>
          <w:rFonts w:ascii="Arial" w:hAnsi="Arial" w:cs="Arial"/>
          <w:sz w:val="20"/>
          <w:szCs w:val="20"/>
          <w:shd w:val="clear" w:color="auto" w:fill="FFFFFF"/>
          <w:vertAlign w:val="superscript"/>
        </w:rPr>
        <w:t>e</w:t>
      </w:r>
      <w:r w:rsidRPr="007C6C67">
        <w:rPr>
          <w:rFonts w:ascii="Arial" w:hAnsi="Arial" w:cs="Arial"/>
          <w:sz w:val="20"/>
          <w:szCs w:val="20"/>
          <w:shd w:val="clear" w:color="auto" w:fill="FFFFFF"/>
        </w:rPr>
        <w:t xml:space="preserve"> </w:t>
      </w:r>
      <w:r w:rsidR="007F642F" w:rsidRPr="007C6C67">
        <w:rPr>
          <w:rFonts w:ascii="Arial" w:hAnsi="Arial" w:cs="Arial"/>
          <w:sz w:val="20"/>
          <w:szCs w:val="20"/>
          <w:shd w:val="clear" w:color="auto" w:fill="FFFFFF"/>
        </w:rPr>
        <w:t>P</w:t>
      </w:r>
      <w:r w:rsidRPr="007C6C67">
        <w:rPr>
          <w:rFonts w:ascii="Arial" w:hAnsi="Arial" w:cs="Arial"/>
          <w:sz w:val="20"/>
          <w:szCs w:val="20"/>
          <w:shd w:val="clear" w:color="auto" w:fill="FFFFFF"/>
        </w:rPr>
        <w:t>inksterdag</w:t>
      </w:r>
    </w:p>
    <w:p w14:paraId="76FB467B" w14:textId="058F5C75" w:rsidR="003059AC" w:rsidRPr="00CE36F1" w:rsidRDefault="003059AC" w:rsidP="00494EED">
      <w:pPr>
        <w:pStyle w:val="Lijstalinea"/>
        <w:numPr>
          <w:ilvl w:val="0"/>
          <w:numId w:val="8"/>
        </w:numPr>
        <w:rPr>
          <w:rFonts w:ascii="Arial" w:hAnsi="Arial" w:cs="Arial"/>
          <w:sz w:val="20"/>
          <w:szCs w:val="20"/>
          <w:shd w:val="clear" w:color="auto" w:fill="FFFFFF"/>
        </w:rPr>
      </w:pPr>
      <w:r w:rsidRPr="00CE36F1">
        <w:rPr>
          <w:rFonts w:ascii="Arial" w:hAnsi="Arial" w:cs="Arial"/>
          <w:sz w:val="20"/>
          <w:szCs w:val="20"/>
          <w:shd w:val="clear" w:color="auto" w:fill="FFFFFF"/>
        </w:rPr>
        <w:t xml:space="preserve">25 en 26 december (1e en 2e Kerstdag) </w:t>
      </w:r>
    </w:p>
    <w:p w14:paraId="3A58D1C4" w14:textId="3BA60384" w:rsidR="003204CA" w:rsidRDefault="006D59D5" w:rsidP="007C6C67">
      <w:pPr>
        <w:rPr>
          <w:rFonts w:eastAsia="Arial" w:cs="Arial"/>
          <w:shd w:val="clear" w:color="auto" w:fill="FFFFFF"/>
        </w:rPr>
      </w:pPr>
      <w:r>
        <w:rPr>
          <w:rFonts w:eastAsia="Arial" w:cs="Arial"/>
          <w:shd w:val="clear" w:color="auto" w:fill="FFFFFF"/>
        </w:rPr>
        <w:t>I</w:t>
      </w:r>
      <w:r w:rsidR="00EA0442" w:rsidRPr="00CE36F1">
        <w:rPr>
          <w:rFonts w:eastAsia="Arial" w:cs="Arial"/>
          <w:shd w:val="clear" w:color="auto" w:fill="FFFFFF"/>
        </w:rPr>
        <w:t>n de week van kerst en oud</w:t>
      </w:r>
      <w:r w:rsidR="00CE36F1">
        <w:rPr>
          <w:rFonts w:eastAsia="Arial" w:cs="Arial"/>
          <w:shd w:val="clear" w:color="auto" w:fill="FFFFFF"/>
        </w:rPr>
        <w:t xml:space="preserve"> </w:t>
      </w:r>
      <w:r w:rsidR="00EA0442" w:rsidRPr="00CE36F1">
        <w:rPr>
          <w:rFonts w:eastAsia="Arial" w:cs="Arial"/>
          <w:shd w:val="clear" w:color="auto" w:fill="FFFFFF"/>
        </w:rPr>
        <w:t xml:space="preserve">nieuw </w:t>
      </w:r>
      <w:r>
        <w:rPr>
          <w:rFonts w:eastAsia="Arial" w:cs="Arial"/>
          <w:shd w:val="clear" w:color="auto" w:fill="FFFFFF"/>
        </w:rPr>
        <w:t xml:space="preserve">moet je verplicht vrije dagen opnemen, want dan is </w:t>
      </w:r>
      <w:r w:rsidR="00901201" w:rsidRPr="007E52A2">
        <w:rPr>
          <w:rFonts w:eastAsia="Arial" w:cs="Arial"/>
          <w:b/>
          <w:bCs/>
          <w:shd w:val="clear" w:color="auto" w:fill="FFFFFF"/>
        </w:rPr>
        <w:t>&lt;BUREAU&gt;</w:t>
      </w:r>
      <w:r>
        <w:rPr>
          <w:rFonts w:eastAsia="Arial" w:cs="Arial"/>
          <w:shd w:val="clear" w:color="auto" w:fill="FFFFFF"/>
        </w:rPr>
        <w:t xml:space="preserve"> </w:t>
      </w:r>
      <w:r w:rsidR="00EA0442" w:rsidRPr="00CE36F1">
        <w:rPr>
          <w:rFonts w:eastAsia="Arial" w:cs="Arial"/>
          <w:shd w:val="clear" w:color="auto" w:fill="FFFFFF"/>
        </w:rPr>
        <w:t>gesloten</w:t>
      </w:r>
      <w:r w:rsidR="00852BF5" w:rsidRPr="00CE36F1">
        <w:rPr>
          <w:rFonts w:eastAsia="Arial" w:cs="Arial"/>
          <w:shd w:val="clear" w:color="auto" w:fill="FFFFFF"/>
        </w:rPr>
        <w:t>.</w:t>
      </w:r>
      <w:r w:rsidR="00CE36F1">
        <w:rPr>
          <w:rFonts w:eastAsia="Arial" w:cs="Arial"/>
          <w:shd w:val="clear" w:color="auto" w:fill="FFFFFF"/>
        </w:rPr>
        <w:t xml:space="preserve"> </w:t>
      </w:r>
    </w:p>
    <w:p w14:paraId="105FB49A" w14:textId="77777777" w:rsidR="003204CA" w:rsidRDefault="003204CA" w:rsidP="007C6C67">
      <w:pPr>
        <w:rPr>
          <w:rFonts w:eastAsia="Arial" w:cs="Arial"/>
          <w:shd w:val="clear" w:color="auto" w:fill="FFFFFF"/>
        </w:rPr>
      </w:pPr>
    </w:p>
    <w:p w14:paraId="393C23A6" w14:textId="15E00A6C" w:rsidR="00DC5E3F" w:rsidRDefault="00641D0E" w:rsidP="007C6C67">
      <w:pPr>
        <w:rPr>
          <w:rFonts w:eastAsia="Arial" w:cs="Arial"/>
          <w:shd w:val="clear" w:color="auto" w:fill="FFFFFF"/>
        </w:rPr>
      </w:pPr>
      <w:r w:rsidRPr="009474FC">
        <w:rPr>
          <w:rFonts w:eastAsia="Arial" w:cs="Arial"/>
          <w:shd w:val="clear" w:color="auto" w:fill="FFFFFF"/>
        </w:rPr>
        <w:t>P</w:t>
      </w:r>
      <w:r w:rsidR="00DC5E3F" w:rsidRPr="009474FC">
        <w:rPr>
          <w:rFonts w:eastAsia="Arial" w:cs="Arial"/>
          <w:shd w:val="clear" w:color="auto" w:fill="FFFFFF"/>
        </w:rPr>
        <w:t xml:space="preserve">arttime </w:t>
      </w:r>
      <w:r w:rsidR="007A0FC7" w:rsidRPr="009474FC">
        <w:rPr>
          <w:rFonts w:eastAsia="Arial" w:cs="Arial"/>
          <w:shd w:val="clear" w:color="auto" w:fill="FFFFFF"/>
        </w:rPr>
        <w:t>werknemer</w:t>
      </w:r>
      <w:r w:rsidRPr="009474FC">
        <w:rPr>
          <w:rFonts w:eastAsia="Arial" w:cs="Arial"/>
          <w:shd w:val="clear" w:color="auto" w:fill="FFFFFF"/>
        </w:rPr>
        <w:t xml:space="preserve">s </w:t>
      </w:r>
      <w:r w:rsidR="003B43D5" w:rsidRPr="009474FC">
        <w:rPr>
          <w:rFonts w:eastAsia="Arial" w:cs="Arial"/>
          <w:shd w:val="clear" w:color="auto" w:fill="FFFFFF"/>
        </w:rPr>
        <w:t xml:space="preserve">werken zoveel mogelijk </w:t>
      </w:r>
      <w:r w:rsidRPr="009474FC">
        <w:rPr>
          <w:rFonts w:eastAsia="Arial" w:cs="Arial"/>
          <w:shd w:val="clear" w:color="auto" w:fill="FFFFFF"/>
        </w:rPr>
        <w:t>met</w:t>
      </w:r>
      <w:r w:rsidR="00DC5E3F" w:rsidRPr="009474FC">
        <w:rPr>
          <w:rFonts w:eastAsia="Arial" w:cs="Arial"/>
          <w:shd w:val="clear" w:color="auto" w:fill="FFFFFF"/>
        </w:rPr>
        <w:t xml:space="preserve"> een vast rooster. </w:t>
      </w:r>
    </w:p>
    <w:p w14:paraId="5015D1A5" w14:textId="77777777" w:rsidR="00D14B72" w:rsidRDefault="00D14B72" w:rsidP="007C6C67">
      <w:pPr>
        <w:rPr>
          <w:rFonts w:eastAsia="Arial" w:cs="Arial"/>
          <w:shd w:val="clear" w:color="auto" w:fill="FFFFFF"/>
        </w:rPr>
      </w:pPr>
    </w:p>
    <w:p w14:paraId="6B7D33B1" w14:textId="7D31EFCF" w:rsidR="00F95CE1" w:rsidRPr="003F780C" w:rsidRDefault="00F95CE1" w:rsidP="00F95CE1">
      <w:pPr>
        <w:pStyle w:val="Kop2"/>
        <w:rPr>
          <w:sz w:val="22"/>
          <w:szCs w:val="22"/>
          <w:shd w:val="clear" w:color="auto" w:fill="FFFFFF"/>
        </w:rPr>
      </w:pPr>
      <w:r>
        <w:rPr>
          <w:sz w:val="22"/>
          <w:szCs w:val="22"/>
          <w:shd w:val="clear" w:color="auto" w:fill="FFFFFF"/>
        </w:rPr>
        <w:t>Collectief verlo</w:t>
      </w:r>
      <w:r w:rsidR="008E632D">
        <w:rPr>
          <w:sz w:val="22"/>
          <w:szCs w:val="22"/>
          <w:shd w:val="clear" w:color="auto" w:fill="FFFFFF"/>
        </w:rPr>
        <w:t>f</w:t>
      </w:r>
    </w:p>
    <w:p w14:paraId="551F2EC1" w14:textId="04941BBE" w:rsidR="00F95CE1" w:rsidRPr="009474FC" w:rsidRDefault="00F95CE1" w:rsidP="007C6C67">
      <w:pPr>
        <w:rPr>
          <w:rFonts w:eastAsia="Arial" w:cs="Arial"/>
          <w:shd w:val="clear" w:color="auto" w:fill="FFFFFF"/>
        </w:rPr>
      </w:pPr>
      <w:r w:rsidRPr="007E52A2">
        <w:rPr>
          <w:rFonts w:eastAsia="Arial" w:cs="Arial"/>
          <w:b/>
          <w:bCs/>
          <w:shd w:val="clear" w:color="auto" w:fill="FFFFFF"/>
        </w:rPr>
        <w:t>&lt;BUREAU&gt;</w:t>
      </w:r>
      <w:r w:rsidRPr="00F95CE1">
        <w:rPr>
          <w:rFonts w:eastAsia="Arial" w:cs="Arial"/>
          <w:shd w:val="clear" w:color="auto" w:fill="FFFFFF"/>
        </w:rPr>
        <w:t xml:space="preserve"> maakt gebruik van collectief verlof op bepaalde dagen</w:t>
      </w:r>
      <w:r w:rsidR="008E632D">
        <w:rPr>
          <w:rFonts w:eastAsia="Arial" w:cs="Arial"/>
          <w:shd w:val="clear" w:color="auto" w:fill="FFFFFF"/>
        </w:rPr>
        <w:t xml:space="preserve"> [periode invoeren]</w:t>
      </w:r>
      <w:r w:rsidRPr="00F95CE1">
        <w:rPr>
          <w:rFonts w:eastAsia="Arial" w:cs="Arial"/>
          <w:shd w:val="clear" w:color="auto" w:fill="FFFFFF"/>
        </w:rPr>
        <w:t>, waarbij het hele bureau tegelijk vrij is. Dit verlof wordt aan het begin van elk jaar bekendgemaakt, na goedkeuring van de medezeggenschap.</w:t>
      </w:r>
    </w:p>
    <w:p w14:paraId="29E7654D" w14:textId="753E9728" w:rsidR="00F62517" w:rsidRPr="004B6A9F" w:rsidRDefault="00F62517" w:rsidP="004B6A9F">
      <w:pPr>
        <w:spacing w:after="200" w:line="360" w:lineRule="auto"/>
        <w:rPr>
          <w:rFonts w:eastAsiaTheme="majorEastAsia" w:cstheme="majorBidi"/>
          <w:b/>
          <w:bCs/>
          <w:color w:val="4F81BD" w:themeColor="accent1"/>
          <w:sz w:val="18"/>
          <w:szCs w:val="18"/>
          <w:lang w:eastAsia="ar-SA"/>
        </w:rPr>
        <w:sectPr w:rsidR="00F62517" w:rsidRPr="004B6A9F" w:rsidSect="00BE49FC">
          <w:type w:val="continuous"/>
          <w:pgSz w:w="11906" w:h="16838"/>
          <w:pgMar w:top="709" w:right="1417" w:bottom="851" w:left="1417" w:header="708" w:footer="708" w:gutter="0"/>
          <w:cols w:space="708"/>
          <w:titlePg/>
          <w:docGrid w:linePitch="360"/>
        </w:sectPr>
      </w:pPr>
      <w:bookmarkStart w:id="8" w:name="_Toc516747594"/>
    </w:p>
    <w:p w14:paraId="1D80FCDE" w14:textId="77777777" w:rsidR="003142A0" w:rsidRDefault="003142A0" w:rsidP="00FA1711">
      <w:pPr>
        <w:pStyle w:val="Kop1"/>
        <w:spacing w:line="360" w:lineRule="auto"/>
      </w:pPr>
    </w:p>
    <w:p w14:paraId="79FF8892" w14:textId="77777777" w:rsidR="00D14B72" w:rsidRDefault="00D14B72" w:rsidP="00D14B72">
      <w:pPr>
        <w:rPr>
          <w:lang w:eastAsia="en-US"/>
        </w:rPr>
      </w:pPr>
    </w:p>
    <w:p w14:paraId="0CECA461" w14:textId="77777777" w:rsidR="00D14B72" w:rsidRDefault="00D14B72" w:rsidP="00D14B72">
      <w:pPr>
        <w:rPr>
          <w:lang w:eastAsia="en-US"/>
        </w:rPr>
      </w:pPr>
    </w:p>
    <w:p w14:paraId="201C3865" w14:textId="77777777" w:rsidR="00D14B72" w:rsidRDefault="00D14B72" w:rsidP="00D14B72">
      <w:pPr>
        <w:rPr>
          <w:lang w:eastAsia="en-US"/>
        </w:rPr>
      </w:pPr>
    </w:p>
    <w:p w14:paraId="6EE3F384" w14:textId="77777777" w:rsidR="00D14B72" w:rsidRDefault="00D14B72" w:rsidP="00D14B72">
      <w:pPr>
        <w:rPr>
          <w:lang w:eastAsia="en-US"/>
        </w:rPr>
      </w:pPr>
    </w:p>
    <w:p w14:paraId="400C190E" w14:textId="77777777" w:rsidR="00D14B72" w:rsidRDefault="00D14B72" w:rsidP="00D14B72">
      <w:pPr>
        <w:rPr>
          <w:lang w:eastAsia="en-US"/>
        </w:rPr>
      </w:pPr>
    </w:p>
    <w:p w14:paraId="53AD8C4D" w14:textId="77777777" w:rsidR="00D14B72" w:rsidRPr="00D14B72" w:rsidRDefault="00D14B72" w:rsidP="00D14B72">
      <w:pPr>
        <w:rPr>
          <w:lang w:eastAsia="en-US"/>
        </w:rPr>
      </w:pPr>
    </w:p>
    <w:p w14:paraId="578D7734" w14:textId="5D9AFA4B" w:rsidR="00FA1711" w:rsidRPr="00646C15" w:rsidRDefault="00685CA3" w:rsidP="00FA1711">
      <w:pPr>
        <w:pStyle w:val="Kop1"/>
        <w:spacing w:line="360" w:lineRule="auto"/>
      </w:pPr>
      <w:bookmarkStart w:id="9" w:name="_Toc197433882"/>
      <w:r w:rsidRPr="00646C15">
        <w:lastRenderedPageBreak/>
        <w:t>Verzuim</w:t>
      </w:r>
      <w:bookmarkEnd w:id="9"/>
    </w:p>
    <w:p w14:paraId="7A9A52D8" w14:textId="7B836E78" w:rsidR="00FA1711" w:rsidRPr="00763786" w:rsidRDefault="007E21E5" w:rsidP="00F57A3C">
      <w:pPr>
        <w:rPr>
          <w:lang w:eastAsia="en-US"/>
        </w:rPr>
        <w:sectPr w:rsidR="00FA1711" w:rsidRPr="00763786" w:rsidSect="00BE49FC">
          <w:type w:val="continuous"/>
          <w:pgSz w:w="11906" w:h="16838"/>
          <w:pgMar w:top="1276" w:right="1417" w:bottom="851" w:left="1417" w:header="708" w:footer="708" w:gutter="0"/>
          <w:cols w:space="708"/>
          <w:titlePg/>
          <w:docGrid w:linePitch="360"/>
        </w:sectPr>
      </w:pPr>
      <w:r w:rsidRPr="00763786">
        <w:rPr>
          <w:lang w:eastAsia="en-US"/>
        </w:rPr>
        <w:t xml:space="preserve">Ziek zijn is voor niemand leuk. </w:t>
      </w:r>
      <w:r w:rsidR="008C1395" w:rsidRPr="00763786">
        <w:rPr>
          <w:lang w:eastAsia="en-US"/>
        </w:rPr>
        <w:t xml:space="preserve">Als je door ziekte niet </w:t>
      </w:r>
      <w:r w:rsidR="00924376">
        <w:rPr>
          <w:lang w:eastAsia="en-US"/>
        </w:rPr>
        <w:t>kunt werken</w:t>
      </w:r>
      <w:r w:rsidR="008C1395" w:rsidRPr="00763786">
        <w:rPr>
          <w:lang w:eastAsia="en-US"/>
        </w:rPr>
        <w:t xml:space="preserve">, </w:t>
      </w:r>
      <w:r w:rsidR="00924376">
        <w:rPr>
          <w:lang w:eastAsia="en-US"/>
        </w:rPr>
        <w:t xml:space="preserve">vraag </w:t>
      </w:r>
      <w:r w:rsidR="008C1395" w:rsidRPr="00763786">
        <w:rPr>
          <w:lang w:eastAsia="en-US"/>
        </w:rPr>
        <w:t xml:space="preserve">je ziekteverlof aan. </w:t>
      </w:r>
    </w:p>
    <w:p w14:paraId="0D691724" w14:textId="77777777" w:rsidR="00FA1711" w:rsidRPr="00763786" w:rsidRDefault="00FA1711" w:rsidP="00763786">
      <w:pPr>
        <w:spacing w:line="360" w:lineRule="auto"/>
        <w:rPr>
          <w:szCs w:val="20"/>
          <w:lang w:eastAsia="en-US"/>
        </w:rPr>
      </w:pPr>
    </w:p>
    <w:p w14:paraId="13A97E7F" w14:textId="77777777" w:rsidR="00FA1711" w:rsidRPr="00821599" w:rsidRDefault="00FA1711" w:rsidP="00FA1711">
      <w:pPr>
        <w:pStyle w:val="Geenafstand"/>
        <w:spacing w:line="336" w:lineRule="auto"/>
        <w:rPr>
          <w:rFonts w:ascii="Garnett Regular" w:hAnsi="Garnett Regular"/>
          <w:b/>
          <w:bCs/>
          <w:color w:val="0D424A"/>
          <w:sz w:val="18"/>
          <w:szCs w:val="18"/>
        </w:rPr>
        <w:sectPr w:rsidR="00FA1711" w:rsidRPr="00821599" w:rsidSect="00BE49FC">
          <w:type w:val="continuous"/>
          <w:pgSz w:w="11906" w:h="16838"/>
          <w:pgMar w:top="1560" w:right="1417" w:bottom="851" w:left="1417" w:header="708" w:footer="708" w:gutter="0"/>
          <w:cols w:space="708"/>
          <w:titlePg/>
          <w:docGrid w:linePitch="360"/>
        </w:sectPr>
      </w:pPr>
    </w:p>
    <w:p w14:paraId="75DDC254" w14:textId="790E4D9F" w:rsidR="006355D5" w:rsidRDefault="006355D5" w:rsidP="00F57A3C">
      <w:r w:rsidRPr="06CAF6E3">
        <w:rPr>
          <w:rStyle w:val="Kop2Char"/>
          <w:sz w:val="22"/>
          <w:szCs w:val="22"/>
        </w:rPr>
        <w:t>Wat doe je als je ziek bent?</w:t>
      </w:r>
      <w:r>
        <w:br/>
        <w:t xml:space="preserve">Op de eerste </w:t>
      </w:r>
      <w:r w:rsidRPr="00852BF5">
        <w:t xml:space="preserve">dag </w:t>
      </w:r>
      <w:r w:rsidR="00235DED">
        <w:t xml:space="preserve">dat je ziek bent, </w:t>
      </w:r>
      <w:r w:rsidR="00EC25FD">
        <w:t xml:space="preserve">bel je </w:t>
      </w:r>
      <w:r w:rsidR="00235DED" w:rsidRPr="00852BF5">
        <w:t>vóór 9 uur</w:t>
      </w:r>
      <w:r w:rsidR="00C6588B">
        <w:t xml:space="preserve"> </w:t>
      </w:r>
      <w:r w:rsidR="00235DED" w:rsidRPr="00852BF5">
        <w:t>’s ochtends</w:t>
      </w:r>
      <w:r w:rsidR="00235DED">
        <w:t xml:space="preserve"> </w:t>
      </w:r>
      <w:r>
        <w:t>j</w:t>
      </w:r>
      <w:r w:rsidR="00CE63BC">
        <w:t>ouw</w:t>
      </w:r>
      <w:r>
        <w:t xml:space="preserve"> leidinggevende. Je geeft hierbij aan dat je niet </w:t>
      </w:r>
      <w:r w:rsidR="00C6588B">
        <w:t>kunt</w:t>
      </w:r>
      <w:r>
        <w:t xml:space="preserve"> werken</w:t>
      </w:r>
      <w:r w:rsidR="00490B1E">
        <w:t>,</w:t>
      </w:r>
      <w:r>
        <w:t xml:space="preserve"> </w:t>
      </w:r>
      <w:r w:rsidR="00C6588B">
        <w:t>omdat je ziek bent</w:t>
      </w:r>
      <w:r>
        <w:t xml:space="preserve">. </w:t>
      </w:r>
      <w:r w:rsidR="00C6588B">
        <w:t xml:space="preserve">Je verzet </w:t>
      </w:r>
      <w:r w:rsidR="00490B1E">
        <w:t>zelf g</w:t>
      </w:r>
      <w:r>
        <w:t xml:space="preserve">emaakte afspraken en/of werkzaamheden of je </w:t>
      </w:r>
      <w:r w:rsidR="00490B1E">
        <w:t xml:space="preserve">vraagt </w:t>
      </w:r>
      <w:r>
        <w:t xml:space="preserve">dit aan </w:t>
      </w:r>
      <w:r w:rsidR="00490B1E">
        <w:t>een</w:t>
      </w:r>
      <w:r>
        <w:t xml:space="preserve"> van je directe collega’s.  </w:t>
      </w:r>
    </w:p>
    <w:p w14:paraId="01B1CB1B" w14:textId="77777777" w:rsidR="00F57A3C" w:rsidRDefault="00F57A3C" w:rsidP="00F57A3C"/>
    <w:p w14:paraId="19016C90" w14:textId="433F9AF9" w:rsidR="000F6B87" w:rsidRPr="00E21C22" w:rsidRDefault="000F6B87" w:rsidP="00F57A3C">
      <w:r w:rsidRPr="00E21C22">
        <w:t xml:space="preserve">Let op: </w:t>
      </w:r>
      <w:r w:rsidR="009563A0" w:rsidRPr="00E21C22">
        <w:t>d</w:t>
      </w:r>
      <w:r w:rsidRPr="00E21C22">
        <w:t xml:space="preserve">e ziekmelding moet </w:t>
      </w:r>
      <w:r w:rsidR="00490B1E">
        <w:t>je altijd doen</w:t>
      </w:r>
      <w:r w:rsidRPr="00E21C22">
        <w:t xml:space="preserve"> op de eerste dag dat je ziek bent, ook als je die dag </w:t>
      </w:r>
      <w:r w:rsidR="00490B1E">
        <w:t xml:space="preserve">vrij bent. </w:t>
      </w:r>
      <w:r w:rsidRPr="00E21C22">
        <w:br/>
      </w:r>
    </w:p>
    <w:p w14:paraId="5774FA77" w14:textId="7CBE6100" w:rsidR="006355D5" w:rsidRDefault="006355D5" w:rsidP="00F57A3C">
      <w:r w:rsidRPr="00E21C22">
        <w:t>Een werkgever mag niet zomaar alles vragen</w:t>
      </w:r>
      <w:r w:rsidR="005334A3">
        <w:t>,</w:t>
      </w:r>
      <w:r w:rsidRPr="00E21C22">
        <w:t xml:space="preserve"> maar de volgende informatie moet </w:t>
      </w:r>
      <w:r w:rsidR="00F53B3D" w:rsidRPr="00E21C22">
        <w:t>je wel geven</w:t>
      </w:r>
      <w:r w:rsidRPr="00E21C22">
        <w:t xml:space="preserve"> </w:t>
      </w:r>
      <w:r w:rsidR="00784137">
        <w:t>als</w:t>
      </w:r>
      <w:r w:rsidRPr="00E21C22">
        <w:t xml:space="preserve"> hierom gevraagd wordt:</w:t>
      </w:r>
      <w:r w:rsidRPr="006355D5">
        <w:t xml:space="preserve"> </w:t>
      </w:r>
    </w:p>
    <w:p w14:paraId="3A9CE8F2" w14:textId="77777777" w:rsidR="005334A3" w:rsidRPr="006355D5" w:rsidRDefault="005334A3" w:rsidP="00F57A3C"/>
    <w:p w14:paraId="3DB97B13" w14:textId="3B000C54" w:rsidR="006355D5" w:rsidRPr="006355D5" w:rsidRDefault="006355D5" w:rsidP="00494EED">
      <w:pPr>
        <w:pStyle w:val="Geenafstand"/>
        <w:numPr>
          <w:ilvl w:val="0"/>
          <w:numId w:val="10"/>
        </w:numPr>
        <w:spacing w:line="360" w:lineRule="auto"/>
        <w:rPr>
          <w:rFonts w:ascii="Arial" w:hAnsi="Arial" w:cs="Arial"/>
          <w:sz w:val="20"/>
          <w:szCs w:val="20"/>
        </w:rPr>
      </w:pPr>
      <w:r w:rsidRPr="06CAF6E3">
        <w:rPr>
          <w:rFonts w:ascii="Arial" w:hAnsi="Arial" w:cs="Arial"/>
          <w:sz w:val="20"/>
          <w:szCs w:val="20"/>
        </w:rPr>
        <w:t>Het telefoonnummer</w:t>
      </w:r>
      <w:r w:rsidR="4D9570C9" w:rsidRPr="06CAF6E3">
        <w:rPr>
          <w:rFonts w:ascii="Arial" w:hAnsi="Arial" w:cs="Arial"/>
          <w:sz w:val="20"/>
          <w:szCs w:val="20"/>
        </w:rPr>
        <w:t>, emailadres</w:t>
      </w:r>
      <w:r w:rsidRPr="06CAF6E3">
        <w:rPr>
          <w:rFonts w:ascii="Arial" w:hAnsi="Arial" w:cs="Arial"/>
          <w:sz w:val="20"/>
          <w:szCs w:val="20"/>
        </w:rPr>
        <w:t xml:space="preserve"> en (verpleeg)adres waar je te bereiken bent</w:t>
      </w:r>
      <w:r w:rsidR="005334A3">
        <w:rPr>
          <w:rFonts w:ascii="Arial" w:hAnsi="Arial" w:cs="Arial"/>
          <w:sz w:val="20"/>
          <w:szCs w:val="20"/>
        </w:rPr>
        <w:t>;</w:t>
      </w:r>
      <w:r w:rsidRPr="06CAF6E3">
        <w:rPr>
          <w:rFonts w:ascii="Arial" w:hAnsi="Arial" w:cs="Arial"/>
          <w:sz w:val="20"/>
          <w:szCs w:val="20"/>
        </w:rPr>
        <w:t xml:space="preserve"> </w:t>
      </w:r>
    </w:p>
    <w:p w14:paraId="0FB36B8F" w14:textId="098FF43A" w:rsidR="006355D5" w:rsidRPr="006355D5" w:rsidRDefault="006355D5" w:rsidP="00494EED">
      <w:pPr>
        <w:pStyle w:val="Geenafstand"/>
        <w:numPr>
          <w:ilvl w:val="0"/>
          <w:numId w:val="10"/>
        </w:numPr>
        <w:spacing w:line="360" w:lineRule="auto"/>
        <w:rPr>
          <w:rFonts w:ascii="Arial" w:hAnsi="Arial" w:cs="Arial"/>
          <w:sz w:val="20"/>
          <w:szCs w:val="20"/>
        </w:rPr>
      </w:pPr>
      <w:r w:rsidRPr="006355D5">
        <w:rPr>
          <w:rFonts w:ascii="Arial" w:hAnsi="Arial" w:cs="Arial"/>
          <w:sz w:val="20"/>
          <w:szCs w:val="20"/>
        </w:rPr>
        <w:t>De vermoedelijke duur van het verzuim</w:t>
      </w:r>
      <w:r w:rsidR="005334A3">
        <w:rPr>
          <w:rFonts w:ascii="Arial" w:hAnsi="Arial" w:cs="Arial"/>
          <w:sz w:val="20"/>
          <w:szCs w:val="20"/>
        </w:rPr>
        <w:t>;</w:t>
      </w:r>
      <w:r w:rsidRPr="006355D5">
        <w:rPr>
          <w:rFonts w:ascii="Arial" w:hAnsi="Arial" w:cs="Arial"/>
          <w:sz w:val="20"/>
          <w:szCs w:val="20"/>
        </w:rPr>
        <w:t xml:space="preserve"> </w:t>
      </w:r>
    </w:p>
    <w:p w14:paraId="713216C0" w14:textId="7345DBE6" w:rsidR="006355D5" w:rsidRPr="006355D5" w:rsidRDefault="006355D5" w:rsidP="00494EED">
      <w:pPr>
        <w:pStyle w:val="Geenafstand"/>
        <w:numPr>
          <w:ilvl w:val="0"/>
          <w:numId w:val="10"/>
        </w:numPr>
        <w:spacing w:line="360" w:lineRule="auto"/>
        <w:rPr>
          <w:rFonts w:ascii="Arial" w:hAnsi="Arial" w:cs="Arial"/>
          <w:sz w:val="20"/>
          <w:szCs w:val="20"/>
        </w:rPr>
      </w:pPr>
      <w:r w:rsidRPr="006355D5">
        <w:rPr>
          <w:rFonts w:ascii="Arial" w:hAnsi="Arial" w:cs="Arial"/>
          <w:sz w:val="20"/>
          <w:szCs w:val="20"/>
        </w:rPr>
        <w:t>De lopende afspraken en werkzaamheden</w:t>
      </w:r>
      <w:r w:rsidR="005334A3">
        <w:rPr>
          <w:rFonts w:ascii="Arial" w:hAnsi="Arial" w:cs="Arial"/>
          <w:sz w:val="20"/>
          <w:szCs w:val="20"/>
        </w:rPr>
        <w:t>;</w:t>
      </w:r>
      <w:r w:rsidRPr="006355D5">
        <w:rPr>
          <w:rFonts w:ascii="Arial" w:hAnsi="Arial" w:cs="Arial"/>
          <w:sz w:val="20"/>
          <w:szCs w:val="20"/>
        </w:rPr>
        <w:t xml:space="preserve"> </w:t>
      </w:r>
    </w:p>
    <w:p w14:paraId="70B19EDF" w14:textId="0140CABA" w:rsidR="006355D5" w:rsidRPr="006355D5" w:rsidRDefault="006355D5" w:rsidP="00494EED">
      <w:pPr>
        <w:pStyle w:val="Geenafstand"/>
        <w:numPr>
          <w:ilvl w:val="0"/>
          <w:numId w:val="10"/>
        </w:numPr>
        <w:spacing w:line="360" w:lineRule="auto"/>
        <w:rPr>
          <w:rFonts w:ascii="Arial" w:hAnsi="Arial" w:cs="Arial"/>
          <w:sz w:val="20"/>
          <w:szCs w:val="20"/>
        </w:rPr>
      </w:pPr>
      <w:r w:rsidRPr="006355D5">
        <w:rPr>
          <w:rFonts w:ascii="Arial" w:hAnsi="Arial" w:cs="Arial"/>
          <w:sz w:val="20"/>
          <w:szCs w:val="20"/>
        </w:rPr>
        <w:t>Of de ziekte verband houdt met een arbeidsongeval</w:t>
      </w:r>
      <w:r w:rsidR="005334A3">
        <w:rPr>
          <w:rFonts w:ascii="Arial" w:hAnsi="Arial" w:cs="Arial"/>
          <w:sz w:val="20"/>
          <w:szCs w:val="20"/>
        </w:rPr>
        <w:t>;</w:t>
      </w:r>
      <w:r w:rsidRPr="006355D5">
        <w:rPr>
          <w:rFonts w:ascii="Arial" w:hAnsi="Arial" w:cs="Arial"/>
          <w:sz w:val="20"/>
          <w:szCs w:val="20"/>
        </w:rPr>
        <w:t xml:space="preserve"> </w:t>
      </w:r>
    </w:p>
    <w:p w14:paraId="414A8167" w14:textId="56C10830" w:rsidR="00FA1711" w:rsidRPr="006355D5" w:rsidRDefault="006355D5" w:rsidP="00494EED">
      <w:pPr>
        <w:pStyle w:val="Geenafstand"/>
        <w:numPr>
          <w:ilvl w:val="0"/>
          <w:numId w:val="10"/>
        </w:numPr>
        <w:spacing w:line="360" w:lineRule="auto"/>
        <w:rPr>
          <w:rFonts w:ascii="Arial" w:hAnsi="Arial" w:cs="Arial"/>
          <w:sz w:val="20"/>
          <w:szCs w:val="20"/>
        </w:rPr>
      </w:pPr>
      <w:r w:rsidRPr="006355D5">
        <w:rPr>
          <w:rFonts w:ascii="Arial" w:hAnsi="Arial" w:cs="Arial"/>
          <w:sz w:val="20"/>
          <w:szCs w:val="20"/>
        </w:rPr>
        <w:t>Of er sprake is van een verkeersongeval waar</w:t>
      </w:r>
      <w:r w:rsidR="005334A3">
        <w:rPr>
          <w:rFonts w:ascii="Arial" w:hAnsi="Arial" w:cs="Arial"/>
          <w:sz w:val="20"/>
          <w:szCs w:val="20"/>
        </w:rPr>
        <w:t>bij</w:t>
      </w:r>
      <w:r w:rsidRPr="006355D5">
        <w:rPr>
          <w:rFonts w:ascii="Arial" w:hAnsi="Arial" w:cs="Arial"/>
          <w:sz w:val="20"/>
          <w:szCs w:val="20"/>
        </w:rPr>
        <w:t xml:space="preserve"> de schade verhaald kan worden op een veroorzaker.  </w:t>
      </w:r>
    </w:p>
    <w:p w14:paraId="6D92C32F" w14:textId="213FBA2B" w:rsidR="0062397D" w:rsidRDefault="0062397D" w:rsidP="0062397D">
      <w:pPr>
        <w:pStyle w:val="Kop2"/>
      </w:pPr>
      <w:r>
        <w:t>Wat gebeurt er na je ziekmelding?</w:t>
      </w:r>
    </w:p>
    <w:p w14:paraId="307A79EB" w14:textId="4BF26B87" w:rsidR="00C60E57" w:rsidRPr="00C60E57" w:rsidRDefault="00C60E57" w:rsidP="00C60E57">
      <w:pPr>
        <w:rPr>
          <w:lang w:eastAsia="ar-SA"/>
        </w:rPr>
      </w:pPr>
      <w:r w:rsidRPr="00C60E57">
        <w:rPr>
          <w:lang w:eastAsia="ar-SA"/>
        </w:rPr>
        <w:t xml:space="preserve">Na je ziekmelding gaan we er vanuit dat je er alles aan doet om zo snel mogelijk weer beter te worden. Wij nemen contact met je op om te vragen hoe het met je gaat. </w:t>
      </w:r>
      <w:r w:rsidR="007C7551">
        <w:rPr>
          <w:lang w:eastAsia="ar-SA"/>
        </w:rPr>
        <w:t xml:space="preserve">Als </w:t>
      </w:r>
      <w:r w:rsidRPr="00C60E57">
        <w:rPr>
          <w:lang w:eastAsia="ar-SA"/>
        </w:rPr>
        <w:t xml:space="preserve">je voor die tijd beter </w:t>
      </w:r>
      <w:r w:rsidR="007C7551">
        <w:rPr>
          <w:lang w:eastAsia="ar-SA"/>
        </w:rPr>
        <w:t>bent</w:t>
      </w:r>
      <w:r w:rsidRPr="00C60E57">
        <w:rPr>
          <w:lang w:eastAsia="ar-SA"/>
        </w:rPr>
        <w:t xml:space="preserve">, </w:t>
      </w:r>
      <w:r w:rsidR="00722335">
        <w:rPr>
          <w:lang w:eastAsia="ar-SA"/>
        </w:rPr>
        <w:t>geef dit dan door aan</w:t>
      </w:r>
      <w:r w:rsidRPr="00C60E57">
        <w:rPr>
          <w:lang w:eastAsia="ar-SA"/>
        </w:rPr>
        <w:t xml:space="preserve"> je leidinggevende</w:t>
      </w:r>
      <w:r w:rsidR="007C7551">
        <w:rPr>
          <w:lang w:eastAsia="ar-SA"/>
        </w:rPr>
        <w:t>.</w:t>
      </w:r>
    </w:p>
    <w:p w14:paraId="08754F37" w14:textId="1149114B" w:rsidR="00FA1711" w:rsidRPr="003F780C" w:rsidRDefault="00C60E57" w:rsidP="00666D5D">
      <w:pPr>
        <w:pStyle w:val="Kop2"/>
        <w:rPr>
          <w:sz w:val="22"/>
          <w:szCs w:val="22"/>
        </w:rPr>
      </w:pPr>
      <w:r>
        <w:rPr>
          <w:sz w:val="22"/>
          <w:szCs w:val="22"/>
        </w:rPr>
        <w:t>Op vakantie tijdens ziekte</w:t>
      </w:r>
    </w:p>
    <w:p w14:paraId="6ED38F18" w14:textId="32410EDD" w:rsidR="00B87B50" w:rsidRPr="00F372A5" w:rsidRDefault="009B5E3D" w:rsidP="00F372A5">
      <w:pPr>
        <w:rPr>
          <w:rFonts w:cs="Arial"/>
          <w:color w:val="000000"/>
          <w:szCs w:val="20"/>
        </w:rPr>
      </w:pPr>
      <w:r>
        <w:rPr>
          <w:rStyle w:val="oypena"/>
          <w:rFonts w:cs="Arial"/>
          <w:color w:val="000000"/>
          <w:szCs w:val="20"/>
        </w:rPr>
        <w:t>Als</w:t>
      </w:r>
      <w:r w:rsidR="001D2E5E" w:rsidRPr="001D2E5E">
        <w:rPr>
          <w:rStyle w:val="oypena"/>
          <w:rFonts w:cs="Arial"/>
          <w:color w:val="000000"/>
          <w:szCs w:val="20"/>
        </w:rPr>
        <w:t xml:space="preserve"> je op vakantie wil</w:t>
      </w:r>
      <w:r>
        <w:rPr>
          <w:rStyle w:val="oypena"/>
          <w:rFonts w:cs="Arial"/>
          <w:color w:val="000000"/>
          <w:szCs w:val="20"/>
        </w:rPr>
        <w:t>t</w:t>
      </w:r>
      <w:r w:rsidR="001D2E5E" w:rsidRPr="001D2E5E">
        <w:rPr>
          <w:rStyle w:val="oypena"/>
          <w:rFonts w:cs="Arial"/>
          <w:color w:val="000000"/>
          <w:szCs w:val="20"/>
        </w:rPr>
        <w:t xml:space="preserve"> gaan </w:t>
      </w:r>
      <w:r w:rsidR="00E07C45">
        <w:rPr>
          <w:rStyle w:val="oypena"/>
          <w:rFonts w:cs="Arial"/>
          <w:color w:val="000000"/>
          <w:szCs w:val="20"/>
        </w:rPr>
        <w:t>in</w:t>
      </w:r>
      <w:r w:rsidR="001D2E5E" w:rsidRPr="001D2E5E">
        <w:rPr>
          <w:rStyle w:val="oypena"/>
          <w:rFonts w:cs="Arial"/>
          <w:color w:val="000000"/>
          <w:szCs w:val="20"/>
        </w:rPr>
        <w:t xml:space="preserve"> de periode van arbeidsongeschiktheid</w:t>
      </w:r>
      <w:r w:rsidR="00FA328E">
        <w:rPr>
          <w:rStyle w:val="oypena"/>
          <w:rFonts w:cs="Arial"/>
          <w:color w:val="000000"/>
          <w:szCs w:val="20"/>
        </w:rPr>
        <w:t>,</w:t>
      </w:r>
      <w:r>
        <w:rPr>
          <w:rStyle w:val="oypena"/>
          <w:rFonts w:cs="Arial"/>
          <w:color w:val="000000"/>
          <w:szCs w:val="20"/>
        </w:rPr>
        <w:t xml:space="preserve"> </w:t>
      </w:r>
      <w:r w:rsidR="001D2E5E" w:rsidRPr="001D2E5E">
        <w:rPr>
          <w:rStyle w:val="oypena"/>
          <w:rFonts w:cs="Arial"/>
          <w:color w:val="000000"/>
          <w:szCs w:val="20"/>
        </w:rPr>
        <w:t>heb je hiervoor toestemming nodig van jouw leidinggevende. Die kan zich baseren op het advies van de arbodienst.</w:t>
      </w:r>
      <w:r w:rsidR="00F372A5">
        <w:rPr>
          <w:rStyle w:val="oypena"/>
          <w:rFonts w:cs="Arial"/>
          <w:color w:val="000000"/>
          <w:szCs w:val="20"/>
        </w:rPr>
        <w:br/>
      </w:r>
      <w:r w:rsidR="00F372A5">
        <w:rPr>
          <w:rStyle w:val="oypena"/>
          <w:rFonts w:cs="Arial"/>
          <w:color w:val="000000"/>
          <w:szCs w:val="20"/>
        </w:rPr>
        <w:br/>
      </w:r>
      <w:r w:rsidR="00B87B50" w:rsidRPr="00F372A5">
        <w:rPr>
          <w:rFonts w:ascii="Bahnschrift" w:eastAsiaTheme="majorEastAsia" w:hAnsi="Bahnschrift" w:cstheme="majorBidi"/>
          <w:b/>
          <w:bCs/>
          <w:color w:val="1F497D" w:themeColor="text2"/>
          <w:sz w:val="22"/>
          <w:szCs w:val="22"/>
          <w:lang w:eastAsia="ar-SA"/>
        </w:rPr>
        <w:t>Ziekte tijdens vakantie</w:t>
      </w:r>
    </w:p>
    <w:p w14:paraId="61B81A3D" w14:textId="7A72A6F1" w:rsidR="00B87B50" w:rsidRPr="00B87B50" w:rsidRDefault="007D7B96" w:rsidP="00F57A3C">
      <w:pPr>
        <w:rPr>
          <w:rStyle w:val="oypena"/>
          <w:rFonts w:cs="Arial"/>
          <w:color w:val="000000"/>
        </w:rPr>
      </w:pPr>
      <w:r>
        <w:t xml:space="preserve">Als </w:t>
      </w:r>
      <w:r w:rsidR="00B87B50">
        <w:t xml:space="preserve">je tijdens een vakantie ziek wordt en daardoor niet van je vakantie kunt genieten, kun je je tijdens je vakantie ziekmelden. Meld dit op de eerste ziektedag bij </w:t>
      </w:r>
      <w:r w:rsidR="008766F8">
        <w:t>je leidinggevende</w:t>
      </w:r>
      <w:r w:rsidR="00B87B50">
        <w:t xml:space="preserve">. Je </w:t>
      </w:r>
      <w:r w:rsidR="0028652D">
        <w:t xml:space="preserve">geeft </w:t>
      </w:r>
      <w:r w:rsidR="00B87B50">
        <w:t>daarbij het verblijfadres en het telefoonnummer</w:t>
      </w:r>
      <w:r w:rsidR="00F140A5">
        <w:t xml:space="preserve"> </w:t>
      </w:r>
      <w:r w:rsidR="0028652D">
        <w:t xml:space="preserve">door </w:t>
      </w:r>
      <w:r w:rsidR="00B87B50">
        <w:t>waarop je te bereiken bent. Bezoek een medisch specialist en vraag om een officiële doktersverklaring. Houd je leidinggevende op de hoogte van de situatie en meld je zodra je weer thuis bent.</w:t>
      </w:r>
    </w:p>
    <w:p w14:paraId="430501E8" w14:textId="77777777" w:rsidR="001D2E5E" w:rsidRPr="001D2E5E" w:rsidRDefault="001D2E5E" w:rsidP="009474FC">
      <w:pPr>
        <w:pStyle w:val="Geenafstand"/>
        <w:spacing w:line="360" w:lineRule="auto"/>
        <w:rPr>
          <w:rFonts w:ascii="Arial" w:hAnsi="Arial" w:cs="Arial"/>
          <w:sz w:val="16"/>
          <w:szCs w:val="16"/>
        </w:rPr>
      </w:pPr>
    </w:p>
    <w:p w14:paraId="6ADC84DA" w14:textId="619F292E" w:rsidR="00FA1711" w:rsidRPr="00821599" w:rsidRDefault="00BC658A" w:rsidP="00F57A3C">
      <w:pPr>
        <w:rPr>
          <w:rFonts w:ascii="Garnett Regular" w:hAnsi="Garnett Regular"/>
          <w:sz w:val="18"/>
          <w:szCs w:val="18"/>
        </w:rPr>
      </w:pPr>
      <w:r w:rsidRPr="00A06A3B">
        <w:rPr>
          <w:rStyle w:val="Kop2Char"/>
          <w:sz w:val="22"/>
          <w:szCs w:val="22"/>
        </w:rPr>
        <w:t>Doorbetaling bij ziekte</w:t>
      </w:r>
      <w:r w:rsidR="00FA1711" w:rsidRPr="00821599">
        <w:rPr>
          <w:rFonts w:ascii="Garnett Regular" w:hAnsi="Garnett Regular"/>
          <w:b/>
          <w:bCs/>
          <w:sz w:val="18"/>
          <w:szCs w:val="18"/>
        </w:rPr>
        <w:br/>
      </w:r>
      <w:r w:rsidR="00F07C8B" w:rsidRPr="00F07C8B">
        <w:t>Als je ziek bent</w:t>
      </w:r>
      <w:r w:rsidR="0028652D">
        <w:t>,</w:t>
      </w:r>
      <w:r w:rsidR="00F07C8B" w:rsidRPr="00F07C8B">
        <w:t xml:space="preserve"> </w:t>
      </w:r>
      <w:r w:rsidR="00646378">
        <w:t>krijg je het</w:t>
      </w:r>
      <w:r w:rsidR="00F07C8B" w:rsidRPr="00F07C8B">
        <w:t xml:space="preserve"> volledige salaris. Bij langdurige ziekte geldt dat in ieder geval voor het eerste ziektejaar. Bij ingang van het tweede ziektejaar </w:t>
      </w:r>
      <w:r w:rsidR="003E18BD">
        <w:t xml:space="preserve">krijg je </w:t>
      </w:r>
      <w:r w:rsidR="00F07C8B" w:rsidRPr="00F07C8B">
        <w:t xml:space="preserve">minimaal 70% doorbetaling van salaris en vakantiegeld. Als je in het tweede ziektejaar voldoende meewerkt aan de re-integratie, voldoet aan de voorschriften van de wet verbetering poortwachter </w:t>
      </w:r>
      <w:r w:rsidR="00A70A8B">
        <w:t>(</w:t>
      </w:r>
      <w:r w:rsidR="00F07C8B" w:rsidRPr="00F07C8B">
        <w:t>naar beoordeling van een bedrijfsarts</w:t>
      </w:r>
      <w:r w:rsidR="00A70A8B">
        <w:t>)</w:t>
      </w:r>
      <w:r w:rsidR="00F07C8B" w:rsidRPr="00F07C8B">
        <w:t xml:space="preserve">, </w:t>
      </w:r>
      <w:r w:rsidR="00A70A8B">
        <w:t xml:space="preserve">krijg je </w:t>
      </w:r>
      <w:r w:rsidR="00F07C8B" w:rsidRPr="00F07C8B">
        <w:t>100% doorbet</w:t>
      </w:r>
      <w:r w:rsidR="00A70A8B">
        <w:t>aald</w:t>
      </w:r>
      <w:r w:rsidR="00F07C8B" w:rsidRPr="00F07C8B">
        <w:t>. Pensioenopbouw is altijd op basis van 100% salaris.</w:t>
      </w:r>
    </w:p>
    <w:p w14:paraId="6F5CE3E0" w14:textId="3A9FB2C7" w:rsidR="00FA1711" w:rsidRPr="003F780C" w:rsidRDefault="00BC658A" w:rsidP="00666D5D">
      <w:pPr>
        <w:pStyle w:val="Kop2"/>
        <w:rPr>
          <w:sz w:val="22"/>
          <w:szCs w:val="22"/>
        </w:rPr>
      </w:pPr>
      <w:r w:rsidRPr="003F780C">
        <w:rPr>
          <w:sz w:val="22"/>
          <w:szCs w:val="22"/>
        </w:rPr>
        <w:t>Ziek door zwangerschap of bevalling</w:t>
      </w:r>
    </w:p>
    <w:p w14:paraId="67D2EA37" w14:textId="77777777" w:rsidR="00D14B72" w:rsidRDefault="00FA1711" w:rsidP="00F57A3C">
      <w:r w:rsidRPr="00821599">
        <w:t xml:space="preserve">Is je ziekmelding gerelateerd aan een zwangerschap of bevalling? Geef dit aan bij jouw ziekmelding. Je krijgt het salaris </w:t>
      </w:r>
      <w:r w:rsidR="00180B40">
        <w:t>tijdens</w:t>
      </w:r>
      <w:r w:rsidRPr="00821599">
        <w:t xml:space="preserve"> deze ziekteperiode voor 100% uitbetaald.</w:t>
      </w:r>
      <w:r w:rsidR="009C695A">
        <w:br/>
      </w:r>
    </w:p>
    <w:p w14:paraId="0FD539E1" w14:textId="296D794B" w:rsidR="00FA1711" w:rsidRPr="008766F8" w:rsidRDefault="00CC5487" w:rsidP="00F57A3C">
      <w:r w:rsidRPr="00A06A3B">
        <w:rPr>
          <w:rStyle w:val="Kop2Char"/>
          <w:sz w:val="22"/>
          <w:szCs w:val="22"/>
        </w:rPr>
        <w:t>Bedrijfsarts</w:t>
      </w:r>
      <w:r w:rsidR="00FA1711" w:rsidRPr="00821599">
        <w:rPr>
          <w:sz w:val="18"/>
          <w:szCs w:val="18"/>
        </w:rPr>
        <w:br/>
      </w:r>
      <w:r w:rsidR="00FA1711" w:rsidRPr="008766F8">
        <w:t xml:space="preserve">Het kan zijn dat je op het spreekuur van de bedrijfsarts moet komen. De arts ondersteunt en adviseert jou en ons over de situatie. </w:t>
      </w:r>
      <w:r w:rsidR="00F57A3C">
        <w:br/>
      </w:r>
    </w:p>
    <w:p w14:paraId="021A26E3" w14:textId="77777777" w:rsidR="00FA1711" w:rsidRPr="008766F8" w:rsidRDefault="00FA1711" w:rsidP="00F57A3C">
      <w:r w:rsidRPr="008766F8">
        <w:t xml:space="preserve">De huisarts en de specialist stellen de diagnose en maken een behandelplan. De bedrijfsarts bekijkt vervolgens of er redenen zijn waarom je tijdens je ziekte niet zou kunnen werken. Hij/zij geeft advies over wanneer je je werkzaamheden weer kunt oppakken en over de acties die nodig zijn om je </w:t>
      </w:r>
      <w:r w:rsidRPr="008766F8">
        <w:lastRenderedPageBreak/>
        <w:t xml:space="preserve">belastbaarheid te bevorderen. Met behulp van dit verslag maken we samen een concreet plan van aanpak. </w:t>
      </w:r>
    </w:p>
    <w:p w14:paraId="40528425" w14:textId="77777777" w:rsidR="00FA1711" w:rsidRPr="00821599" w:rsidRDefault="00FA1711" w:rsidP="00FA1711">
      <w:pPr>
        <w:pStyle w:val="Geenafstand"/>
        <w:spacing w:line="336" w:lineRule="auto"/>
        <w:rPr>
          <w:rFonts w:ascii="Garnett Regular" w:hAnsi="Garnett Regular"/>
          <w:sz w:val="18"/>
          <w:szCs w:val="18"/>
        </w:rPr>
      </w:pPr>
    </w:p>
    <w:p w14:paraId="0D5BC678" w14:textId="5E8E0EE0" w:rsidR="00110A73" w:rsidRPr="003066CC" w:rsidRDefault="005A7211" w:rsidP="00F57A3C">
      <w:r w:rsidRPr="00A06A3B">
        <w:rPr>
          <w:rStyle w:val="Kop2Char"/>
          <w:sz w:val="22"/>
          <w:szCs w:val="22"/>
        </w:rPr>
        <w:t>Rechten en plichten</w:t>
      </w:r>
      <w:r w:rsidR="00FA1711" w:rsidRPr="00821599">
        <w:rPr>
          <w:rFonts w:ascii="Garnett Regular" w:hAnsi="Garnett Regular"/>
          <w:sz w:val="18"/>
          <w:szCs w:val="18"/>
        </w:rPr>
        <w:br/>
      </w:r>
      <w:r w:rsidR="00FA1711" w:rsidRPr="00CC1EA5">
        <w:t xml:space="preserve">Tijdens een periode van ziekte </w:t>
      </w:r>
      <w:r w:rsidR="007B761E">
        <w:t xml:space="preserve">verwachten we </w:t>
      </w:r>
      <w:r w:rsidR="00FA1711" w:rsidRPr="00CC1EA5">
        <w:t>dat je actief aan j</w:t>
      </w:r>
      <w:r w:rsidR="007B761E">
        <w:t xml:space="preserve">e </w:t>
      </w:r>
      <w:r w:rsidR="00FA1711" w:rsidRPr="00CC1EA5">
        <w:t xml:space="preserve">herstel werkt en je genezing niet belemmert of vertraagt. </w:t>
      </w:r>
      <w:r w:rsidR="00110A73">
        <w:t>Je</w:t>
      </w:r>
      <w:r w:rsidR="00110A73" w:rsidRPr="00CC1EA5">
        <w:t xml:space="preserve"> </w:t>
      </w:r>
      <w:r w:rsidR="001C69DE">
        <w:t>moet</w:t>
      </w:r>
      <w:r w:rsidR="00110A73" w:rsidRPr="00CC1EA5">
        <w:t xml:space="preserve"> gehoor geven aan de oproep van de bedrijfsarts</w:t>
      </w:r>
      <w:r w:rsidR="00110A73">
        <w:t xml:space="preserve"> en aanwijzingen van de bedrijfsarts op te volgen</w:t>
      </w:r>
      <w:r w:rsidR="00110A73" w:rsidRPr="00CC1EA5">
        <w:t xml:space="preserve">. </w:t>
      </w:r>
      <w:r w:rsidR="00077736" w:rsidRPr="003066CC">
        <w:t xml:space="preserve">Daarnaast </w:t>
      </w:r>
      <w:r w:rsidR="001C69DE">
        <w:t>moet</w:t>
      </w:r>
      <w:r w:rsidR="007E6103" w:rsidRPr="003066CC">
        <w:t xml:space="preserve"> je bereikbaar zijn </w:t>
      </w:r>
      <w:r w:rsidR="00BA17C2" w:rsidRPr="003066CC">
        <w:t>tussen 10</w:t>
      </w:r>
      <w:r w:rsidR="003E133E">
        <w:t>.00</w:t>
      </w:r>
      <w:r w:rsidR="00BA17C2" w:rsidRPr="003066CC">
        <w:t xml:space="preserve"> en 11</w:t>
      </w:r>
      <w:r w:rsidR="003E133E">
        <w:t>.00</w:t>
      </w:r>
      <w:r w:rsidR="00BA17C2" w:rsidRPr="003066CC">
        <w:t xml:space="preserve"> uur </w:t>
      </w:r>
      <w:r w:rsidR="002E2E5F" w:rsidRPr="003066CC">
        <w:t xml:space="preserve">’s ochtends zodat </w:t>
      </w:r>
      <w:r w:rsidR="007E6103" w:rsidRPr="003066CC">
        <w:t xml:space="preserve"> </w:t>
      </w:r>
      <w:r w:rsidR="00C75B86" w:rsidRPr="007E52A2">
        <w:rPr>
          <w:b/>
          <w:bCs/>
        </w:rPr>
        <w:t>&lt;BUREAU&gt;</w:t>
      </w:r>
      <w:r w:rsidR="007E6103" w:rsidRPr="003066CC">
        <w:t xml:space="preserve"> contact met je op</w:t>
      </w:r>
      <w:r w:rsidR="002E2E5F" w:rsidRPr="003066CC">
        <w:t xml:space="preserve"> kan nemen</w:t>
      </w:r>
      <w:r w:rsidR="003E133E">
        <w:t xml:space="preserve"> als dat nodig is</w:t>
      </w:r>
      <w:r w:rsidR="002E2E5F" w:rsidRPr="003066CC">
        <w:t xml:space="preserve">. </w:t>
      </w:r>
    </w:p>
    <w:p w14:paraId="630B6A8D" w14:textId="48038CCC" w:rsidR="00F57A3C" w:rsidRDefault="00F57A3C" w:rsidP="00F57A3C"/>
    <w:p w14:paraId="38A44354" w14:textId="753731D6" w:rsidR="00FA1711" w:rsidRPr="00EF6B38" w:rsidRDefault="00FA1711" w:rsidP="00F57A3C">
      <w:pPr>
        <w:rPr>
          <w:rFonts w:ascii="Garnett Regular" w:hAnsi="Garnett Regular"/>
          <w:sz w:val="18"/>
          <w:szCs w:val="18"/>
        </w:rPr>
      </w:pPr>
      <w:r w:rsidRPr="00CC1EA5">
        <w:t>Als je volgens de bedrijfsarts in staat bent om</w:t>
      </w:r>
      <w:r w:rsidRPr="00CC1EA5">
        <w:rPr>
          <w:rFonts w:ascii="Garnett Regular" w:hAnsi="Garnett Regular"/>
        </w:rPr>
        <w:t xml:space="preserve"> </w:t>
      </w:r>
      <w:r w:rsidRPr="00CC1EA5">
        <w:t>aangepast werk te doen en dit werk beschikbaar is, ben je verplicht deze werkzaamheden uit te voeren. Hierover maak je concrete afspraken met de</w:t>
      </w:r>
      <w:r w:rsidR="00EF6B38">
        <w:t xml:space="preserve"> </w:t>
      </w:r>
      <w:r w:rsidRPr="00CC1EA5">
        <w:t>bedrijfsarts, je leidinggevende en je casemanager.</w:t>
      </w:r>
    </w:p>
    <w:p w14:paraId="10B7CDBA" w14:textId="77777777" w:rsidR="00FA1711" w:rsidRPr="00CC1EA5" w:rsidRDefault="00FA1711" w:rsidP="00FA1711">
      <w:pPr>
        <w:pStyle w:val="Geenafstand"/>
        <w:spacing w:line="336" w:lineRule="auto"/>
        <w:rPr>
          <w:rFonts w:ascii="Arial" w:hAnsi="Arial" w:cs="Arial"/>
          <w:sz w:val="20"/>
          <w:szCs w:val="20"/>
        </w:rPr>
      </w:pPr>
    </w:p>
    <w:p w14:paraId="765C14BC" w14:textId="5B35FACD" w:rsidR="00FA1711" w:rsidRPr="00CC1EA5" w:rsidRDefault="00373428" w:rsidP="00F57A3C">
      <w:r>
        <w:t>Als</w:t>
      </w:r>
      <w:r w:rsidR="00FA1711" w:rsidRPr="00CC1EA5">
        <w:t xml:space="preserve"> je niet of onvoldoende voldoet aan de genoemde verplichtingen, </w:t>
      </w:r>
      <w:r>
        <w:t>zijn</w:t>
      </w:r>
      <w:r w:rsidR="00FA1711" w:rsidRPr="00CC1EA5">
        <w:t xml:space="preserve"> daar consequenties aan verbonden. De sancties kunnen variëren van een schriftelijke waarschuwing tot het opschorten of stopzetten van de loonbetaling. Ook heeft dit consequenties voor de uiteindelijke toekenning van een WIA-uitkering door </w:t>
      </w:r>
      <w:r w:rsidR="0013618E">
        <w:t xml:space="preserve">het </w:t>
      </w:r>
      <w:r w:rsidR="00FA1711" w:rsidRPr="00CC1EA5">
        <w:t>UWV. Als je het niet eens bent met de bedrijfsarts en/of onze begeleiding</w:t>
      </w:r>
      <w:r w:rsidR="009E03A7">
        <w:t>,</w:t>
      </w:r>
      <w:r w:rsidR="00FA1711" w:rsidRPr="00CC1EA5">
        <w:t xml:space="preserve"> kun je een deskundigenoordeel aanvragen bij </w:t>
      </w:r>
      <w:r w:rsidR="081D83C9" w:rsidRPr="00CC1EA5">
        <w:t xml:space="preserve">het </w:t>
      </w:r>
      <w:r w:rsidR="00FA1711" w:rsidRPr="00CC1EA5">
        <w:t>UWV.</w:t>
      </w:r>
    </w:p>
    <w:p w14:paraId="45946B08" w14:textId="77777777" w:rsidR="00FA1711" w:rsidRPr="00821599" w:rsidRDefault="00FA1711" w:rsidP="00FA1711">
      <w:pPr>
        <w:pStyle w:val="Geenafstand"/>
        <w:spacing w:line="336" w:lineRule="auto"/>
        <w:rPr>
          <w:rFonts w:ascii="Garnett Regular" w:hAnsi="Garnett Regular"/>
          <w:sz w:val="18"/>
          <w:szCs w:val="18"/>
        </w:rPr>
      </w:pPr>
    </w:p>
    <w:p w14:paraId="69DAD9C3" w14:textId="0EB4974C" w:rsidR="00FA1711" w:rsidRPr="00821599" w:rsidRDefault="005A7211" w:rsidP="00F57A3C">
      <w:pPr>
        <w:rPr>
          <w:rFonts w:ascii="Garnett Regular" w:hAnsi="Garnett Regular"/>
          <w:sz w:val="18"/>
          <w:szCs w:val="18"/>
        </w:rPr>
      </w:pPr>
      <w:r w:rsidRPr="06CAF6E3">
        <w:rPr>
          <w:rStyle w:val="Kop2Char"/>
          <w:sz w:val="22"/>
          <w:szCs w:val="22"/>
        </w:rPr>
        <w:t>Ziek uit dienst</w:t>
      </w:r>
      <w:r>
        <w:br/>
      </w:r>
      <w:r w:rsidR="00FA1711">
        <w:t>Ben je ziek en eindigt je arbeidsovereenkomst? Dan ga je ziek uit dienst, en melden wij dit bij het UWV. Het UWV neemt contact met je op en beoordeelt of je recht hebt op een ziektewetuitkering en draagt samen met jou zorg voor je re-integratie</w:t>
      </w:r>
      <w:r w:rsidR="009E03A7">
        <w:t xml:space="preserve"> op de arbeidsmarkt</w:t>
      </w:r>
      <w:r w:rsidR="00FA1711">
        <w:t>.</w:t>
      </w:r>
      <w:r>
        <w:br/>
      </w:r>
      <w:r>
        <w:br/>
      </w:r>
      <w:r w:rsidR="005F48E7">
        <w:t xml:space="preserve">Meer informatie over de </w:t>
      </w:r>
      <w:hyperlink r:id="rId40">
        <w:r w:rsidR="005F48E7" w:rsidRPr="06CAF6E3">
          <w:rPr>
            <w:rStyle w:val="Hyperlink"/>
          </w:rPr>
          <w:t>verzuimtijdlijn</w:t>
        </w:r>
      </w:hyperlink>
      <w:r w:rsidR="00F542CD">
        <w:t>.</w:t>
      </w:r>
    </w:p>
    <w:p w14:paraId="5ED4FE0E" w14:textId="1DC9AAA9" w:rsidR="06CAF6E3" w:rsidRDefault="06CAF6E3"/>
    <w:p w14:paraId="04B67259" w14:textId="7BF3CA92" w:rsidR="06CAF6E3" w:rsidRDefault="06CAF6E3"/>
    <w:p w14:paraId="30423A13" w14:textId="0E2AD25B" w:rsidR="06CAF6E3" w:rsidRDefault="06CAF6E3"/>
    <w:p w14:paraId="5E1E2055" w14:textId="208EE599" w:rsidR="06CAF6E3" w:rsidRDefault="06CAF6E3"/>
    <w:p w14:paraId="654462F9" w14:textId="1EFF988D" w:rsidR="06CAF6E3" w:rsidRDefault="06CAF6E3"/>
    <w:p w14:paraId="6C25F381" w14:textId="374005F3" w:rsidR="06CAF6E3" w:rsidRDefault="06CAF6E3"/>
    <w:p w14:paraId="2B768CB2" w14:textId="7E8D9140" w:rsidR="06CAF6E3" w:rsidRDefault="06CAF6E3"/>
    <w:p w14:paraId="012F78C4" w14:textId="15C8195B" w:rsidR="06CAF6E3" w:rsidRDefault="06CAF6E3"/>
    <w:p w14:paraId="1EB2ACDF" w14:textId="287CC626" w:rsidR="06CAF6E3" w:rsidRDefault="06CAF6E3"/>
    <w:p w14:paraId="1C69EE91" w14:textId="41EAE7F2" w:rsidR="06CAF6E3" w:rsidRDefault="06CAF6E3"/>
    <w:p w14:paraId="35DDBCB9" w14:textId="1B7DF2C1" w:rsidR="06CAF6E3" w:rsidRDefault="06CAF6E3"/>
    <w:p w14:paraId="58009D95" w14:textId="66B52E6C" w:rsidR="06CAF6E3" w:rsidRDefault="06CAF6E3"/>
    <w:p w14:paraId="3FBFB0D8" w14:textId="1E19B08E" w:rsidR="06CAF6E3" w:rsidRDefault="06CAF6E3"/>
    <w:p w14:paraId="11BA831D" w14:textId="6CB39076" w:rsidR="06CAF6E3" w:rsidRDefault="06CAF6E3"/>
    <w:p w14:paraId="3C0C640D" w14:textId="1126FC6C" w:rsidR="06CAF6E3" w:rsidRDefault="06CAF6E3"/>
    <w:p w14:paraId="06F86853" w14:textId="09E32951" w:rsidR="06CAF6E3" w:rsidRDefault="06CAF6E3"/>
    <w:p w14:paraId="4B283031" w14:textId="78AE32AF" w:rsidR="06CAF6E3" w:rsidRDefault="06CAF6E3"/>
    <w:p w14:paraId="239C0923" w14:textId="1A16774F" w:rsidR="06CAF6E3" w:rsidRDefault="06CAF6E3"/>
    <w:p w14:paraId="57D47604" w14:textId="77777777" w:rsidR="00FA1711" w:rsidRDefault="00FA1711" w:rsidP="00FA1711">
      <w:pPr>
        <w:pStyle w:val="Geenafstand"/>
        <w:spacing w:line="336" w:lineRule="auto"/>
        <w:rPr>
          <w:rFonts w:ascii="Garnett Regular" w:hAnsi="Garnett Regular"/>
          <w:sz w:val="18"/>
          <w:szCs w:val="18"/>
        </w:rPr>
      </w:pPr>
    </w:p>
    <w:p w14:paraId="4F416314" w14:textId="77777777" w:rsidR="00B8421F" w:rsidRPr="00821599" w:rsidRDefault="00B8421F" w:rsidP="00FA1711">
      <w:pPr>
        <w:pStyle w:val="Geenafstand"/>
        <w:spacing w:line="336" w:lineRule="auto"/>
        <w:rPr>
          <w:rFonts w:ascii="Garnett Regular" w:hAnsi="Garnett Regular"/>
          <w:sz w:val="18"/>
          <w:szCs w:val="18"/>
        </w:rPr>
        <w:sectPr w:rsidR="00B8421F" w:rsidRPr="00821599" w:rsidSect="00BE49FC">
          <w:type w:val="continuous"/>
          <w:pgSz w:w="11906" w:h="16838"/>
          <w:pgMar w:top="1560" w:right="1417" w:bottom="709" w:left="1417" w:header="708" w:footer="0" w:gutter="0"/>
          <w:cols w:space="708"/>
          <w:titlePg/>
          <w:docGrid w:linePitch="360"/>
        </w:sectPr>
      </w:pPr>
    </w:p>
    <w:p w14:paraId="688C5191" w14:textId="77777777" w:rsidR="00FA1711" w:rsidRDefault="00FA1711" w:rsidP="00FA1711">
      <w:pPr>
        <w:pStyle w:val="Kop1"/>
        <w:spacing w:line="360" w:lineRule="auto"/>
        <w:rPr>
          <w:rFonts w:ascii="Garnett Regular" w:hAnsi="Garnett Regular"/>
        </w:rPr>
      </w:pPr>
    </w:p>
    <w:p w14:paraId="3741C3E0" w14:textId="77777777" w:rsidR="00D14B72" w:rsidRDefault="00D14B72" w:rsidP="00D14B72">
      <w:pPr>
        <w:rPr>
          <w:lang w:eastAsia="en-US"/>
        </w:rPr>
      </w:pPr>
    </w:p>
    <w:p w14:paraId="480BD094" w14:textId="77777777" w:rsidR="00D14B72" w:rsidRDefault="00D14B72" w:rsidP="00D14B72">
      <w:pPr>
        <w:rPr>
          <w:lang w:eastAsia="en-US"/>
        </w:rPr>
      </w:pPr>
    </w:p>
    <w:p w14:paraId="259B1184" w14:textId="77777777" w:rsidR="00D14B72" w:rsidRDefault="00D14B72" w:rsidP="00D14B72">
      <w:pPr>
        <w:rPr>
          <w:lang w:eastAsia="en-US"/>
        </w:rPr>
      </w:pPr>
    </w:p>
    <w:p w14:paraId="135FBD4C" w14:textId="77777777" w:rsidR="00D14B72" w:rsidRDefault="00D14B72" w:rsidP="00D14B72">
      <w:pPr>
        <w:rPr>
          <w:lang w:eastAsia="en-US"/>
        </w:rPr>
      </w:pPr>
    </w:p>
    <w:p w14:paraId="70CEBC8E" w14:textId="77777777" w:rsidR="00D14B72" w:rsidRDefault="00D14B72" w:rsidP="00D14B72">
      <w:pPr>
        <w:rPr>
          <w:lang w:eastAsia="en-US"/>
        </w:rPr>
      </w:pPr>
    </w:p>
    <w:p w14:paraId="01556004" w14:textId="77777777" w:rsidR="00D14B72" w:rsidRDefault="00D14B72" w:rsidP="00D14B72">
      <w:pPr>
        <w:rPr>
          <w:lang w:eastAsia="en-US"/>
        </w:rPr>
      </w:pPr>
    </w:p>
    <w:p w14:paraId="1E044351" w14:textId="77777777" w:rsidR="00D14B72" w:rsidRDefault="00D14B72" w:rsidP="00D14B72">
      <w:pPr>
        <w:rPr>
          <w:lang w:eastAsia="en-US"/>
        </w:rPr>
      </w:pPr>
    </w:p>
    <w:p w14:paraId="56BD491B" w14:textId="77777777" w:rsidR="00D14B72" w:rsidRDefault="00D14B72" w:rsidP="00D14B72">
      <w:pPr>
        <w:rPr>
          <w:lang w:eastAsia="en-US"/>
        </w:rPr>
      </w:pPr>
    </w:p>
    <w:p w14:paraId="4531584D" w14:textId="77777777" w:rsidR="00D14B72" w:rsidRDefault="00D14B72" w:rsidP="00D14B72">
      <w:pPr>
        <w:rPr>
          <w:lang w:eastAsia="en-US"/>
        </w:rPr>
      </w:pPr>
    </w:p>
    <w:p w14:paraId="7B700C3B" w14:textId="77777777" w:rsidR="00D14B72" w:rsidRDefault="00D14B72" w:rsidP="00D14B72">
      <w:pPr>
        <w:rPr>
          <w:lang w:eastAsia="en-US"/>
        </w:rPr>
      </w:pPr>
    </w:p>
    <w:p w14:paraId="7D1BBF48" w14:textId="77777777" w:rsidR="00D14B72" w:rsidRPr="00D14B72" w:rsidRDefault="00D14B72" w:rsidP="00D14B72">
      <w:pPr>
        <w:rPr>
          <w:lang w:eastAsia="en-US"/>
        </w:rPr>
        <w:sectPr w:rsidR="00D14B72" w:rsidRPr="00D14B72" w:rsidSect="00BE49FC">
          <w:type w:val="continuous"/>
          <w:pgSz w:w="11906" w:h="16838"/>
          <w:pgMar w:top="1560" w:right="1417" w:bottom="851" w:left="1417" w:header="708" w:footer="708" w:gutter="0"/>
          <w:cols w:space="708"/>
          <w:titlePg/>
          <w:docGrid w:linePitch="360"/>
        </w:sectPr>
      </w:pPr>
    </w:p>
    <w:p w14:paraId="023B08B8" w14:textId="77777777" w:rsidR="00562878" w:rsidRPr="00763786" w:rsidRDefault="00562878" w:rsidP="00865471">
      <w:pPr>
        <w:pStyle w:val="Kop2"/>
        <w:spacing w:before="0" w:line="336" w:lineRule="auto"/>
        <w:rPr>
          <w:rFonts w:ascii="Garnett Regular" w:hAnsi="Garnett Regular"/>
          <w:sz w:val="22"/>
          <w:szCs w:val="22"/>
          <w:shd w:val="clear" w:color="auto" w:fill="FFFFFF"/>
        </w:rPr>
        <w:sectPr w:rsidR="00562878" w:rsidRPr="00763786" w:rsidSect="00BE49FC">
          <w:type w:val="continuous"/>
          <w:pgSz w:w="11906" w:h="16838"/>
          <w:pgMar w:top="993" w:right="1417" w:bottom="1276" w:left="1417" w:header="708" w:footer="708" w:gutter="0"/>
          <w:cols w:space="708"/>
          <w:titlePg/>
          <w:docGrid w:linePitch="360"/>
        </w:sectPr>
      </w:pPr>
    </w:p>
    <w:p w14:paraId="159B46A1" w14:textId="2DB4140B" w:rsidR="00076CA0" w:rsidRPr="00763786" w:rsidRDefault="00076CA0" w:rsidP="00763786">
      <w:pPr>
        <w:spacing w:after="200" w:line="360" w:lineRule="auto"/>
        <w:rPr>
          <w:rFonts w:cs="Century Gothic"/>
          <w:b/>
          <w:bCs/>
          <w:color w:val="0D424A"/>
          <w:szCs w:val="20"/>
          <w:shd w:val="clear" w:color="auto" w:fill="FFFFFF"/>
          <w:lang w:eastAsia="en-US"/>
        </w:rPr>
      </w:pPr>
    </w:p>
    <w:p w14:paraId="0D123AFE" w14:textId="4987FC6D" w:rsidR="00076CA0" w:rsidRPr="00646C15" w:rsidRDefault="00D14B72" w:rsidP="00076CA0">
      <w:pPr>
        <w:pStyle w:val="Kop1"/>
      </w:pPr>
      <w:bookmarkStart w:id="10" w:name="_Toc197433883"/>
      <w:r>
        <w:rPr>
          <w:b w:val="0"/>
          <w:bCs w:val="0"/>
          <w:noProof/>
          <w:color w:val="0D424A"/>
          <w:szCs w:val="20"/>
          <w:shd w:val="clear" w:color="auto" w:fill="FFFFFF"/>
        </w:rPr>
        <w:lastRenderedPageBreak/>
        <w:drawing>
          <wp:anchor distT="0" distB="0" distL="114300" distR="114300" simplePos="0" relativeHeight="251658257" behindDoc="1" locked="0" layoutInCell="1" allowOverlap="1" wp14:anchorId="04852B5A" wp14:editId="2105C68C">
            <wp:simplePos x="0" y="0"/>
            <wp:positionH relativeFrom="column">
              <wp:posOffset>4182110</wp:posOffset>
            </wp:positionH>
            <wp:positionV relativeFrom="paragraph">
              <wp:posOffset>-990600</wp:posOffset>
            </wp:positionV>
            <wp:extent cx="2327128" cy="2327128"/>
            <wp:effectExtent l="0" t="0" r="0" b="0"/>
            <wp:wrapNone/>
            <wp:docPr id="79" name="Graphic 79" descr="Spaarvark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Graphic 79" descr="Spaarvarken met effen opvulling"/>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2327128" cy="2327128"/>
                    </a:xfrm>
                    <a:prstGeom prst="rect">
                      <a:avLst/>
                    </a:prstGeom>
                  </pic:spPr>
                </pic:pic>
              </a:graphicData>
            </a:graphic>
            <wp14:sizeRelH relativeFrom="margin">
              <wp14:pctWidth>0</wp14:pctWidth>
            </wp14:sizeRelH>
            <wp14:sizeRelV relativeFrom="margin">
              <wp14:pctHeight>0</wp14:pctHeight>
            </wp14:sizeRelV>
          </wp:anchor>
        </w:drawing>
      </w:r>
      <w:r w:rsidR="002A09A7" w:rsidRPr="00646C15">
        <w:t>Overige zaken</w:t>
      </w:r>
      <w:bookmarkEnd w:id="10"/>
    </w:p>
    <w:p w14:paraId="03B3B82B" w14:textId="77777777" w:rsidR="00076CA0" w:rsidRPr="00821599" w:rsidRDefault="00076CA0" w:rsidP="00076CA0">
      <w:pPr>
        <w:pStyle w:val="Geenafstand"/>
        <w:spacing w:line="336" w:lineRule="auto"/>
        <w:rPr>
          <w:rFonts w:ascii="Garnett Regular" w:hAnsi="Garnett Regular" w:cstheme="minorHAnsi"/>
          <w:b/>
          <w:bCs/>
          <w:color w:val="0D424A"/>
          <w:sz w:val="18"/>
          <w:szCs w:val="18"/>
          <w:shd w:val="clear" w:color="auto" w:fill="FFFFFF"/>
        </w:rPr>
        <w:sectPr w:rsidR="00076CA0" w:rsidRPr="00821599" w:rsidSect="00BE49FC">
          <w:type w:val="continuous"/>
          <w:pgSz w:w="11906" w:h="16838"/>
          <w:pgMar w:top="1560" w:right="1417" w:bottom="851" w:left="1417" w:header="708" w:footer="397" w:gutter="0"/>
          <w:cols w:space="708"/>
          <w:titlePg/>
          <w:docGrid w:linePitch="360"/>
        </w:sectPr>
      </w:pPr>
    </w:p>
    <w:p w14:paraId="20ACF468" w14:textId="77777777" w:rsidR="00076CA0" w:rsidRPr="00821599" w:rsidRDefault="00076CA0" w:rsidP="00076CA0">
      <w:pPr>
        <w:pStyle w:val="Geenafstand"/>
        <w:spacing w:line="336" w:lineRule="auto"/>
        <w:rPr>
          <w:rFonts w:ascii="Garnett Regular" w:hAnsi="Garnett Regular"/>
          <w:b/>
          <w:bCs/>
          <w:color w:val="0D424A"/>
          <w:sz w:val="18"/>
          <w:szCs w:val="18"/>
        </w:rPr>
      </w:pPr>
    </w:p>
    <w:p w14:paraId="0F41BF30" w14:textId="7A9832F3" w:rsidR="00076CA0" w:rsidRPr="009D53BC" w:rsidRDefault="002A09A7" w:rsidP="06CAF6E3">
      <w:pPr>
        <w:rPr>
          <w:highlight w:val="yellow"/>
        </w:rPr>
      </w:pPr>
      <w:r w:rsidRPr="06CAF6E3">
        <w:rPr>
          <w:rStyle w:val="Kop2Char"/>
        </w:rPr>
        <w:t>Jaaropgave</w:t>
      </w:r>
      <w:r>
        <w:br/>
      </w:r>
      <w:r w:rsidR="009E03A7">
        <w:t>We sturen de j</w:t>
      </w:r>
      <w:r w:rsidR="00076CA0" w:rsidRPr="00DC6112">
        <w:t xml:space="preserve">aaropgave één keer per jaar (rond februari/maart) </w:t>
      </w:r>
      <w:r w:rsidR="737F04EF" w:rsidRPr="00DC6112">
        <w:t>naar het privé e-mailadres dat je hebt opgegeven</w:t>
      </w:r>
      <w:r w:rsidR="00DC6112" w:rsidRPr="00DC6112">
        <w:t>.</w:t>
      </w:r>
    </w:p>
    <w:p w14:paraId="6E22684D" w14:textId="1B1D2E5A" w:rsidR="00076CA0" w:rsidRPr="00821599" w:rsidRDefault="00DC6112" w:rsidP="009D53BC">
      <w:r>
        <w:rPr>
          <w:rFonts w:ascii="Bahnschrift" w:eastAsiaTheme="majorEastAsia" w:hAnsi="Bahnschrift" w:cstheme="majorBidi"/>
          <w:b/>
          <w:bCs/>
          <w:color w:val="1F497D" w:themeColor="text2"/>
          <w:sz w:val="22"/>
          <w:szCs w:val="22"/>
          <w:lang w:eastAsia="ar-SA"/>
        </w:rPr>
        <w:br/>
      </w:r>
      <w:r w:rsidRPr="00DC6112">
        <w:rPr>
          <w:rFonts w:ascii="Bahnschrift" w:eastAsiaTheme="majorEastAsia" w:hAnsi="Bahnschrift" w:cstheme="majorBidi"/>
          <w:b/>
          <w:bCs/>
          <w:color w:val="1F497D" w:themeColor="text2"/>
          <w:sz w:val="22"/>
          <w:szCs w:val="22"/>
          <w:lang w:eastAsia="ar-SA"/>
        </w:rPr>
        <w:t>Werkgeversverklaring</w:t>
      </w:r>
      <w:r>
        <w:br/>
      </w:r>
      <w:r w:rsidR="00076CA0" w:rsidRPr="00821599">
        <w:t>Heb je een hypotheek nodig? Dan vraagt de bank om een werkgeversverklaring. In een</w:t>
      </w:r>
    </w:p>
    <w:p w14:paraId="39085001" w14:textId="12E6CE16" w:rsidR="00076CA0" w:rsidRPr="00821599" w:rsidRDefault="00076CA0" w:rsidP="009D53BC">
      <w:r w:rsidRPr="00821599">
        <w:t>werkgeversverklaring staat onder andere je inkomen en of je een vast contract hebt. Heb</w:t>
      </w:r>
    </w:p>
    <w:p w14:paraId="0EF1FDEC" w14:textId="77777777" w:rsidR="00076CA0" w:rsidRPr="00821599" w:rsidRDefault="00076CA0" w:rsidP="009D53BC">
      <w:r w:rsidRPr="00821599">
        <w:t>je geen vast contract? Geen zorgen, in overleg met je leidinggevende kunnen wij een</w:t>
      </w:r>
    </w:p>
    <w:p w14:paraId="0EE0AF85" w14:textId="0898C0C0" w:rsidR="00DB1108" w:rsidRPr="009D53BC" w:rsidRDefault="00076CA0" w:rsidP="009D53BC">
      <w:pPr>
        <w:rPr>
          <w:rFonts w:eastAsiaTheme="minorEastAsia" w:cstheme="minorBidi"/>
          <w:lang w:eastAsia="en-US"/>
        </w:rPr>
      </w:pPr>
      <w:r w:rsidRPr="00821599">
        <w:t>intentieverklaring afgeven. Een werkgever</w:t>
      </w:r>
      <w:r w:rsidR="006E58B1" w:rsidRPr="00821599">
        <w:t>s</w:t>
      </w:r>
      <w:r w:rsidRPr="00821599">
        <w:t>klaring k</w:t>
      </w:r>
      <w:r w:rsidR="002C1811">
        <w:t>u</w:t>
      </w:r>
      <w:r w:rsidRPr="00821599">
        <w:t xml:space="preserve">n je opvragen via </w:t>
      </w:r>
      <w:r w:rsidR="00180080">
        <w:t>je leidinggevende</w:t>
      </w:r>
      <w:r w:rsidR="00FE41DF" w:rsidRPr="00821599">
        <w:t>.</w:t>
      </w:r>
    </w:p>
    <w:p w14:paraId="3D1902FC" w14:textId="3C4BB3BD" w:rsidR="00745D14" w:rsidRPr="00763786" w:rsidRDefault="00745D14" w:rsidP="009474FC">
      <w:pPr>
        <w:spacing w:line="360" w:lineRule="auto"/>
        <w:rPr>
          <w:rFonts w:eastAsiaTheme="minorEastAsia" w:cstheme="minorBidi"/>
          <w:szCs w:val="20"/>
          <w:lang w:eastAsia="en-US"/>
        </w:rPr>
      </w:pPr>
    </w:p>
    <w:p w14:paraId="7B4CC146" w14:textId="3EDA3555" w:rsidR="00FE41DF" w:rsidRDefault="007E1A37" w:rsidP="00F57A3C">
      <w:pPr>
        <w:rPr>
          <w:rFonts w:ascii="Garnett Regular" w:hAnsi="Garnett Regular"/>
          <w:sz w:val="18"/>
          <w:szCs w:val="18"/>
          <w:shd w:val="clear" w:color="auto" w:fill="FFFFFF"/>
        </w:rPr>
      </w:pPr>
      <w:r w:rsidRPr="00763786">
        <w:rPr>
          <w:rStyle w:val="Kop2Char"/>
          <w:sz w:val="22"/>
          <w:szCs w:val="22"/>
        </w:rPr>
        <w:t>Eindafrekening</w:t>
      </w:r>
      <w:r w:rsidR="007621E8" w:rsidRPr="00821599">
        <w:rPr>
          <w:rFonts w:ascii="Garnett Regular" w:hAnsi="Garnett Regular" w:cstheme="minorHAnsi"/>
          <w:sz w:val="18"/>
          <w:szCs w:val="18"/>
          <w:shd w:val="clear" w:color="auto" w:fill="FFFFFF"/>
        </w:rPr>
        <w:br/>
      </w:r>
      <w:r w:rsidR="007621E8" w:rsidRPr="00180080">
        <w:t>Ga je uit</w:t>
      </w:r>
      <w:r w:rsidR="4CCB6278" w:rsidRPr="00180080">
        <w:t xml:space="preserve"> </w:t>
      </w:r>
      <w:r w:rsidR="007621E8" w:rsidRPr="00180080">
        <w:t xml:space="preserve">dienst? Dan ontvang je binnen zes weken na het einde van de arbeidsovereenkomst de eindafrekening. In de eindafrekening </w:t>
      </w:r>
      <w:r w:rsidR="008F5CB2" w:rsidRPr="00180080">
        <w:t>word</w:t>
      </w:r>
      <w:r w:rsidR="008F5CB2">
        <w:t xml:space="preserve">t </w:t>
      </w:r>
      <w:r w:rsidR="007621E8" w:rsidRPr="00180080">
        <w:t xml:space="preserve">je vakantiegeld </w:t>
      </w:r>
      <w:r w:rsidR="00825593">
        <w:t>uitbetaald</w:t>
      </w:r>
      <w:r w:rsidR="00EA2609">
        <w:t xml:space="preserve"> </w:t>
      </w:r>
      <w:r w:rsidR="007621E8" w:rsidRPr="00180080">
        <w:t xml:space="preserve">over de maanden waarin je gewerkt </w:t>
      </w:r>
      <w:r w:rsidR="0B017F00" w:rsidRPr="00180080">
        <w:t>hebt</w:t>
      </w:r>
      <w:r w:rsidR="00825593">
        <w:t xml:space="preserve">, </w:t>
      </w:r>
      <w:r w:rsidR="007621E8" w:rsidRPr="00180080">
        <w:t xml:space="preserve">maar </w:t>
      </w:r>
      <w:r w:rsidR="00825593">
        <w:t xml:space="preserve">dit </w:t>
      </w:r>
      <w:r w:rsidR="007621E8" w:rsidRPr="00180080">
        <w:t>nog niet uitbetaald hebt gekregen</w:t>
      </w:r>
      <w:r w:rsidR="00825593">
        <w:t xml:space="preserve">. </w:t>
      </w:r>
      <w:r w:rsidR="007621E8" w:rsidRPr="00821599">
        <w:rPr>
          <w:rFonts w:ascii="Garnett Regular" w:hAnsi="Garnett Regular"/>
          <w:sz w:val="18"/>
          <w:szCs w:val="18"/>
          <w:shd w:val="clear" w:color="auto" w:fill="FFFFFF"/>
        </w:rPr>
        <w:t xml:space="preserve"> </w:t>
      </w:r>
    </w:p>
    <w:p w14:paraId="23B34957" w14:textId="77777777" w:rsidR="002405AF" w:rsidRDefault="002405AF" w:rsidP="00F57A3C">
      <w:pPr>
        <w:rPr>
          <w:rFonts w:ascii="Garnett Regular" w:hAnsi="Garnett Regular"/>
          <w:sz w:val="18"/>
          <w:szCs w:val="18"/>
          <w:shd w:val="clear" w:color="auto" w:fill="FFFFFF"/>
        </w:rPr>
      </w:pPr>
    </w:p>
    <w:p w14:paraId="42B10487" w14:textId="16C42AEA" w:rsidR="00F50934" w:rsidRDefault="00F50934" w:rsidP="00F57A3C">
      <w:pPr>
        <w:rPr>
          <w:rFonts w:ascii="Garnett Regular" w:hAnsi="Garnett Regular"/>
          <w:sz w:val="18"/>
          <w:szCs w:val="18"/>
          <w:shd w:val="clear" w:color="auto" w:fill="FFFFFF"/>
        </w:rPr>
      </w:pPr>
    </w:p>
    <w:p w14:paraId="66ECF04C" w14:textId="418485A9" w:rsidR="00B52633" w:rsidRDefault="004E385A" w:rsidP="009571F5">
      <w:pPr>
        <w:pStyle w:val="Kop1"/>
        <w:rPr>
          <w:rFonts w:ascii="Arial" w:hAnsi="Arial" w:cs="Times New Roman"/>
          <w:b w:val="0"/>
          <w:bCs w:val="0"/>
          <w:color w:val="auto"/>
          <w:sz w:val="20"/>
          <w:szCs w:val="24"/>
          <w:highlight w:val="yellow"/>
          <w:lang w:eastAsia="nl-NL"/>
        </w:rPr>
      </w:pPr>
      <w:bookmarkStart w:id="11" w:name="_Toc197433884"/>
      <w:r>
        <w:t>Ongewenst gedrag en vertrouwenspersoon</w:t>
      </w:r>
      <w:bookmarkEnd w:id="11"/>
    </w:p>
    <w:p w14:paraId="54802D34" w14:textId="55EADD52" w:rsidR="0038533A" w:rsidRPr="0038533A" w:rsidRDefault="0038533A" w:rsidP="0038533A">
      <w:pPr>
        <w:pStyle w:val="Normaalweb"/>
      </w:pPr>
      <w:r w:rsidRPr="0038533A">
        <w:t xml:space="preserve">Wij hechten veel waarde aan een veilige werkomgeving. Als je te maken krijgt met ongewenst gedrag, kun je terecht bij een vertrouwenspersoon. </w:t>
      </w:r>
      <w:r w:rsidRPr="00082489">
        <w:rPr>
          <w:b/>
          <w:bCs/>
        </w:rPr>
        <w:t>&lt;BUREAU&gt;</w:t>
      </w:r>
      <w:r w:rsidRPr="0038533A">
        <w:t xml:space="preserve"> heeft een abonnement afgesloten bij </w:t>
      </w:r>
      <w:hyperlink r:id="rId43" w:history="1">
        <w:r w:rsidRPr="0002446F">
          <w:rPr>
            <w:rStyle w:val="Hyperlink"/>
          </w:rPr>
          <w:t>TrusTool</w:t>
        </w:r>
      </w:hyperlink>
      <w:r w:rsidRPr="0038533A">
        <w:t xml:space="preserve"> en biedt toegang tot gecertificeerde, externe vertrouwenspersonen die onafhankelijk en laagdrempelig bereikbaar zijn. Ze bieden vertrouwelijke ondersteuning bij ongewenst gedrag, zowel online als telefonisch.</w:t>
      </w:r>
    </w:p>
    <w:p w14:paraId="6EC0FA38" w14:textId="4B954B69" w:rsidR="00076CA0" w:rsidRPr="00C023C4" w:rsidRDefault="00A41533" w:rsidP="00082489">
      <w:pPr>
        <w:pStyle w:val="Normaalweb"/>
        <w:jc w:val="center"/>
        <w:sectPr w:rsidR="00076CA0" w:rsidRPr="00C023C4" w:rsidSect="00BE49FC">
          <w:type w:val="continuous"/>
          <w:pgSz w:w="11906" w:h="16838"/>
          <w:pgMar w:top="1560" w:right="1417" w:bottom="851" w:left="1417" w:header="708" w:footer="708" w:gutter="0"/>
          <w:cols w:space="708"/>
          <w:titlePg/>
          <w:docGrid w:linePitch="360"/>
        </w:sectPr>
      </w:pPr>
      <w:r w:rsidRPr="00394FA7">
        <w:t>Wil je meer weten? Neem contact op met je leidinggevende</w:t>
      </w:r>
      <w:r w:rsidR="0002446F">
        <w:t>.</w:t>
      </w:r>
    </w:p>
    <w:bookmarkEnd w:id="8"/>
    <w:p w14:paraId="0B51DAC5" w14:textId="420E69CF" w:rsidR="00D14B72" w:rsidRPr="008A7B10" w:rsidRDefault="00D14B72" w:rsidP="008A7B10">
      <w:pPr>
        <w:spacing w:after="200" w:line="360" w:lineRule="auto"/>
        <w:rPr>
          <w:rFonts w:cs="Century Gothic"/>
          <w:b/>
          <w:bCs/>
          <w:color w:val="0D424A"/>
          <w:szCs w:val="20"/>
          <w:shd w:val="clear" w:color="auto" w:fill="FFFFFF"/>
          <w:lang w:eastAsia="en-US"/>
        </w:rPr>
        <w:sectPr w:rsidR="00D14B72" w:rsidRPr="008A7B10" w:rsidSect="00BE49FC">
          <w:type w:val="continuous"/>
          <w:pgSz w:w="11906" w:h="16838"/>
          <w:pgMar w:top="993" w:right="1417" w:bottom="1276" w:left="1417" w:header="708" w:footer="708" w:gutter="0"/>
          <w:cols w:space="708"/>
          <w:titlePg/>
          <w:docGrid w:linePitch="360"/>
        </w:sectPr>
      </w:pPr>
    </w:p>
    <w:p w14:paraId="3CEAA4B5" w14:textId="6F1E8F54" w:rsidR="00865471" w:rsidRPr="00B52633" w:rsidRDefault="008A7B10" w:rsidP="00B52633">
      <w:pPr>
        <w:pStyle w:val="Kop1"/>
        <w:spacing w:line="360" w:lineRule="auto"/>
        <w:rPr>
          <w:shd w:val="clear" w:color="auto" w:fill="FFFFFF"/>
        </w:rPr>
      </w:pPr>
      <w:bookmarkStart w:id="12" w:name="_LEASEAUTO"/>
      <w:bookmarkStart w:id="13" w:name="_Toc197433886"/>
      <w:bookmarkEnd w:id="12"/>
      <w:r>
        <w:rPr>
          <w:shd w:val="clear" w:color="auto" w:fill="FFFFFF"/>
        </w:rPr>
        <w:t>L</w:t>
      </w:r>
      <w:r w:rsidR="00DF71CC" w:rsidRPr="00646C15">
        <w:rPr>
          <w:shd w:val="clear" w:color="auto" w:fill="FFFFFF"/>
        </w:rPr>
        <w:t>eren en ontwikkelen</w:t>
      </w:r>
      <w:bookmarkEnd w:id="13"/>
    </w:p>
    <w:p w14:paraId="35958CAB" w14:textId="45BD6153" w:rsidR="00723BC6" w:rsidRDefault="00880FA5" w:rsidP="00F57A3C">
      <w:pPr>
        <w:rPr>
          <w:shd w:val="clear" w:color="auto" w:fill="FFFFFF"/>
        </w:rPr>
      </w:pPr>
      <w:r>
        <w:rPr>
          <w:shd w:val="clear" w:color="auto" w:fill="FFFFFF"/>
        </w:rPr>
        <w:t xml:space="preserve">Een leven lang leren, dat vinden wij niet alleen bij </w:t>
      </w:r>
      <w:r w:rsidR="00754034" w:rsidRPr="007E52A2">
        <w:rPr>
          <w:b/>
          <w:bCs/>
          <w:shd w:val="clear" w:color="auto" w:fill="FFFFFF"/>
        </w:rPr>
        <w:t>&lt;BUREAU&gt;</w:t>
      </w:r>
      <w:r>
        <w:rPr>
          <w:shd w:val="clear" w:color="auto" w:fill="FFFFFF"/>
        </w:rPr>
        <w:t xml:space="preserve"> ontzettend belangrijk</w:t>
      </w:r>
      <w:r w:rsidR="00BE4319">
        <w:rPr>
          <w:shd w:val="clear" w:color="auto" w:fill="FFFFFF"/>
        </w:rPr>
        <w:t>,</w:t>
      </w:r>
      <w:r>
        <w:rPr>
          <w:shd w:val="clear" w:color="auto" w:fill="FFFFFF"/>
        </w:rPr>
        <w:t xml:space="preserve"> maar dit is ook opgenomen in de artikelen van de </w:t>
      </w:r>
      <w:r w:rsidR="006914DE">
        <w:rPr>
          <w:shd w:val="clear" w:color="auto" w:fill="FFFFFF"/>
        </w:rPr>
        <w:t>c</w:t>
      </w:r>
      <w:r>
        <w:rPr>
          <w:shd w:val="clear" w:color="auto" w:fill="FFFFFF"/>
        </w:rPr>
        <w:t xml:space="preserve">ao. Hoe wij hier mee omgaan lees je hieronder. </w:t>
      </w:r>
    </w:p>
    <w:p w14:paraId="1B5BE1E3" w14:textId="77777777" w:rsidR="00880FA5" w:rsidRDefault="00880FA5" w:rsidP="00865471">
      <w:pPr>
        <w:pStyle w:val="Geenafstand"/>
        <w:spacing w:line="336" w:lineRule="auto"/>
        <w:rPr>
          <w:rFonts w:ascii="Arial" w:hAnsi="Arial" w:cs="Arial"/>
          <w:sz w:val="20"/>
          <w:szCs w:val="20"/>
          <w:shd w:val="clear" w:color="auto" w:fill="FFFFFF"/>
        </w:rPr>
      </w:pPr>
    </w:p>
    <w:p w14:paraId="7EC6BC6A" w14:textId="14426FCE" w:rsidR="00880FA5" w:rsidRPr="00821599" w:rsidRDefault="00880FA5" w:rsidP="00865471">
      <w:pPr>
        <w:pStyle w:val="Geenafstand"/>
        <w:spacing w:line="336" w:lineRule="auto"/>
        <w:rPr>
          <w:rFonts w:ascii="Garnett Regular" w:hAnsi="Garnett Regular" w:cstheme="minorHAnsi"/>
          <w:sz w:val="18"/>
          <w:szCs w:val="18"/>
          <w:shd w:val="clear" w:color="auto" w:fill="FFFFFF"/>
        </w:rPr>
        <w:sectPr w:rsidR="00880FA5" w:rsidRPr="00821599" w:rsidSect="00BE49FC">
          <w:type w:val="continuous"/>
          <w:pgSz w:w="11906" w:h="16838"/>
          <w:pgMar w:top="993" w:right="1417" w:bottom="1276" w:left="1417" w:header="708" w:footer="708" w:gutter="0"/>
          <w:cols w:space="708"/>
          <w:titlePg/>
          <w:docGrid w:linePitch="360"/>
        </w:sectPr>
      </w:pPr>
    </w:p>
    <w:p w14:paraId="79FE24C5" w14:textId="07843DF5" w:rsidR="00723BC6" w:rsidRPr="00A95952" w:rsidRDefault="004A432E" w:rsidP="00723BC6">
      <w:pPr>
        <w:rPr>
          <w:b/>
          <w:bCs/>
        </w:rPr>
      </w:pPr>
      <w:r>
        <w:rPr>
          <w:rStyle w:val="Kop2Char"/>
          <w:szCs w:val="24"/>
        </w:rPr>
        <w:t>Ontwikkelen, functiegericht en loopbaangericht</w:t>
      </w:r>
      <w:r w:rsidR="00856BAB" w:rsidRPr="00351B3C">
        <w:rPr>
          <w:rFonts w:ascii="Garnett Regular" w:hAnsi="Garnett Regular"/>
          <w:color w:val="0D424A"/>
          <w:szCs w:val="20"/>
          <w:shd w:val="clear" w:color="auto" w:fill="FFFFFF"/>
        </w:rPr>
        <w:t xml:space="preserve"> </w:t>
      </w:r>
      <w:r w:rsidR="000A790F" w:rsidRPr="00821599">
        <w:rPr>
          <w:rFonts w:ascii="Garnett Regular" w:hAnsi="Garnett Regular" w:cstheme="minorHAnsi"/>
          <w:sz w:val="18"/>
          <w:szCs w:val="18"/>
          <w:shd w:val="clear" w:color="auto" w:fill="FFFFFF"/>
        </w:rPr>
        <w:br/>
      </w:r>
      <w:r w:rsidR="00723BC6" w:rsidRPr="00A95952">
        <w:rPr>
          <w:b/>
          <w:bCs/>
        </w:rPr>
        <w:t xml:space="preserve">Wat zegt de </w:t>
      </w:r>
      <w:r w:rsidR="006914DE">
        <w:rPr>
          <w:b/>
          <w:bCs/>
        </w:rPr>
        <w:t>c</w:t>
      </w:r>
      <w:r w:rsidR="00723BC6" w:rsidRPr="00A95952">
        <w:rPr>
          <w:b/>
          <w:bCs/>
        </w:rPr>
        <w:t>ao over vergoeding in tijd en geld?</w:t>
      </w:r>
    </w:p>
    <w:p w14:paraId="25D59E7E" w14:textId="292CC00A" w:rsidR="00723BC6" w:rsidRDefault="00723BC6" w:rsidP="00723BC6">
      <w:r>
        <w:t xml:space="preserve">In de </w:t>
      </w:r>
      <w:r w:rsidR="6C1D9DAE">
        <w:t>c</w:t>
      </w:r>
      <w:r>
        <w:t xml:space="preserve">ao zijn vooral </w:t>
      </w:r>
      <w:hyperlink r:id="rId44">
        <w:r w:rsidRPr="06CAF6E3">
          <w:rPr>
            <w:rStyle w:val="Hyperlink"/>
          </w:rPr>
          <w:t>artikel 31</w:t>
        </w:r>
      </w:hyperlink>
      <w:r>
        <w:t xml:space="preserve"> en </w:t>
      </w:r>
      <w:hyperlink r:id="rId45">
        <w:r w:rsidRPr="06CAF6E3">
          <w:rPr>
            <w:rStyle w:val="Hyperlink"/>
          </w:rPr>
          <w:t>artikel 32</w:t>
        </w:r>
      </w:hyperlink>
      <w:r>
        <w:t xml:space="preserve"> relevant, plus de praktische uitwerking van beide artikelen in </w:t>
      </w:r>
      <w:hyperlink r:id="rId46">
        <w:r w:rsidR="001C7366">
          <w:rPr>
            <w:rStyle w:val="Hyperlink"/>
          </w:rPr>
          <w:t>c</w:t>
        </w:r>
        <w:r w:rsidRPr="06CAF6E3">
          <w:rPr>
            <w:rStyle w:val="Hyperlink"/>
          </w:rPr>
          <w:t>ao-bijlage 9</w:t>
        </w:r>
      </w:hyperlink>
      <w:r>
        <w:t xml:space="preserve">. Er is een onderscheid tussen ontwikkeling die gericht is op de huidige functie en ontwikkeling gericht op de loopbaan, zie onderstaande afbeelding. </w:t>
      </w:r>
    </w:p>
    <w:p w14:paraId="017F77A0" w14:textId="77777777" w:rsidR="005E0516" w:rsidRDefault="005E0516" w:rsidP="00723BC6"/>
    <w:p w14:paraId="790BB983" w14:textId="55EEB472" w:rsidR="005E0516" w:rsidRDefault="005E0516" w:rsidP="00723BC6">
      <w:r>
        <w:rPr>
          <w:noProof/>
        </w:rPr>
        <w:drawing>
          <wp:inline distT="0" distB="0" distL="0" distR="0" wp14:anchorId="418D4DC9" wp14:editId="035F0729">
            <wp:extent cx="2655570" cy="1877986"/>
            <wp:effectExtent l="0" t="0" r="0" b="8255"/>
            <wp:docPr id="1" name="Afbeelding 1" descr="Afbeelding met tekst, schermopname, Lettertype,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diagram&#10;&#10;Automatisch gegenereerde beschrijvi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655570" cy="1877986"/>
                    </a:xfrm>
                    <a:prstGeom prst="rect">
                      <a:avLst/>
                    </a:prstGeom>
                    <a:noFill/>
                    <a:ln>
                      <a:noFill/>
                    </a:ln>
                  </pic:spPr>
                </pic:pic>
              </a:graphicData>
            </a:graphic>
          </wp:inline>
        </w:drawing>
      </w:r>
    </w:p>
    <w:p w14:paraId="0F2E043E" w14:textId="77777777" w:rsidR="00723BC6" w:rsidRPr="00A95952" w:rsidRDefault="00723BC6" w:rsidP="00723BC6">
      <w:pPr>
        <w:rPr>
          <w:b/>
          <w:bCs/>
        </w:rPr>
      </w:pPr>
    </w:p>
    <w:p w14:paraId="6C567F6F" w14:textId="77777777" w:rsidR="0002446F" w:rsidRDefault="0002446F" w:rsidP="00723BC6">
      <w:pPr>
        <w:rPr>
          <w:b/>
          <w:bCs/>
        </w:rPr>
      </w:pPr>
    </w:p>
    <w:p w14:paraId="06AF0874" w14:textId="77777777" w:rsidR="0002446F" w:rsidRDefault="0002446F" w:rsidP="00723BC6">
      <w:pPr>
        <w:rPr>
          <w:b/>
          <w:bCs/>
        </w:rPr>
      </w:pPr>
    </w:p>
    <w:p w14:paraId="73658866" w14:textId="4D63BF4F" w:rsidR="00723BC6" w:rsidRPr="00A95952" w:rsidRDefault="00723BC6" w:rsidP="00723BC6">
      <w:pPr>
        <w:rPr>
          <w:b/>
          <w:bCs/>
        </w:rPr>
      </w:pPr>
      <w:r w:rsidRPr="00A95952">
        <w:rPr>
          <w:b/>
          <w:bCs/>
        </w:rPr>
        <w:lastRenderedPageBreak/>
        <w:t>Functiegerichte ontwikkeling</w:t>
      </w:r>
    </w:p>
    <w:p w14:paraId="192EB502" w14:textId="3142F0B3" w:rsidR="00723BC6" w:rsidRDefault="00723BC6" w:rsidP="00723BC6">
      <w:r>
        <w:t>Is ontwikkeling gericht op de huidige functie</w:t>
      </w:r>
      <w:r w:rsidR="00487E77">
        <w:t>?</w:t>
      </w:r>
      <w:r>
        <w:t xml:space="preserve"> Bij 100% functiegerichte opleiding is er sprake van 100% vergoeding van kosten en tijd.</w:t>
      </w:r>
    </w:p>
    <w:p w14:paraId="2FE2BC42" w14:textId="77777777" w:rsidR="00723BC6" w:rsidRDefault="00723BC6" w:rsidP="00723BC6"/>
    <w:p w14:paraId="285D021A" w14:textId="77777777" w:rsidR="00723BC6" w:rsidRPr="00A95952" w:rsidRDefault="00723BC6" w:rsidP="00723BC6">
      <w:pPr>
        <w:rPr>
          <w:b/>
          <w:bCs/>
        </w:rPr>
      </w:pPr>
      <w:r w:rsidRPr="00A95952">
        <w:rPr>
          <w:b/>
          <w:bCs/>
        </w:rPr>
        <w:t xml:space="preserve">Loopbaangerichte ontwikkeling </w:t>
      </w:r>
    </w:p>
    <w:p w14:paraId="132655EC" w14:textId="004EF6D5" w:rsidR="00723BC6" w:rsidRDefault="00723BC6" w:rsidP="00723BC6">
      <w:r>
        <w:t>Is ontwikkeling gericht op de loopbaan of toekomst van de werknemer, dit kan ook een toekomst zijn buiten het bureau of zelfs de architectuur</w:t>
      </w:r>
      <w:r w:rsidR="00487E77">
        <w:t>?</w:t>
      </w:r>
      <w:r>
        <w:t xml:space="preserve"> Omdat </w:t>
      </w:r>
      <w:r w:rsidR="001C7366">
        <w:t>c</w:t>
      </w:r>
      <w:r>
        <w:t>ao-partijen ontwikkeling heel belangrijk vinden, is afgesproken dat ook bij 100% loopbaangerichte ontwikkeling werkgevers minimaal 25% bijdragen.</w:t>
      </w:r>
    </w:p>
    <w:p w14:paraId="40BAF43C" w14:textId="77777777" w:rsidR="00723BC6" w:rsidRDefault="00723BC6" w:rsidP="00723BC6"/>
    <w:p w14:paraId="5F386FCC" w14:textId="77777777" w:rsidR="00723BC6" w:rsidRPr="00EB2A60" w:rsidRDefault="00723BC6" w:rsidP="00723BC6">
      <w:pPr>
        <w:rPr>
          <w:b/>
          <w:bCs/>
        </w:rPr>
      </w:pPr>
      <w:r w:rsidRPr="00EB2A60">
        <w:rPr>
          <w:b/>
          <w:bCs/>
        </w:rPr>
        <w:t>Ontwikkeluren: eigen budget van de werknemer</w:t>
      </w:r>
    </w:p>
    <w:p w14:paraId="1325C253" w14:textId="44ECB092" w:rsidR="00723BC6" w:rsidRDefault="00833494" w:rsidP="00723BC6">
      <w:r>
        <w:t>Een</w:t>
      </w:r>
      <w:r w:rsidR="00723BC6">
        <w:t xml:space="preserve"> werknemer die 40 uur per week werkt</w:t>
      </w:r>
      <w:r w:rsidR="008D27C7">
        <w:t>,</w:t>
      </w:r>
      <w:r w:rsidR="00723BC6">
        <w:t xml:space="preserve"> heeft jaarlijks de beschikking over 35 ontwikkeluren (bij parttime: naar rato). Deze ontwikkeluren kan een werknemer inzetten als eigen bijdrage aan loopbaangerichte ontwikkeling, aanvullend op de bijdrage van de werkgever.  </w:t>
      </w:r>
    </w:p>
    <w:p w14:paraId="4678C300" w14:textId="77777777" w:rsidR="00833494" w:rsidRDefault="00833494" w:rsidP="00723BC6"/>
    <w:p w14:paraId="4FDD2F6D" w14:textId="601EB364" w:rsidR="0098791D" w:rsidRDefault="00723BC6" w:rsidP="003374E6">
      <w:r>
        <w:t>Een voorbeeld ter verduidelijking: kun je de ontwikkeluren gebruiken voor een yoga-opleiding? Volg je deze opleiding om zelf beter te worden in yoga? Dan valt dit niet onder loopbaangerichte ontwikkeling en k</w:t>
      </w:r>
      <w:r w:rsidR="002245EE">
        <w:t>u</w:t>
      </w:r>
      <w:r>
        <w:t>n je hiervoor je ontwikkeluren niet gebruiken. Ambieer je een carrière als yogadocent? Dan mag je je ontwikkeluren gebruiken.</w:t>
      </w:r>
    </w:p>
    <w:p w14:paraId="1EEEA28D" w14:textId="77777777" w:rsidR="004122E1" w:rsidRDefault="004122E1" w:rsidP="003374E6"/>
    <w:p w14:paraId="5208ED61" w14:textId="77777777" w:rsidR="004122E1" w:rsidRDefault="004122E1" w:rsidP="003374E6"/>
    <w:p w14:paraId="44019AD7" w14:textId="6A47AFE0" w:rsidR="004122E1" w:rsidRDefault="004943E8" w:rsidP="004122E1">
      <w:pPr>
        <w:pStyle w:val="Kop1"/>
      </w:pPr>
      <w:bookmarkStart w:id="14" w:name="_Toc197433887"/>
      <w:r>
        <w:t>Gesprekcyclus</w:t>
      </w:r>
      <w:bookmarkEnd w:id="14"/>
    </w:p>
    <w:p w14:paraId="573FC1FB" w14:textId="7E52E160" w:rsidR="004122E1" w:rsidRDefault="0A245AF8" w:rsidP="004122E1">
      <w:r>
        <w:t>We</w:t>
      </w:r>
      <w:r w:rsidRPr="00326109">
        <w:t xml:space="preserve"> </w:t>
      </w:r>
      <w:r w:rsidR="003204BF">
        <w:t>be</w:t>
      </w:r>
      <w:r w:rsidRPr="00326109">
        <w:t xml:space="preserve">spreken </w:t>
      </w:r>
      <w:r w:rsidR="003204BF">
        <w:t xml:space="preserve">regelmatig met </w:t>
      </w:r>
      <w:r w:rsidRPr="00326109">
        <w:t xml:space="preserve">elkaar </w:t>
      </w:r>
      <w:r w:rsidR="003204BF">
        <w:t>hoe</w:t>
      </w:r>
      <w:r w:rsidR="00A921F2">
        <w:t xml:space="preserve"> het gaat</w:t>
      </w:r>
      <w:r w:rsidR="003204BF">
        <w:t xml:space="preserve"> en hoe jouw ontwikkeling verloopt. </w:t>
      </w:r>
      <w:r w:rsidR="66BCF042" w:rsidRPr="005E02C9">
        <w:t>Er vindt één keer per jaar een beoordelingsgesprek plaats</w:t>
      </w:r>
      <w:r w:rsidR="00646552">
        <w:t xml:space="preserve">, </w:t>
      </w:r>
      <w:r w:rsidR="66BCF042" w:rsidRPr="005E02C9">
        <w:t xml:space="preserve">waarin salaris </w:t>
      </w:r>
      <w:r w:rsidR="00646552" w:rsidRPr="005E02C9">
        <w:t xml:space="preserve">en andere onderwerpen die met het functioneren te maken hebben </w:t>
      </w:r>
      <w:r w:rsidR="66BCF042" w:rsidRPr="005E02C9">
        <w:t>aan de orde kom</w:t>
      </w:r>
      <w:r w:rsidR="00646552">
        <w:t>en</w:t>
      </w:r>
      <w:r w:rsidR="66BCF042" w:rsidRPr="005E02C9">
        <w:t>.</w:t>
      </w:r>
      <w:r w:rsidR="2032D994" w:rsidRPr="005E02C9">
        <w:t xml:space="preserve"> </w:t>
      </w:r>
      <w:r w:rsidRPr="005E02C9">
        <w:t>Zie</w:t>
      </w:r>
      <w:r w:rsidR="41B15180" w:rsidRPr="005E02C9">
        <w:t xml:space="preserve"> </w:t>
      </w:r>
      <w:hyperlink r:id="rId48">
        <w:r w:rsidR="41B15180" w:rsidRPr="005E02C9">
          <w:rPr>
            <w:rStyle w:val="Hyperlink"/>
          </w:rPr>
          <w:t>artikel 23</w:t>
        </w:r>
      </w:hyperlink>
      <w:r w:rsidR="41B15180" w:rsidRPr="005E02C9">
        <w:t xml:space="preserve"> en</w:t>
      </w:r>
      <w:r w:rsidR="004122E1" w:rsidRPr="005E02C9">
        <w:t xml:space="preserve"> </w:t>
      </w:r>
      <w:hyperlink r:id="rId49">
        <w:r w:rsidR="004122E1" w:rsidRPr="005E02C9">
          <w:rPr>
            <w:rStyle w:val="Hyperlink"/>
          </w:rPr>
          <w:t>bijlage 8</w:t>
        </w:r>
      </w:hyperlink>
      <w:r w:rsidR="004122E1">
        <w:t xml:space="preserve"> van de </w:t>
      </w:r>
      <w:r w:rsidR="2FFD247D">
        <w:t>c</w:t>
      </w:r>
      <w:r w:rsidR="004122E1">
        <w:t xml:space="preserve">ao. Meer informatie over de gesprekken, vind je in </w:t>
      </w:r>
      <w:hyperlink r:id="rId50">
        <w:r w:rsidR="004122E1" w:rsidRPr="06CAF6E3">
          <w:rPr>
            <w:rStyle w:val="Hyperlink"/>
          </w:rPr>
          <w:t>artikel 30</w:t>
        </w:r>
      </w:hyperlink>
      <w:r w:rsidR="004122E1">
        <w:t xml:space="preserve"> van de </w:t>
      </w:r>
      <w:r w:rsidR="25FA021A">
        <w:t>c</w:t>
      </w:r>
      <w:r w:rsidR="004122E1">
        <w:t>ao.</w:t>
      </w:r>
    </w:p>
    <w:p w14:paraId="464A0EDA" w14:textId="77777777" w:rsidR="00CA7DF1" w:rsidRDefault="00CA7DF1" w:rsidP="009571F5">
      <w:pPr>
        <w:rPr>
          <w:lang w:eastAsia="en-US"/>
        </w:rPr>
      </w:pPr>
    </w:p>
    <w:p w14:paraId="1B456EAF" w14:textId="77777777" w:rsidR="009571F5" w:rsidRPr="009571F5" w:rsidRDefault="009571F5" w:rsidP="009571F5">
      <w:pPr>
        <w:rPr>
          <w:lang w:eastAsia="en-US"/>
        </w:rPr>
      </w:pPr>
    </w:p>
    <w:p w14:paraId="637F4A98" w14:textId="4BDB1C02" w:rsidR="00DF51DF" w:rsidRPr="0098791D" w:rsidRDefault="00E3379E" w:rsidP="001769E4">
      <w:pPr>
        <w:pStyle w:val="Kop1"/>
        <w:spacing w:line="360" w:lineRule="auto"/>
      </w:pPr>
      <w:bookmarkStart w:id="15" w:name="_Toc197433888"/>
      <w:r w:rsidRPr="0098791D">
        <w:t>Richtlijnen social media</w:t>
      </w:r>
      <w:bookmarkEnd w:id="15"/>
    </w:p>
    <w:p w14:paraId="7D4194A9" w14:textId="1611373F" w:rsidR="002822F2" w:rsidRPr="00763786" w:rsidRDefault="00AE103D" w:rsidP="00F57A3C">
      <w:pPr>
        <w:rPr>
          <w:shd w:val="clear" w:color="auto" w:fill="FFFFFF"/>
        </w:rPr>
      </w:pPr>
      <w:r w:rsidRPr="00763786">
        <w:rPr>
          <w:shd w:val="clear" w:color="auto" w:fill="FFFFFF"/>
        </w:rPr>
        <w:t>Wij stimu</w:t>
      </w:r>
      <w:r w:rsidR="00DA377D" w:rsidRPr="00763786">
        <w:rPr>
          <w:shd w:val="clear" w:color="auto" w:fill="FFFFFF"/>
        </w:rPr>
        <w:t>l</w:t>
      </w:r>
      <w:r w:rsidRPr="00763786">
        <w:rPr>
          <w:shd w:val="clear" w:color="auto" w:fill="FFFFFF"/>
        </w:rPr>
        <w:t>eren</w:t>
      </w:r>
      <w:r w:rsidR="00803E71" w:rsidRPr="00763786">
        <w:rPr>
          <w:shd w:val="clear" w:color="auto" w:fill="FFFFFF"/>
        </w:rPr>
        <w:t xml:space="preserve"> de open dialoog, de uitwisseling van ideeën en </w:t>
      </w:r>
      <w:r w:rsidR="009A0DBE" w:rsidRPr="00763786">
        <w:rPr>
          <w:shd w:val="clear" w:color="auto" w:fill="FFFFFF"/>
        </w:rPr>
        <w:t xml:space="preserve">het delen van kennis. </w:t>
      </w:r>
      <w:r w:rsidR="16E0426A" w:rsidRPr="00763786">
        <w:rPr>
          <w:shd w:val="clear" w:color="auto" w:fill="FFFFFF"/>
        </w:rPr>
        <w:t>Linked</w:t>
      </w:r>
      <w:r w:rsidR="33DE0DD9" w:rsidRPr="00763786">
        <w:rPr>
          <w:shd w:val="clear" w:color="auto" w:fill="FFFFFF"/>
        </w:rPr>
        <w:t>In</w:t>
      </w:r>
      <w:r w:rsidR="16E0426A" w:rsidRPr="00763786">
        <w:rPr>
          <w:shd w:val="clear" w:color="auto" w:fill="FFFFFF"/>
        </w:rPr>
        <w:t xml:space="preserve"> en onze websit</w:t>
      </w:r>
      <w:r w:rsidR="00695C29">
        <w:rPr>
          <w:shd w:val="clear" w:color="auto" w:fill="FFFFFF"/>
        </w:rPr>
        <w:t xml:space="preserve">e </w:t>
      </w:r>
      <w:r w:rsidR="00B8421F">
        <w:rPr>
          <w:shd w:val="clear" w:color="auto" w:fill="FFFFFF"/>
        </w:rPr>
        <w:t>&lt;</w:t>
      </w:r>
      <w:hyperlink r:id="rId51" w:history="1">
        <w:r w:rsidR="00B8421F" w:rsidRPr="00154619">
          <w:rPr>
            <w:rStyle w:val="Hyperlink"/>
            <w:shd w:val="clear" w:color="auto" w:fill="FFFFFF"/>
          </w:rPr>
          <w:t>www.bureau.nl</w:t>
        </w:r>
      </w:hyperlink>
      <w:r w:rsidR="00B8421F">
        <w:rPr>
          <w:shd w:val="clear" w:color="auto" w:fill="FFFFFF"/>
        </w:rPr>
        <w:t>&gt;</w:t>
      </w:r>
      <w:r w:rsidR="16E0426A" w:rsidRPr="00763786">
        <w:rPr>
          <w:shd w:val="clear" w:color="auto" w:fill="FFFFFF"/>
        </w:rPr>
        <w:t xml:space="preserve"> gebruiken</w:t>
      </w:r>
      <w:r w:rsidR="00A06DB2">
        <w:rPr>
          <w:shd w:val="clear" w:color="auto" w:fill="FFFFFF"/>
        </w:rPr>
        <w:t xml:space="preserve"> </w:t>
      </w:r>
      <w:r w:rsidR="00AB5E32" w:rsidRPr="00763786">
        <w:rPr>
          <w:shd w:val="clear" w:color="auto" w:fill="FFFFFF"/>
        </w:rPr>
        <w:t xml:space="preserve">wij als platformen om online in contact te staan met </w:t>
      </w:r>
      <w:r w:rsidR="45972E83" w:rsidRPr="00763786">
        <w:rPr>
          <w:shd w:val="clear" w:color="auto" w:fill="FFFFFF"/>
        </w:rPr>
        <w:t>de architecten branche</w:t>
      </w:r>
      <w:r w:rsidR="00AB5E32" w:rsidRPr="00763786">
        <w:rPr>
          <w:shd w:val="clear" w:color="auto" w:fill="FFFFFF"/>
        </w:rPr>
        <w:t xml:space="preserve">. Bij twijfel graag even overleggen met </w:t>
      </w:r>
      <w:r w:rsidR="00D11CFA">
        <w:rPr>
          <w:shd w:val="clear" w:color="auto" w:fill="FFFFFF"/>
        </w:rPr>
        <w:t>je collega van communicatie</w:t>
      </w:r>
      <w:r w:rsidR="00407F7C" w:rsidRPr="00763786">
        <w:rPr>
          <w:shd w:val="clear" w:color="auto" w:fill="FFFFFF"/>
        </w:rPr>
        <w:t>.</w:t>
      </w:r>
    </w:p>
    <w:p w14:paraId="0C433103" w14:textId="77777777" w:rsidR="0098791D" w:rsidRDefault="0098791D" w:rsidP="00763786">
      <w:pPr>
        <w:pBdr>
          <w:top w:val="nil"/>
          <w:left w:val="nil"/>
          <w:bottom w:val="nil"/>
          <w:right w:val="nil"/>
          <w:between w:val="nil"/>
          <w:bar w:val="nil"/>
        </w:pBdr>
        <w:spacing w:line="360" w:lineRule="auto"/>
        <w:rPr>
          <w:color w:val="0D424A"/>
          <w:szCs w:val="20"/>
          <w:shd w:val="clear" w:color="auto" w:fill="FFFFFF"/>
        </w:rPr>
        <w:sectPr w:rsidR="0098791D" w:rsidSect="00BE49FC">
          <w:type w:val="continuous"/>
          <w:pgSz w:w="11906" w:h="16838"/>
          <w:pgMar w:top="993" w:right="1417" w:bottom="1276" w:left="1417" w:header="708" w:footer="708" w:gutter="0"/>
          <w:cols w:space="708"/>
          <w:titlePg/>
          <w:docGrid w:linePitch="360"/>
        </w:sectPr>
      </w:pPr>
    </w:p>
    <w:p w14:paraId="7E6F7716" w14:textId="71B6EC16" w:rsidR="004B261F" w:rsidRPr="00936C65" w:rsidRDefault="00A90EAD" w:rsidP="00B37FCB">
      <w:pPr>
        <w:pStyle w:val="Kop2"/>
        <w:rPr>
          <w:sz w:val="22"/>
          <w:szCs w:val="22"/>
          <w:shd w:val="clear" w:color="auto" w:fill="FFFFFF"/>
        </w:rPr>
      </w:pPr>
      <w:r w:rsidRPr="00763786">
        <w:rPr>
          <w:sz w:val="22"/>
          <w:szCs w:val="22"/>
          <w:shd w:val="clear" w:color="auto" w:fill="FFFFFF"/>
        </w:rPr>
        <w:t>Post uit je eigen naam</w:t>
      </w:r>
      <w:r w:rsidR="00936C65">
        <w:rPr>
          <w:sz w:val="22"/>
          <w:szCs w:val="22"/>
          <w:shd w:val="clear" w:color="auto" w:fill="FFFFFF"/>
        </w:rPr>
        <w:br/>
      </w:r>
      <w:r w:rsidR="00936C65" w:rsidRPr="00AF41C5">
        <w:rPr>
          <w:rFonts w:ascii="Arial" w:eastAsia="Calibri" w:hAnsi="Arial" w:cs="Times New Roman"/>
          <w:b w:val="0"/>
          <w:bCs w:val="0"/>
          <w:color w:val="auto"/>
          <w:sz w:val="20"/>
          <w:szCs w:val="24"/>
          <w:shd w:val="clear" w:color="auto" w:fill="FFFFFF"/>
          <w:lang w:eastAsia="nl-NL"/>
        </w:rPr>
        <w:t xml:space="preserve">Plaats berichten altijd uit je eigen naam en niet namens </w:t>
      </w:r>
      <w:r w:rsidR="00C031FF" w:rsidRPr="007E52A2">
        <w:rPr>
          <w:rFonts w:ascii="Arial" w:eastAsia="Calibri" w:hAnsi="Arial" w:cs="Times New Roman"/>
          <w:color w:val="auto"/>
          <w:sz w:val="20"/>
          <w:szCs w:val="24"/>
          <w:shd w:val="clear" w:color="auto" w:fill="FFFFFF"/>
          <w:lang w:eastAsia="nl-NL"/>
        </w:rPr>
        <w:t>&lt;BUREAU&gt;</w:t>
      </w:r>
      <w:r w:rsidR="00936C65" w:rsidRPr="00AF41C5">
        <w:rPr>
          <w:rFonts w:ascii="Arial" w:eastAsia="Calibri" w:hAnsi="Arial" w:cs="Times New Roman"/>
          <w:b w:val="0"/>
          <w:bCs w:val="0"/>
          <w:color w:val="auto"/>
          <w:sz w:val="20"/>
          <w:szCs w:val="24"/>
          <w:shd w:val="clear" w:color="auto" w:fill="FFFFFF"/>
          <w:lang w:eastAsia="nl-NL"/>
        </w:rPr>
        <w:t>, tenzij dit expliciet is overlegd met de communicatiemedewerker.</w:t>
      </w:r>
      <w:r w:rsidR="00936C65">
        <w:rPr>
          <w:rFonts w:ascii="Arial" w:eastAsia="Calibri" w:hAnsi="Arial" w:cs="Times New Roman"/>
          <w:b w:val="0"/>
          <w:bCs w:val="0"/>
          <w:color w:val="auto"/>
          <w:sz w:val="20"/>
          <w:szCs w:val="24"/>
          <w:shd w:val="clear" w:color="auto" w:fill="FFFFFF"/>
          <w:lang w:eastAsia="nl-NL"/>
        </w:rPr>
        <w:br/>
      </w:r>
      <w:r w:rsidR="00936C65">
        <w:rPr>
          <w:rFonts w:ascii="Arial" w:eastAsia="Calibri" w:hAnsi="Arial" w:cs="Times New Roman"/>
          <w:b w:val="0"/>
          <w:bCs w:val="0"/>
          <w:color w:val="auto"/>
          <w:sz w:val="20"/>
          <w:szCs w:val="24"/>
          <w:shd w:val="clear" w:color="auto" w:fill="FFFFFF"/>
          <w:lang w:eastAsia="nl-NL"/>
        </w:rPr>
        <w:br/>
      </w:r>
      <w:r w:rsidRPr="00763786">
        <w:rPr>
          <w:sz w:val="22"/>
          <w:szCs w:val="22"/>
          <w:shd w:val="clear" w:color="auto" w:fill="FFFFFF"/>
        </w:rPr>
        <w:t>Professioneel profiel</w:t>
      </w:r>
    </w:p>
    <w:p w14:paraId="3DF3064D" w14:textId="52EE3584" w:rsidR="006467F8" w:rsidRPr="00407D0B" w:rsidRDefault="006467F8" w:rsidP="00F57A3C">
      <w:pPr>
        <w:rPr>
          <w:shd w:val="clear" w:color="auto" w:fill="FFFFFF"/>
        </w:rPr>
      </w:pPr>
      <w:r w:rsidRPr="00407D0B">
        <w:rPr>
          <w:shd w:val="clear" w:color="auto" w:fill="FFFFFF"/>
        </w:rPr>
        <w:t>Zorg voor een professioneel LinkedIn profiel</w:t>
      </w:r>
      <w:r w:rsidR="00B8421F">
        <w:rPr>
          <w:shd w:val="clear" w:color="auto" w:fill="FFFFFF"/>
        </w:rPr>
        <w:t xml:space="preserve">. </w:t>
      </w:r>
      <w:r w:rsidRPr="00407D0B">
        <w:rPr>
          <w:shd w:val="clear" w:color="auto" w:fill="FFFFFF"/>
        </w:rPr>
        <w:t xml:space="preserve">Gebruik een zakelijke profielfoto, </w:t>
      </w:r>
      <w:r w:rsidR="03152BFF" w:rsidRPr="00407D0B">
        <w:rPr>
          <w:shd w:val="clear" w:color="auto" w:fill="FFFFFF"/>
        </w:rPr>
        <w:t>één</w:t>
      </w:r>
      <w:r w:rsidRPr="00407D0B">
        <w:rPr>
          <w:shd w:val="clear" w:color="auto" w:fill="FFFFFF"/>
        </w:rPr>
        <w:t xml:space="preserve"> waarop je</w:t>
      </w:r>
      <w:r w:rsidR="00CD46CF" w:rsidRPr="00407D0B">
        <w:rPr>
          <w:shd w:val="clear" w:color="auto" w:fill="FFFFFF"/>
        </w:rPr>
        <w:t xml:space="preserve"> </w:t>
      </w:r>
      <w:r w:rsidRPr="00407D0B">
        <w:rPr>
          <w:shd w:val="clear" w:color="auto" w:fill="FFFFFF"/>
        </w:rPr>
        <w:t xml:space="preserve">straalt, met een lach. </w:t>
      </w:r>
    </w:p>
    <w:p w14:paraId="4ED8535E" w14:textId="461826D8" w:rsidR="006467F8" w:rsidRPr="00763786" w:rsidRDefault="00A90EAD" w:rsidP="00B37FCB">
      <w:pPr>
        <w:pStyle w:val="Kop2"/>
        <w:rPr>
          <w:sz w:val="22"/>
          <w:szCs w:val="22"/>
          <w:shd w:val="clear" w:color="auto" w:fill="FFFFFF"/>
        </w:rPr>
      </w:pPr>
      <w:r w:rsidRPr="00763786">
        <w:rPr>
          <w:sz w:val="22"/>
          <w:szCs w:val="22"/>
          <w:shd w:val="clear" w:color="auto" w:fill="FFFFFF"/>
        </w:rPr>
        <w:t>Respecteer de huisstijl</w:t>
      </w:r>
    </w:p>
    <w:p w14:paraId="7D6A9B85" w14:textId="4CFFE452" w:rsidR="006467F8" w:rsidRPr="00407D0B" w:rsidRDefault="006467F8" w:rsidP="00F57A3C">
      <w:pPr>
        <w:rPr>
          <w:shd w:val="clear" w:color="auto" w:fill="FFFFFF"/>
        </w:rPr>
      </w:pPr>
      <w:r w:rsidRPr="00407D0B">
        <w:rPr>
          <w:shd w:val="clear" w:color="auto" w:fill="FFFFFF"/>
        </w:rPr>
        <w:t>Maak gebruik van de brandstatements van</w:t>
      </w:r>
      <w:r w:rsidR="0098791D" w:rsidRPr="00407D0B">
        <w:rPr>
          <w:shd w:val="clear" w:color="auto" w:fill="FFFFFF"/>
        </w:rPr>
        <w:t xml:space="preserve"> </w:t>
      </w:r>
      <w:r w:rsidR="00C031FF" w:rsidRPr="007E52A2">
        <w:rPr>
          <w:b/>
          <w:bCs/>
          <w:shd w:val="clear" w:color="auto" w:fill="FFFFFF"/>
        </w:rPr>
        <w:t>&lt;BUREAU&gt;</w:t>
      </w:r>
      <w:r w:rsidRPr="00407D0B">
        <w:rPr>
          <w:shd w:val="clear" w:color="auto" w:fill="FFFFFF"/>
        </w:rPr>
        <w:t xml:space="preserve"> en respecteer de huisstijl.</w:t>
      </w:r>
    </w:p>
    <w:p w14:paraId="230DFCE9" w14:textId="5569A53B" w:rsidR="00821599" w:rsidRPr="00407D0B" w:rsidRDefault="006467F8" w:rsidP="00F57A3C">
      <w:pPr>
        <w:rPr>
          <w:shd w:val="clear" w:color="auto" w:fill="FFFFFF"/>
        </w:rPr>
      </w:pPr>
      <w:r w:rsidRPr="00407D0B">
        <w:rPr>
          <w:shd w:val="clear" w:color="auto" w:fill="FFFFFF"/>
        </w:rPr>
        <w:t>Heb je een leuk idee en hulp nodig bij de</w:t>
      </w:r>
      <w:r w:rsidR="00D11CFA">
        <w:rPr>
          <w:shd w:val="clear" w:color="auto" w:fill="FFFFFF"/>
        </w:rPr>
        <w:t xml:space="preserve"> </w:t>
      </w:r>
      <w:r w:rsidRPr="00407D0B">
        <w:rPr>
          <w:shd w:val="clear" w:color="auto" w:fill="FFFFFF"/>
        </w:rPr>
        <w:t xml:space="preserve">uitvoering? </w:t>
      </w:r>
      <w:r w:rsidR="00D11CFA">
        <w:rPr>
          <w:shd w:val="clear" w:color="auto" w:fill="FFFFFF"/>
        </w:rPr>
        <w:t>Neem contact op met</w:t>
      </w:r>
      <w:r w:rsidR="00821599" w:rsidRPr="00407D0B">
        <w:rPr>
          <w:shd w:val="clear" w:color="auto" w:fill="FFFFFF"/>
        </w:rPr>
        <w:t xml:space="preserve"> </w:t>
      </w:r>
      <w:r w:rsidR="00D11CFA">
        <w:rPr>
          <w:shd w:val="clear" w:color="auto" w:fill="FFFFFF"/>
        </w:rPr>
        <w:t xml:space="preserve">je collega van communicatie. </w:t>
      </w:r>
      <w:r w:rsidR="00821599" w:rsidRPr="00407D0B">
        <w:rPr>
          <w:shd w:val="clear" w:color="auto" w:fill="FFFFFF"/>
        </w:rPr>
        <w:t xml:space="preserve"> </w:t>
      </w:r>
    </w:p>
    <w:p w14:paraId="24CE6487" w14:textId="4B3A48C0" w:rsidR="00821599" w:rsidRPr="00821599" w:rsidRDefault="00184761" w:rsidP="0098791D">
      <w:pPr>
        <w:pStyle w:val="Basisalinea"/>
        <w:spacing w:line="360" w:lineRule="auto"/>
        <w:rPr>
          <w:rFonts w:ascii="Garnett Regular" w:hAnsi="Garnett Regular" w:cs="Garnett Regular"/>
          <w:sz w:val="18"/>
          <w:szCs w:val="18"/>
        </w:rPr>
      </w:pPr>
      <w:r>
        <w:rPr>
          <w:noProof/>
          <w:szCs w:val="20"/>
          <w:lang w:eastAsia="ar-SA"/>
        </w:rPr>
        <w:drawing>
          <wp:anchor distT="0" distB="0" distL="114300" distR="114300" simplePos="0" relativeHeight="251658241" behindDoc="1" locked="0" layoutInCell="1" allowOverlap="1" wp14:anchorId="16A3CBAA" wp14:editId="66C5EBAB">
            <wp:simplePos x="0" y="0"/>
            <wp:positionH relativeFrom="page">
              <wp:posOffset>2597785</wp:posOffset>
            </wp:positionH>
            <wp:positionV relativeFrom="paragraph">
              <wp:posOffset>645251</wp:posOffset>
            </wp:positionV>
            <wp:extent cx="6234909" cy="6378485"/>
            <wp:effectExtent l="0" t="0" r="0" b="0"/>
            <wp:wrapNone/>
            <wp:docPr id="75" name="Graphic 75" descr="Marketin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Graphic 75" descr="Marketing met effen opvulling"/>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flipH="1">
                      <a:off x="0" y="0"/>
                      <a:ext cx="6234909" cy="6378485"/>
                    </a:xfrm>
                    <a:prstGeom prst="rect">
                      <a:avLst/>
                    </a:prstGeom>
                  </pic:spPr>
                </pic:pic>
              </a:graphicData>
            </a:graphic>
            <wp14:sizeRelH relativeFrom="margin">
              <wp14:pctWidth>0</wp14:pctWidth>
            </wp14:sizeRelH>
            <wp14:sizeRelV relativeFrom="margin">
              <wp14:pctHeight>0</wp14:pctHeight>
            </wp14:sizeRelV>
          </wp:anchor>
        </w:drawing>
      </w:r>
    </w:p>
    <w:p w14:paraId="3AA72A44" w14:textId="24AD2BD9" w:rsidR="00821599" w:rsidRDefault="00821599" w:rsidP="0098791D">
      <w:pPr>
        <w:pBdr>
          <w:top w:val="nil"/>
          <w:left w:val="nil"/>
          <w:bottom w:val="nil"/>
          <w:right w:val="nil"/>
          <w:between w:val="nil"/>
          <w:bar w:val="nil"/>
        </w:pBdr>
        <w:spacing w:line="360" w:lineRule="auto"/>
        <w:rPr>
          <w:szCs w:val="20"/>
          <w:shd w:val="clear" w:color="auto" w:fill="FFFFFF"/>
        </w:rPr>
      </w:pPr>
    </w:p>
    <w:p w14:paraId="037FD2A4" w14:textId="77777777" w:rsidR="00380A0D" w:rsidRDefault="00380A0D" w:rsidP="0098791D">
      <w:pPr>
        <w:pBdr>
          <w:top w:val="nil"/>
          <w:left w:val="nil"/>
          <w:bottom w:val="nil"/>
          <w:right w:val="nil"/>
          <w:between w:val="nil"/>
          <w:bar w:val="nil"/>
        </w:pBdr>
        <w:spacing w:line="360" w:lineRule="auto"/>
        <w:rPr>
          <w:szCs w:val="20"/>
          <w:shd w:val="clear" w:color="auto" w:fill="FFFFFF"/>
        </w:rPr>
      </w:pPr>
    </w:p>
    <w:p w14:paraId="4C94EBBB" w14:textId="77777777" w:rsidR="00380A0D" w:rsidRDefault="00380A0D" w:rsidP="0098791D">
      <w:pPr>
        <w:pBdr>
          <w:top w:val="nil"/>
          <w:left w:val="nil"/>
          <w:bottom w:val="nil"/>
          <w:right w:val="nil"/>
          <w:between w:val="nil"/>
          <w:bar w:val="nil"/>
        </w:pBdr>
        <w:spacing w:line="360" w:lineRule="auto"/>
        <w:rPr>
          <w:szCs w:val="20"/>
          <w:shd w:val="clear" w:color="auto" w:fill="FFFFFF"/>
        </w:rPr>
      </w:pPr>
    </w:p>
    <w:p w14:paraId="718623BA" w14:textId="77777777" w:rsidR="00380A0D" w:rsidRDefault="00380A0D" w:rsidP="0098791D">
      <w:pPr>
        <w:pBdr>
          <w:top w:val="nil"/>
          <w:left w:val="nil"/>
          <w:bottom w:val="nil"/>
          <w:right w:val="nil"/>
          <w:between w:val="nil"/>
          <w:bar w:val="nil"/>
        </w:pBdr>
        <w:spacing w:line="360" w:lineRule="auto"/>
        <w:rPr>
          <w:szCs w:val="20"/>
          <w:shd w:val="clear" w:color="auto" w:fill="FFFFFF"/>
        </w:rPr>
      </w:pPr>
    </w:p>
    <w:p w14:paraId="51D2D544" w14:textId="77777777" w:rsidR="00380A0D" w:rsidRDefault="00380A0D" w:rsidP="0098791D">
      <w:pPr>
        <w:pBdr>
          <w:top w:val="nil"/>
          <w:left w:val="nil"/>
          <w:bottom w:val="nil"/>
          <w:right w:val="nil"/>
          <w:between w:val="nil"/>
          <w:bar w:val="nil"/>
        </w:pBdr>
        <w:spacing w:line="360" w:lineRule="auto"/>
        <w:rPr>
          <w:szCs w:val="20"/>
          <w:shd w:val="clear" w:color="auto" w:fill="FFFFFF"/>
        </w:rPr>
      </w:pPr>
    </w:p>
    <w:p w14:paraId="2D313768" w14:textId="77777777" w:rsidR="00380A0D" w:rsidRDefault="00380A0D" w:rsidP="0098791D">
      <w:pPr>
        <w:pBdr>
          <w:top w:val="nil"/>
          <w:left w:val="nil"/>
          <w:bottom w:val="nil"/>
          <w:right w:val="nil"/>
          <w:between w:val="nil"/>
          <w:bar w:val="nil"/>
        </w:pBdr>
        <w:spacing w:line="360" w:lineRule="auto"/>
        <w:rPr>
          <w:szCs w:val="20"/>
          <w:shd w:val="clear" w:color="auto" w:fill="FFFFFF"/>
        </w:rPr>
      </w:pPr>
    </w:p>
    <w:p w14:paraId="0238C0BB" w14:textId="77777777" w:rsidR="00380A0D" w:rsidRPr="00763786" w:rsidRDefault="00380A0D" w:rsidP="0098791D">
      <w:pPr>
        <w:pBdr>
          <w:top w:val="nil"/>
          <w:left w:val="nil"/>
          <w:bottom w:val="nil"/>
          <w:right w:val="nil"/>
          <w:between w:val="nil"/>
          <w:bar w:val="nil"/>
        </w:pBdr>
        <w:spacing w:line="360" w:lineRule="auto"/>
        <w:rPr>
          <w:szCs w:val="20"/>
          <w:shd w:val="clear" w:color="auto" w:fill="FFFFFF"/>
        </w:rPr>
      </w:pPr>
    </w:p>
    <w:p w14:paraId="5B01BD9D" w14:textId="04ED31CF" w:rsidR="001051B7" w:rsidRPr="00763786" w:rsidRDefault="001051B7" w:rsidP="00763786">
      <w:pPr>
        <w:spacing w:line="360" w:lineRule="auto"/>
        <w:rPr>
          <w:szCs w:val="20"/>
          <w:lang w:eastAsia="ar-SA"/>
        </w:rPr>
      </w:pPr>
    </w:p>
    <w:p w14:paraId="6D3E1358" w14:textId="09CDE6AE" w:rsidR="0035163D" w:rsidRPr="0098791D" w:rsidRDefault="0097280E" w:rsidP="0035163D">
      <w:pPr>
        <w:pStyle w:val="Kop1"/>
        <w:spacing w:line="360" w:lineRule="auto"/>
      </w:pPr>
      <w:bookmarkStart w:id="16" w:name="_Toc197433889"/>
      <w:r w:rsidRPr="0098791D">
        <w:lastRenderedPageBreak/>
        <w:t xml:space="preserve">Richtlijnen </w:t>
      </w:r>
      <w:r w:rsidR="00BD272E" w:rsidRPr="0098791D">
        <w:t>ICT</w:t>
      </w:r>
      <w:bookmarkEnd w:id="16"/>
    </w:p>
    <w:p w14:paraId="674CBA82" w14:textId="3D4C7491" w:rsidR="006625FB" w:rsidRPr="00763786" w:rsidRDefault="006625FB" w:rsidP="00B37FCB">
      <w:pPr>
        <w:pStyle w:val="Kop2"/>
        <w:rPr>
          <w:sz w:val="22"/>
          <w:szCs w:val="22"/>
          <w:shd w:val="clear" w:color="auto" w:fill="FFFFFF"/>
        </w:rPr>
      </w:pPr>
      <w:r w:rsidRPr="00763786">
        <w:rPr>
          <w:sz w:val="22"/>
          <w:szCs w:val="22"/>
          <w:shd w:val="clear" w:color="auto" w:fill="FFFFFF"/>
        </w:rPr>
        <w:t>Wees je bewust</w:t>
      </w:r>
    </w:p>
    <w:p w14:paraId="31A4AF3E" w14:textId="2EB449CC" w:rsidR="00C5166D" w:rsidRPr="005264F3" w:rsidRDefault="006625FB" w:rsidP="00F57A3C">
      <w:pPr>
        <w:rPr>
          <w:shd w:val="clear" w:color="auto" w:fill="FFFFFF"/>
        </w:rPr>
      </w:pPr>
      <w:r w:rsidRPr="005264F3">
        <w:rPr>
          <w:shd w:val="clear" w:color="auto" w:fill="FFFFFF"/>
        </w:rPr>
        <w:t xml:space="preserve">We werken </w:t>
      </w:r>
      <w:r w:rsidR="00BA2D9B" w:rsidRPr="005264F3">
        <w:rPr>
          <w:shd w:val="clear" w:color="auto" w:fill="FFFFFF"/>
        </w:rPr>
        <w:t>vaak m</w:t>
      </w:r>
      <w:r w:rsidRPr="005264F3">
        <w:rPr>
          <w:shd w:val="clear" w:color="auto" w:fill="FFFFFF"/>
        </w:rPr>
        <w:t xml:space="preserve">et gevoelige </w:t>
      </w:r>
      <w:r w:rsidR="00BA2D9B" w:rsidRPr="005264F3">
        <w:rPr>
          <w:shd w:val="clear" w:color="auto" w:fill="FFFFFF"/>
        </w:rPr>
        <w:t>ge</w:t>
      </w:r>
      <w:r w:rsidR="41028E3C" w:rsidRPr="005264F3">
        <w:rPr>
          <w:shd w:val="clear" w:color="auto" w:fill="FFFFFF"/>
        </w:rPr>
        <w:t>g</w:t>
      </w:r>
      <w:r w:rsidR="00BA2D9B" w:rsidRPr="005264F3">
        <w:rPr>
          <w:shd w:val="clear" w:color="auto" w:fill="FFFFFF"/>
        </w:rPr>
        <w:t>evens</w:t>
      </w:r>
      <w:r w:rsidR="00C5166D" w:rsidRPr="005264F3">
        <w:rPr>
          <w:shd w:val="clear" w:color="auto" w:fill="FFFFFF"/>
        </w:rPr>
        <w:t xml:space="preserve">. </w:t>
      </w:r>
      <w:r w:rsidR="00E8768B" w:rsidRPr="005264F3">
        <w:rPr>
          <w:shd w:val="clear" w:color="auto" w:fill="FFFFFF"/>
        </w:rPr>
        <w:t>Ga hier zorgvuldig mee om. B</w:t>
      </w:r>
      <w:r w:rsidR="000F6A92" w:rsidRPr="005264F3">
        <w:rPr>
          <w:shd w:val="clear" w:color="auto" w:fill="FFFFFF"/>
        </w:rPr>
        <w:t>ewaar deze</w:t>
      </w:r>
      <w:r w:rsidR="00E8768B" w:rsidRPr="005264F3">
        <w:rPr>
          <w:shd w:val="clear" w:color="auto" w:fill="FFFFFF"/>
        </w:rPr>
        <w:t xml:space="preserve"> informatie</w:t>
      </w:r>
      <w:r w:rsidR="000F6A92" w:rsidRPr="005264F3">
        <w:rPr>
          <w:shd w:val="clear" w:color="auto" w:fill="FFFFFF"/>
        </w:rPr>
        <w:t xml:space="preserve"> nooit op je persoonlijke drive</w:t>
      </w:r>
      <w:r w:rsidR="00E8768B" w:rsidRPr="005264F3">
        <w:rPr>
          <w:shd w:val="clear" w:color="auto" w:fill="FFFFFF"/>
        </w:rPr>
        <w:t xml:space="preserve"> of in je e-mail maar </w:t>
      </w:r>
      <w:r w:rsidR="005264F3" w:rsidRPr="005264F3">
        <w:rPr>
          <w:shd w:val="clear" w:color="auto" w:fill="FFFFFF"/>
        </w:rPr>
        <w:t xml:space="preserve">op de daarvoor bestemde schijf. </w:t>
      </w:r>
    </w:p>
    <w:p w14:paraId="2940BEB9" w14:textId="44773A22" w:rsidR="00045843" w:rsidRPr="00763786" w:rsidRDefault="00045843" w:rsidP="00B37FCB">
      <w:pPr>
        <w:pStyle w:val="Kop2"/>
        <w:rPr>
          <w:sz w:val="22"/>
          <w:szCs w:val="22"/>
          <w:shd w:val="clear" w:color="auto" w:fill="FFFFFF"/>
        </w:rPr>
      </w:pPr>
      <w:r w:rsidRPr="00763786">
        <w:rPr>
          <w:sz w:val="22"/>
          <w:szCs w:val="22"/>
          <w:shd w:val="clear" w:color="auto" w:fill="FFFFFF"/>
        </w:rPr>
        <w:t>Doel gebruik</w:t>
      </w:r>
    </w:p>
    <w:p w14:paraId="224272FB" w14:textId="4D75A0DA" w:rsidR="00BA2D9B" w:rsidRPr="0057254E" w:rsidRDefault="000A0DAD" w:rsidP="0057254E">
      <w:pPr>
        <w:rPr>
          <w:shd w:val="clear" w:color="auto" w:fill="FFFFFF"/>
        </w:rPr>
      </w:pPr>
      <w:r w:rsidRPr="0094530A">
        <w:rPr>
          <w:shd w:val="clear" w:color="auto" w:fill="FFFFFF"/>
        </w:rPr>
        <w:t>De</w:t>
      </w:r>
      <w:r w:rsidR="00045843" w:rsidRPr="0094530A">
        <w:rPr>
          <w:shd w:val="clear" w:color="auto" w:fill="FFFFFF"/>
        </w:rPr>
        <w:t xml:space="preserve"> laptop of telefoon </w:t>
      </w:r>
      <w:r w:rsidRPr="0094530A">
        <w:rPr>
          <w:shd w:val="clear" w:color="auto" w:fill="FFFFFF"/>
        </w:rPr>
        <w:t>die je</w:t>
      </w:r>
      <w:r w:rsidR="00045843" w:rsidRPr="0094530A">
        <w:rPr>
          <w:shd w:val="clear" w:color="auto" w:fill="FFFFFF"/>
        </w:rPr>
        <w:t xml:space="preserve"> </w:t>
      </w:r>
      <w:r w:rsidR="00027C2B" w:rsidRPr="0094530A">
        <w:rPr>
          <w:shd w:val="clear" w:color="auto" w:fill="FFFFFF"/>
        </w:rPr>
        <w:t xml:space="preserve">in </w:t>
      </w:r>
      <w:r w:rsidR="00045843" w:rsidRPr="0094530A">
        <w:rPr>
          <w:shd w:val="clear" w:color="auto" w:fill="FFFFFF"/>
        </w:rPr>
        <w:t xml:space="preserve">bruikleen hebt ontvangen blijft </w:t>
      </w:r>
      <w:r w:rsidRPr="0094530A">
        <w:rPr>
          <w:shd w:val="clear" w:color="auto" w:fill="FFFFFF"/>
        </w:rPr>
        <w:t>ten allen tijden</w:t>
      </w:r>
      <w:r w:rsidR="00045843" w:rsidRPr="0094530A">
        <w:rPr>
          <w:shd w:val="clear" w:color="auto" w:fill="FFFFFF"/>
        </w:rPr>
        <w:t xml:space="preserve"> eigendom </w:t>
      </w:r>
      <w:r w:rsidR="00045843" w:rsidRPr="00494899">
        <w:rPr>
          <w:shd w:val="clear" w:color="auto" w:fill="FFFFFF"/>
        </w:rPr>
        <w:t xml:space="preserve">van </w:t>
      </w:r>
      <w:r w:rsidR="00850969" w:rsidRPr="007E52A2">
        <w:rPr>
          <w:b/>
          <w:bCs/>
          <w:shd w:val="clear" w:color="auto" w:fill="FFFFFF"/>
        </w:rPr>
        <w:t>&lt;BUREAU&gt;</w:t>
      </w:r>
      <w:r w:rsidR="0034191F" w:rsidRPr="00494899">
        <w:rPr>
          <w:shd w:val="clear" w:color="auto" w:fill="FFFFFF"/>
        </w:rPr>
        <w:t>.</w:t>
      </w:r>
      <w:r w:rsidR="00045843" w:rsidRPr="0094530A">
        <w:rPr>
          <w:shd w:val="clear" w:color="auto" w:fill="FFFFFF"/>
        </w:rPr>
        <w:t xml:space="preserve"> </w:t>
      </w:r>
      <w:r w:rsidRPr="0094530A">
        <w:rPr>
          <w:shd w:val="clear" w:color="auto" w:fill="FFFFFF"/>
        </w:rPr>
        <w:t>Beide</w:t>
      </w:r>
      <w:r w:rsidR="00027C2B" w:rsidRPr="0094530A">
        <w:rPr>
          <w:shd w:val="clear" w:color="auto" w:fill="FFFFFF"/>
        </w:rPr>
        <w:t>n</w:t>
      </w:r>
      <w:r w:rsidRPr="0094530A">
        <w:rPr>
          <w:shd w:val="clear" w:color="auto" w:fill="FFFFFF"/>
        </w:rPr>
        <w:t xml:space="preserve"> zijn </w:t>
      </w:r>
      <w:r w:rsidR="000E0BFA" w:rsidRPr="0094530A">
        <w:rPr>
          <w:shd w:val="clear" w:color="auto" w:fill="FFFFFF"/>
        </w:rPr>
        <w:t xml:space="preserve">(hoofdzakelijk) </w:t>
      </w:r>
      <w:r w:rsidRPr="0094530A">
        <w:rPr>
          <w:shd w:val="clear" w:color="auto" w:fill="FFFFFF"/>
        </w:rPr>
        <w:t>bedoel</w:t>
      </w:r>
      <w:r w:rsidR="00D417E2">
        <w:rPr>
          <w:shd w:val="clear" w:color="auto" w:fill="FFFFFF"/>
        </w:rPr>
        <w:t>d</w:t>
      </w:r>
      <w:r w:rsidRPr="0094530A">
        <w:rPr>
          <w:shd w:val="clear" w:color="auto" w:fill="FFFFFF"/>
        </w:rPr>
        <w:t xml:space="preserve"> voor zakelijk gebruik. </w:t>
      </w:r>
      <w:r w:rsidR="0057254E">
        <w:rPr>
          <w:shd w:val="clear" w:color="auto" w:fill="FFFFFF"/>
        </w:rPr>
        <w:br/>
      </w:r>
      <w:r w:rsidR="004856DD">
        <w:rPr>
          <w:sz w:val="22"/>
          <w:szCs w:val="22"/>
          <w:shd w:val="clear" w:color="auto" w:fill="FFFFFF"/>
        </w:rPr>
        <w:br/>
      </w:r>
      <w:r w:rsidR="00E8768B" w:rsidRPr="0057254E">
        <w:rPr>
          <w:rFonts w:ascii="Bahnschrift" w:eastAsiaTheme="majorEastAsia" w:hAnsi="Bahnschrift" w:cstheme="majorBidi"/>
          <w:b/>
          <w:bCs/>
          <w:color w:val="1F497D" w:themeColor="text2"/>
          <w:sz w:val="22"/>
          <w:szCs w:val="22"/>
          <w:shd w:val="clear" w:color="auto" w:fill="FFFFFF"/>
          <w:lang w:eastAsia="ar-SA"/>
        </w:rPr>
        <w:t>Werk veilig</w:t>
      </w:r>
    </w:p>
    <w:p w14:paraId="6A41BAF5" w14:textId="7CB01762" w:rsidR="00BA2D9B" w:rsidRPr="0094530A" w:rsidRDefault="00446D93" w:rsidP="00F57A3C">
      <w:pPr>
        <w:rPr>
          <w:shd w:val="clear" w:color="auto" w:fill="FFFFFF"/>
        </w:rPr>
      </w:pPr>
      <w:r w:rsidRPr="0094530A">
        <w:rPr>
          <w:noProof/>
          <w:sz w:val="22"/>
          <w:szCs w:val="22"/>
        </w:rPr>
        <w:drawing>
          <wp:anchor distT="0" distB="0" distL="114300" distR="114300" simplePos="0" relativeHeight="251658240" behindDoc="1" locked="0" layoutInCell="1" allowOverlap="1" wp14:anchorId="0A74D9BB" wp14:editId="016A7B2D">
            <wp:simplePos x="0" y="0"/>
            <wp:positionH relativeFrom="column">
              <wp:posOffset>1515213</wp:posOffset>
            </wp:positionH>
            <wp:positionV relativeFrom="paragraph">
              <wp:posOffset>172577</wp:posOffset>
            </wp:positionV>
            <wp:extent cx="6628312" cy="6628312"/>
            <wp:effectExtent l="0" t="0" r="0" b="0"/>
            <wp:wrapNone/>
            <wp:docPr id="74" name="Graphic 74" descr="Laptop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Graphic 74" descr="Laptop met effen opvulling"/>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6628312" cy="6628312"/>
                    </a:xfrm>
                    <a:prstGeom prst="rect">
                      <a:avLst/>
                    </a:prstGeom>
                  </pic:spPr>
                </pic:pic>
              </a:graphicData>
            </a:graphic>
            <wp14:sizeRelH relativeFrom="margin">
              <wp14:pctWidth>0</wp14:pctWidth>
            </wp14:sizeRelH>
            <wp14:sizeRelV relativeFrom="margin">
              <wp14:pctHeight>0</wp14:pctHeight>
            </wp14:sizeRelV>
          </wp:anchor>
        </w:drawing>
      </w:r>
      <w:r w:rsidR="00B23CDF" w:rsidRPr="0094530A">
        <w:rPr>
          <w:shd w:val="clear" w:color="auto" w:fill="FFFFFF"/>
        </w:rPr>
        <w:t>Vera</w:t>
      </w:r>
      <w:r w:rsidR="00E95E23" w:rsidRPr="0094530A">
        <w:rPr>
          <w:shd w:val="clear" w:color="auto" w:fill="FFFFFF"/>
        </w:rPr>
        <w:t xml:space="preserve">nder je wachtwoord en pincode na ontvangst van je laptop en telefoon. </w:t>
      </w:r>
      <w:r w:rsidR="00B23CDF" w:rsidRPr="0094530A">
        <w:rPr>
          <w:shd w:val="clear" w:color="auto" w:fill="FFFFFF"/>
        </w:rPr>
        <w:t>Vergrendel je computer als je wegloopt. Deel wachtwoorden niet zomaar (ook niet met collega’s)</w:t>
      </w:r>
      <w:r w:rsidR="0016053A" w:rsidRPr="0094530A">
        <w:rPr>
          <w:shd w:val="clear" w:color="auto" w:fill="FFFFFF"/>
        </w:rPr>
        <w:t>.</w:t>
      </w:r>
    </w:p>
    <w:p w14:paraId="7E9B2E0C" w14:textId="4E3D7418" w:rsidR="00BA2D9B" w:rsidRPr="00763786" w:rsidRDefault="00BA2D9B" w:rsidP="00763786">
      <w:pPr>
        <w:spacing w:line="360" w:lineRule="auto"/>
        <w:rPr>
          <w:szCs w:val="20"/>
          <w:lang w:eastAsia="en-US"/>
        </w:rPr>
      </w:pPr>
    </w:p>
    <w:p w14:paraId="6D254ABE" w14:textId="26D9BC43" w:rsidR="00A65507" w:rsidRPr="0094530A" w:rsidRDefault="0016053A" w:rsidP="00F57A3C">
      <w:pPr>
        <w:rPr>
          <w:shd w:val="clear" w:color="auto" w:fill="FFFFFF"/>
        </w:rPr>
      </w:pPr>
      <w:r w:rsidRPr="004856DD">
        <w:rPr>
          <w:rStyle w:val="Kop2Char"/>
        </w:rPr>
        <w:t>Onmiddellijk melden</w:t>
      </w:r>
      <w:r w:rsidRPr="00763786">
        <w:rPr>
          <w:b/>
          <w:bCs/>
          <w:color w:val="0D424A"/>
          <w:shd w:val="clear" w:color="auto" w:fill="FFFFFF"/>
        </w:rPr>
        <w:br/>
      </w:r>
      <w:r w:rsidRPr="0094530A">
        <w:rPr>
          <w:shd w:val="clear" w:color="auto" w:fill="FFFFFF"/>
        </w:rPr>
        <w:t>Datalek? Je laptop of telefoon verloren of gestolen</w:t>
      </w:r>
      <w:r w:rsidR="00CB404D" w:rsidRPr="0094530A">
        <w:rPr>
          <w:shd w:val="clear" w:color="auto" w:fill="FFFFFF"/>
        </w:rPr>
        <w:t>?</w:t>
      </w:r>
      <w:r w:rsidRPr="0094530A">
        <w:rPr>
          <w:shd w:val="clear" w:color="auto" w:fill="FFFFFF"/>
        </w:rPr>
        <w:t xml:space="preserve"> Meld het direct bij </w:t>
      </w:r>
      <w:r w:rsidR="0094530A" w:rsidRPr="0094530A">
        <w:rPr>
          <w:shd w:val="clear" w:color="auto" w:fill="FFFFFF"/>
        </w:rPr>
        <w:t>je leidinggevende</w:t>
      </w:r>
      <w:r w:rsidRPr="0094530A">
        <w:rPr>
          <w:shd w:val="clear" w:color="auto" w:fill="FFFFFF"/>
        </w:rPr>
        <w:t>.</w:t>
      </w:r>
    </w:p>
    <w:p w14:paraId="2A062E7E" w14:textId="77777777" w:rsidR="00A65507" w:rsidRPr="00763786" w:rsidRDefault="00A65507" w:rsidP="00763786">
      <w:pPr>
        <w:spacing w:after="200" w:line="360" w:lineRule="auto"/>
        <w:rPr>
          <w:szCs w:val="20"/>
          <w:shd w:val="clear" w:color="auto" w:fill="FFFFFF"/>
        </w:rPr>
      </w:pPr>
    </w:p>
    <w:p w14:paraId="0233CEF9" w14:textId="144E507E" w:rsidR="003212AA" w:rsidRPr="00763786" w:rsidRDefault="003212AA" w:rsidP="00763786">
      <w:pPr>
        <w:spacing w:after="200" w:line="360" w:lineRule="auto"/>
        <w:rPr>
          <w:rFonts w:cs="Century Gothic"/>
          <w:b/>
          <w:bCs/>
          <w:color w:val="0D424A"/>
          <w:szCs w:val="20"/>
          <w:lang w:eastAsia="en-US"/>
        </w:rPr>
      </w:pPr>
      <w:r w:rsidRPr="00763786">
        <w:rPr>
          <w:szCs w:val="20"/>
        </w:rPr>
        <w:br w:type="page"/>
      </w:r>
    </w:p>
    <w:p w14:paraId="2E1B7AB0" w14:textId="77777777" w:rsidR="004856DD" w:rsidRDefault="004856DD" w:rsidP="003212AA">
      <w:pPr>
        <w:pStyle w:val="Kop1"/>
        <w:spacing w:line="360" w:lineRule="auto"/>
        <w:rPr>
          <w:rFonts w:ascii="Garnett Regular" w:hAnsi="Garnett Regular"/>
        </w:rPr>
        <w:sectPr w:rsidR="004856DD" w:rsidSect="00BE49FC">
          <w:type w:val="continuous"/>
          <w:pgSz w:w="11906" w:h="16838"/>
          <w:pgMar w:top="993" w:right="1417" w:bottom="1276" w:left="1417" w:header="708" w:footer="708" w:gutter="0"/>
          <w:cols w:space="708"/>
          <w:titlePg/>
          <w:docGrid w:linePitch="360"/>
        </w:sectPr>
      </w:pPr>
      <w:bookmarkStart w:id="17" w:name="_TOOLS"/>
      <w:bookmarkEnd w:id="17"/>
    </w:p>
    <w:p w14:paraId="501502FD" w14:textId="21A9967A" w:rsidR="00A65507" w:rsidRPr="004856DD" w:rsidRDefault="0097280E" w:rsidP="003212AA">
      <w:pPr>
        <w:pStyle w:val="Kop1"/>
        <w:spacing w:line="360" w:lineRule="auto"/>
      </w:pPr>
      <w:bookmarkStart w:id="18" w:name="_Tools_1"/>
      <w:bookmarkStart w:id="19" w:name="_Toc197433890"/>
      <w:bookmarkEnd w:id="18"/>
      <w:r w:rsidRPr="004856DD">
        <w:lastRenderedPageBreak/>
        <w:t>Tools</w:t>
      </w:r>
      <w:bookmarkEnd w:id="19"/>
    </w:p>
    <w:p w14:paraId="62385BA1" w14:textId="0ECCB216" w:rsidR="00A65507" w:rsidRPr="00763786" w:rsidRDefault="00A65507" w:rsidP="00F57A3C">
      <w:pPr>
        <w:rPr>
          <w:shd w:val="clear" w:color="auto" w:fill="FFFFFF"/>
        </w:rPr>
      </w:pPr>
      <w:r w:rsidRPr="00763786">
        <w:rPr>
          <w:shd w:val="clear" w:color="auto" w:fill="FFFFFF"/>
        </w:rPr>
        <w:t xml:space="preserve">Hier vind je een overzicht van de programma’s/ tools waar we binnen </w:t>
      </w:r>
      <w:r w:rsidR="00850969" w:rsidRPr="007E52A2">
        <w:rPr>
          <w:b/>
          <w:bCs/>
          <w:shd w:val="clear" w:color="auto" w:fill="FFFFFF"/>
        </w:rPr>
        <w:t>&lt;BUREAU&gt;</w:t>
      </w:r>
      <w:r w:rsidRPr="00763786">
        <w:rPr>
          <w:shd w:val="clear" w:color="auto" w:fill="FFFFFF"/>
        </w:rPr>
        <w:t xml:space="preserve"> mee werken met korte omschrijving</w:t>
      </w:r>
      <w:r w:rsidR="0057254E">
        <w:rPr>
          <w:shd w:val="clear" w:color="auto" w:fill="FFFFFF"/>
        </w:rPr>
        <w:t>.</w:t>
      </w:r>
    </w:p>
    <w:p w14:paraId="1CA6E302" w14:textId="77777777" w:rsidR="004856DD" w:rsidRDefault="004856DD" w:rsidP="00763786">
      <w:pPr>
        <w:spacing w:after="200" w:line="360" w:lineRule="auto"/>
        <w:rPr>
          <w:rStyle w:val="Kop2Char"/>
          <w:rFonts w:ascii="Garnett Regular" w:hAnsi="Garnett Regular"/>
          <w:sz w:val="20"/>
          <w:szCs w:val="20"/>
        </w:rPr>
      </w:pPr>
    </w:p>
    <w:p w14:paraId="49E1CCDE" w14:textId="77777777" w:rsidR="00F57A3C" w:rsidRDefault="00F57A3C" w:rsidP="00763786">
      <w:pPr>
        <w:spacing w:after="200" w:line="360" w:lineRule="auto"/>
        <w:rPr>
          <w:rStyle w:val="Kop2Char"/>
          <w:rFonts w:ascii="Garnett Regular" w:hAnsi="Garnett Regular"/>
          <w:sz w:val="20"/>
          <w:szCs w:val="20"/>
        </w:rPr>
        <w:sectPr w:rsidR="00F57A3C" w:rsidSect="00BE49FC">
          <w:type w:val="continuous"/>
          <w:pgSz w:w="11906" w:h="16838"/>
          <w:pgMar w:top="993" w:right="1417" w:bottom="1276" w:left="1417" w:header="708" w:footer="708" w:gutter="0"/>
          <w:cols w:space="708"/>
          <w:titlePg/>
          <w:docGrid w:linePitch="360"/>
        </w:sectPr>
      </w:pPr>
    </w:p>
    <w:p w14:paraId="3E52F4F8" w14:textId="11ABD7F2" w:rsidR="00A65507" w:rsidRDefault="00A65507" w:rsidP="00F57A3C">
      <w:pPr>
        <w:rPr>
          <w:shd w:val="clear" w:color="auto" w:fill="FFFFFF"/>
        </w:rPr>
      </w:pPr>
      <w:r w:rsidRPr="004856DD">
        <w:rPr>
          <w:rStyle w:val="Kop2Char"/>
        </w:rPr>
        <w:t>Microsoft Sharepoint</w:t>
      </w:r>
      <w:r w:rsidRPr="00763786">
        <w:rPr>
          <w:b/>
          <w:bCs/>
          <w:shd w:val="clear" w:color="auto" w:fill="FFFFFF"/>
        </w:rPr>
        <w:br/>
      </w:r>
      <w:r w:rsidRPr="00135729">
        <w:rPr>
          <w:shd w:val="clear" w:color="auto" w:fill="FFFFFF"/>
        </w:rPr>
        <w:t xml:space="preserve">Hier vind je </w:t>
      </w:r>
      <w:r w:rsidR="002C15F7" w:rsidRPr="00135729">
        <w:rPr>
          <w:shd w:val="clear" w:color="auto" w:fill="FFFFFF"/>
        </w:rPr>
        <w:t>alle</w:t>
      </w:r>
      <w:r w:rsidRPr="00135729">
        <w:rPr>
          <w:shd w:val="clear" w:color="auto" w:fill="FFFFFF"/>
        </w:rPr>
        <w:t xml:space="preserve"> handige documenten en informatie</w:t>
      </w:r>
      <w:r w:rsidR="002C15F7" w:rsidRPr="00135729">
        <w:rPr>
          <w:shd w:val="clear" w:color="auto" w:fill="FFFFFF"/>
        </w:rPr>
        <w:t xml:space="preserve"> die je nodig hebt voordat je aan de slag gaat. Wij slaan verder niets op in Sharepoint, dit doen we i</w:t>
      </w:r>
      <w:r w:rsidR="00A91E60">
        <w:rPr>
          <w:shd w:val="clear" w:color="auto" w:fill="FFFFFF"/>
        </w:rPr>
        <w:t>n Teams.</w:t>
      </w:r>
    </w:p>
    <w:p w14:paraId="5DF9E044" w14:textId="77777777" w:rsidR="00F57A3C" w:rsidRPr="004856DD" w:rsidRDefault="00F57A3C" w:rsidP="00F57A3C">
      <w:pPr>
        <w:rPr>
          <w:sz w:val="18"/>
          <w:szCs w:val="18"/>
          <w:shd w:val="clear" w:color="auto" w:fill="FFFFFF"/>
        </w:rPr>
      </w:pPr>
    </w:p>
    <w:p w14:paraId="337FA469" w14:textId="5346ED13" w:rsidR="00F57016" w:rsidRDefault="00A65507" w:rsidP="00F57A3C">
      <w:pPr>
        <w:rPr>
          <w:sz w:val="18"/>
          <w:szCs w:val="18"/>
          <w:shd w:val="clear" w:color="auto" w:fill="FFFFFF"/>
        </w:rPr>
      </w:pPr>
      <w:r w:rsidRPr="004856DD">
        <w:rPr>
          <w:rStyle w:val="Kop2Char"/>
        </w:rPr>
        <w:t>Teams</w:t>
      </w:r>
      <w:r w:rsidRPr="00763786">
        <w:rPr>
          <w:shd w:val="clear" w:color="auto" w:fill="FFFFFF"/>
        </w:rPr>
        <w:br/>
      </w:r>
      <w:r w:rsidR="002C15F7" w:rsidRPr="00135729">
        <w:rPr>
          <w:shd w:val="clear" w:color="auto" w:fill="FFFFFF"/>
        </w:rPr>
        <w:t xml:space="preserve">Deze </w:t>
      </w:r>
      <w:r w:rsidR="00012686" w:rsidRPr="00135729">
        <w:rPr>
          <w:shd w:val="clear" w:color="auto" w:fill="FFFFFF"/>
        </w:rPr>
        <w:t>Microsoft tool gebruiken we voor al onze meetings en chats</w:t>
      </w:r>
      <w:r w:rsidR="00A727B9">
        <w:rPr>
          <w:shd w:val="clear" w:color="auto" w:fill="FFFFFF"/>
        </w:rPr>
        <w:t>. D</w:t>
      </w:r>
      <w:r w:rsidR="00012686" w:rsidRPr="00135729">
        <w:rPr>
          <w:shd w:val="clear" w:color="auto" w:fill="FFFFFF"/>
        </w:rPr>
        <w:t xml:space="preserve">aarnaast </w:t>
      </w:r>
      <w:r w:rsidR="00A727B9">
        <w:rPr>
          <w:shd w:val="clear" w:color="auto" w:fill="FFFFFF"/>
        </w:rPr>
        <w:t xml:space="preserve">vind je </w:t>
      </w:r>
      <w:r w:rsidR="00012686" w:rsidRPr="00135729">
        <w:rPr>
          <w:shd w:val="clear" w:color="auto" w:fill="FFFFFF"/>
        </w:rPr>
        <w:t>hier een mappenstructuur waar je al</w:t>
      </w:r>
      <w:r w:rsidR="00135729" w:rsidRPr="00135729">
        <w:rPr>
          <w:shd w:val="clear" w:color="auto" w:fill="FFFFFF"/>
        </w:rPr>
        <w:t xml:space="preserve"> ons werk terug vindt en waar je ook je eigen </w:t>
      </w:r>
      <w:r w:rsidR="002F1008">
        <w:rPr>
          <w:shd w:val="clear" w:color="auto" w:fill="FFFFFF"/>
        </w:rPr>
        <w:t>documenten</w:t>
      </w:r>
      <w:r w:rsidR="00135729" w:rsidRPr="00135729">
        <w:rPr>
          <w:shd w:val="clear" w:color="auto" w:fill="FFFFFF"/>
        </w:rPr>
        <w:t xml:space="preserve"> opslaat.</w:t>
      </w:r>
    </w:p>
    <w:p w14:paraId="3BFD6D7D" w14:textId="30590716" w:rsidR="00135729" w:rsidRDefault="00135729" w:rsidP="00135729">
      <w:pPr>
        <w:pStyle w:val="Kop2"/>
        <w:rPr>
          <w:shd w:val="clear" w:color="auto" w:fill="FFFFFF"/>
        </w:rPr>
      </w:pPr>
      <w:r>
        <w:rPr>
          <w:shd w:val="clear" w:color="auto" w:fill="FFFFFF"/>
        </w:rPr>
        <w:t>Outlook</w:t>
      </w:r>
    </w:p>
    <w:p w14:paraId="14BD741D" w14:textId="6301E43E" w:rsidR="00135729" w:rsidRDefault="00135729" w:rsidP="00135729">
      <w:pPr>
        <w:rPr>
          <w:lang w:eastAsia="ar-SA"/>
        </w:rPr>
      </w:pPr>
      <w:r>
        <w:rPr>
          <w:lang w:eastAsia="ar-SA"/>
        </w:rPr>
        <w:t>Natuurlijk gebruik je Outlook voor je eigen mailtjes</w:t>
      </w:r>
      <w:r w:rsidR="002F1008">
        <w:rPr>
          <w:lang w:eastAsia="ar-SA"/>
        </w:rPr>
        <w:t>,</w:t>
      </w:r>
      <w:r>
        <w:rPr>
          <w:lang w:eastAsia="ar-SA"/>
        </w:rPr>
        <w:t xml:space="preserve"> maar ook de teambox vind je hier terug. De helpdeskvragen komen hier binnen en worden ook vanuit hier beantwoord. Iedereen heeft zijn eigen mapje </w:t>
      </w:r>
      <w:r w:rsidR="000864CE">
        <w:rPr>
          <w:lang w:eastAsia="ar-SA"/>
        </w:rPr>
        <w:t xml:space="preserve">waar de mails in worden gezet voor de betreffende collega. Algemene mails worden ook altijd doorgestuurd naar de inbox zodat iedereen er van op de hoogte is. </w:t>
      </w:r>
    </w:p>
    <w:p w14:paraId="634FEDC8" w14:textId="77777777" w:rsidR="00525BD1" w:rsidRDefault="00525BD1" w:rsidP="00135729">
      <w:pPr>
        <w:rPr>
          <w:lang w:eastAsia="ar-SA"/>
        </w:rPr>
      </w:pPr>
    </w:p>
    <w:p w14:paraId="229BC4D4" w14:textId="53A0C055" w:rsidR="00923697" w:rsidRPr="00525BD1" w:rsidRDefault="00923697" w:rsidP="00923697">
      <w:pPr>
        <w:rPr>
          <w:b/>
          <w:bCs/>
          <w:lang w:eastAsia="ar-SA"/>
        </w:rPr>
      </w:pPr>
      <w:r w:rsidRPr="00525BD1">
        <w:rPr>
          <w:b/>
          <w:bCs/>
          <w:lang w:eastAsia="ar-SA"/>
        </w:rPr>
        <w:t xml:space="preserve">Belangrijk: </w:t>
      </w:r>
      <w:r w:rsidR="005E5C87" w:rsidRPr="00525BD1">
        <w:rPr>
          <w:b/>
          <w:bCs/>
          <w:lang w:eastAsia="ar-SA"/>
        </w:rPr>
        <w:t>a</w:t>
      </w:r>
      <w:r w:rsidRPr="00525BD1">
        <w:rPr>
          <w:b/>
          <w:bCs/>
          <w:lang w:eastAsia="ar-SA"/>
        </w:rPr>
        <w:t>ls je op je werkdagen niet werkt vanwege vakantie</w:t>
      </w:r>
      <w:r w:rsidR="00EA2278" w:rsidRPr="00525BD1">
        <w:rPr>
          <w:b/>
          <w:bCs/>
          <w:lang w:eastAsia="ar-SA"/>
        </w:rPr>
        <w:t xml:space="preserve"> bijv</w:t>
      </w:r>
      <w:r w:rsidR="009713B6">
        <w:rPr>
          <w:b/>
          <w:bCs/>
          <w:lang w:eastAsia="ar-SA"/>
        </w:rPr>
        <w:t>oorbeeld</w:t>
      </w:r>
      <w:r w:rsidRPr="00525BD1">
        <w:rPr>
          <w:b/>
          <w:bCs/>
          <w:lang w:eastAsia="ar-SA"/>
        </w:rPr>
        <w:t>, stel dan altijd je Out of Office in. Dit zorgt ervoor dat collega's en externe contacten weten dat je niet beschikbaar bent en bij wie ze terechtkunnen voor dringende zaken.</w:t>
      </w:r>
    </w:p>
    <w:p w14:paraId="20A74841" w14:textId="77777777" w:rsidR="000864CE" w:rsidRPr="00135729" w:rsidRDefault="000864CE" w:rsidP="00135729">
      <w:pPr>
        <w:rPr>
          <w:lang w:eastAsia="ar-SA"/>
        </w:rPr>
      </w:pPr>
    </w:p>
    <w:p w14:paraId="31098E88" w14:textId="538763DE" w:rsidR="004856DD" w:rsidRPr="00A65BAC" w:rsidRDefault="008406BA" w:rsidP="00F57A3C">
      <w:pPr>
        <w:rPr>
          <w:shd w:val="clear" w:color="auto" w:fill="FFFFFF"/>
        </w:rPr>
      </w:pPr>
      <w:r w:rsidRPr="00923697">
        <w:rPr>
          <w:rFonts w:ascii="Bahnschrift" w:eastAsiaTheme="majorEastAsia" w:hAnsi="Bahnschrift" w:cstheme="majorBidi"/>
          <w:b/>
          <w:bCs/>
          <w:color w:val="1F497D" w:themeColor="text2"/>
          <w:sz w:val="24"/>
          <w:szCs w:val="26"/>
          <w:shd w:val="clear" w:color="auto" w:fill="FFFFFF"/>
          <w:lang w:eastAsia="ar-SA"/>
        </w:rPr>
        <w:t>Nuttige informatie</w:t>
      </w:r>
      <w:r w:rsidRPr="004856DD">
        <w:rPr>
          <w:sz w:val="18"/>
          <w:szCs w:val="18"/>
          <w:u w:val="single"/>
          <w:shd w:val="clear" w:color="auto" w:fill="FFFFFF"/>
        </w:rPr>
        <w:br/>
      </w:r>
      <w:r w:rsidRPr="00A65BAC">
        <w:rPr>
          <w:shd w:val="clear" w:color="auto" w:fill="FFFFFF"/>
        </w:rPr>
        <w:t xml:space="preserve">Denk hierbij aan: </w:t>
      </w:r>
      <w:r w:rsidR="00D618A9">
        <w:rPr>
          <w:shd w:val="clear" w:color="auto" w:fill="FFFFFF"/>
        </w:rPr>
        <w:t xml:space="preserve">als </w:t>
      </w:r>
      <w:r w:rsidRPr="00A65BAC">
        <w:rPr>
          <w:shd w:val="clear" w:color="auto" w:fill="FFFFFF"/>
        </w:rPr>
        <w:t xml:space="preserve">je aanwezig bent op kantoor of op een andere dag werkt dan normaal gesproken (bij parttime). </w:t>
      </w:r>
      <w:r w:rsidR="00A65BAC" w:rsidRPr="00A65BAC">
        <w:rPr>
          <w:shd w:val="clear" w:color="auto" w:fill="FFFFFF"/>
        </w:rPr>
        <w:t>Deel dit via de inbox, d</w:t>
      </w:r>
      <w:r w:rsidRPr="00A65BAC">
        <w:rPr>
          <w:shd w:val="clear" w:color="auto" w:fill="FFFFFF"/>
        </w:rPr>
        <w:t>an weten je collega’s wanneer ze jou kunnen verwachten op kantoor. Of dat je op een andere dag dan normaal gesproken bereikbaar bent.</w:t>
      </w:r>
    </w:p>
    <w:p w14:paraId="76235B68" w14:textId="1E411D5E" w:rsidR="00790A4E" w:rsidRDefault="00790A4E" w:rsidP="00763786">
      <w:pPr>
        <w:spacing w:after="200" w:line="360" w:lineRule="auto"/>
        <w:rPr>
          <w:sz w:val="18"/>
          <w:szCs w:val="18"/>
          <w:shd w:val="clear" w:color="auto" w:fill="FFFFFF"/>
        </w:rPr>
      </w:pPr>
    </w:p>
    <w:p w14:paraId="08EC407C" w14:textId="4570DF6C" w:rsidR="00D31753" w:rsidRDefault="00D31753" w:rsidP="00D31753">
      <w:pPr>
        <w:spacing w:after="200" w:line="360" w:lineRule="auto"/>
        <w:jc w:val="center"/>
        <w:rPr>
          <w:rStyle w:val="Kop2Char"/>
        </w:rPr>
      </w:pPr>
      <w:r w:rsidRPr="00923697">
        <w:rPr>
          <w:rFonts w:ascii="Bahnschrift" w:eastAsiaTheme="majorEastAsia" w:hAnsi="Bahnschrift" w:cstheme="majorBidi"/>
          <w:b/>
          <w:bCs/>
          <w:noProof/>
          <w:color w:val="1F497D" w:themeColor="text2"/>
          <w:sz w:val="24"/>
          <w:szCs w:val="26"/>
          <w:shd w:val="clear" w:color="auto" w:fill="FFFFFF"/>
          <w:lang w:eastAsia="ar-SA"/>
        </w:rPr>
        <w:drawing>
          <wp:anchor distT="0" distB="0" distL="114300" distR="114300" simplePos="0" relativeHeight="251658244" behindDoc="1" locked="0" layoutInCell="1" allowOverlap="1" wp14:anchorId="4C3E132B" wp14:editId="389250CA">
            <wp:simplePos x="0" y="0"/>
            <wp:positionH relativeFrom="column">
              <wp:posOffset>4114164</wp:posOffset>
            </wp:positionH>
            <wp:positionV relativeFrom="paragraph">
              <wp:posOffset>650590</wp:posOffset>
            </wp:positionV>
            <wp:extent cx="4312689" cy="4163979"/>
            <wp:effectExtent l="0" t="0" r="0" b="0"/>
            <wp:wrapNone/>
            <wp:docPr id="39" name="Graphic 39" descr="Schroevendraai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descr="Schroevendraaier met effen opvulling"/>
                    <pic:cNvPicPr/>
                  </pic:nvPicPr>
                  <pic:blipFill>
                    <a:blip r:embed="rId56">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flipH="1">
                      <a:off x="0" y="0"/>
                      <a:ext cx="4316208" cy="4167377"/>
                    </a:xfrm>
                    <a:prstGeom prst="rect">
                      <a:avLst/>
                    </a:prstGeom>
                  </pic:spPr>
                </pic:pic>
              </a:graphicData>
            </a:graphic>
            <wp14:sizeRelH relativeFrom="page">
              <wp14:pctWidth>0</wp14:pctWidth>
            </wp14:sizeRelH>
            <wp14:sizeRelV relativeFrom="page">
              <wp14:pctHeight>0</wp14:pctHeight>
            </wp14:sizeRelV>
          </wp:anchor>
        </w:drawing>
      </w:r>
      <w:r w:rsidRPr="00D31753">
        <w:rPr>
          <w:rStyle w:val="Kop2Char"/>
        </w:rPr>
        <w:t xml:space="preserve">Nogmaals welkom bij </w:t>
      </w:r>
      <w:r>
        <w:rPr>
          <w:rStyle w:val="Kop2Char"/>
        </w:rPr>
        <w:t>&lt;</w:t>
      </w:r>
      <w:r w:rsidRPr="00D31753">
        <w:rPr>
          <w:rStyle w:val="Kop2Char"/>
        </w:rPr>
        <w:t>BUREAU</w:t>
      </w:r>
      <w:r>
        <w:rPr>
          <w:rStyle w:val="Kop2Char"/>
        </w:rPr>
        <w:t>&gt;</w:t>
      </w:r>
      <w:r w:rsidRPr="00D31753">
        <w:rPr>
          <w:rStyle w:val="Kop2Char"/>
        </w:rPr>
        <w:t xml:space="preserve">. Als je nog vragen hebt, stel ze gerust. </w:t>
      </w:r>
    </w:p>
    <w:p w14:paraId="738D2A53" w14:textId="7574479D" w:rsidR="00790A4E" w:rsidRDefault="00D31753" w:rsidP="00D31753">
      <w:pPr>
        <w:spacing w:after="200" w:line="360" w:lineRule="auto"/>
        <w:jc w:val="center"/>
        <w:rPr>
          <w:sz w:val="18"/>
          <w:szCs w:val="18"/>
          <w:shd w:val="clear" w:color="auto" w:fill="FFFFFF"/>
        </w:rPr>
      </w:pPr>
      <w:r w:rsidRPr="00D31753">
        <w:rPr>
          <w:rStyle w:val="Kop2Char"/>
        </w:rPr>
        <w:t>Heel veel succes!</w:t>
      </w:r>
    </w:p>
    <w:p w14:paraId="7EEF7625" w14:textId="3AAF62F6" w:rsidR="00F3168E" w:rsidRPr="004856DD" w:rsidRDefault="00D31753" w:rsidP="00B123E4">
      <w:pPr>
        <w:spacing w:after="200" w:line="276" w:lineRule="auto"/>
        <w:rPr>
          <w:sz w:val="18"/>
          <w:szCs w:val="18"/>
          <w:shd w:val="clear" w:color="auto" w:fill="FFFFFF"/>
        </w:rPr>
      </w:pPr>
      <w:r>
        <w:rPr>
          <w:noProof/>
          <w:sz w:val="18"/>
          <w:szCs w:val="18"/>
          <w:shd w:val="clear" w:color="auto" w:fill="FFFFFF"/>
        </w:rPr>
        <w:drawing>
          <wp:anchor distT="0" distB="0" distL="114300" distR="114300" simplePos="0" relativeHeight="251658242" behindDoc="1" locked="0" layoutInCell="1" allowOverlap="1" wp14:anchorId="33AE115C" wp14:editId="0E0CD6AD">
            <wp:simplePos x="0" y="0"/>
            <wp:positionH relativeFrom="column">
              <wp:posOffset>2734945</wp:posOffset>
            </wp:positionH>
            <wp:positionV relativeFrom="paragraph">
              <wp:posOffset>353060</wp:posOffset>
            </wp:positionV>
            <wp:extent cx="5215890" cy="5215890"/>
            <wp:effectExtent l="0" t="0" r="0" b="0"/>
            <wp:wrapNone/>
            <wp:docPr id="77" name="Graphic 77" descr="Moersleutel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Graphic 77" descr="Moersleutel met effen opvulling"/>
                    <pic:cNvPicPr/>
                  </pic:nvPicPr>
                  <pic:blipFill>
                    <a:blip r:embed="rId58">
                      <a:extLst>
                        <a:ext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rot="5400000">
                      <a:off x="0" y="0"/>
                      <a:ext cx="5215890" cy="5215890"/>
                    </a:xfrm>
                    <a:prstGeom prst="rect">
                      <a:avLst/>
                    </a:prstGeom>
                  </pic:spPr>
                </pic:pic>
              </a:graphicData>
            </a:graphic>
            <wp14:sizeRelH relativeFrom="margin">
              <wp14:pctWidth>0</wp14:pctWidth>
            </wp14:sizeRelH>
            <wp14:sizeRelV relativeFrom="margin">
              <wp14:pctHeight>0</wp14:pctHeight>
            </wp14:sizeRelV>
          </wp:anchor>
        </w:drawing>
      </w:r>
    </w:p>
    <w:sectPr w:rsidR="00F3168E" w:rsidRPr="004856DD" w:rsidSect="00BE49FC">
      <w:type w:val="continuous"/>
      <w:pgSz w:w="11906" w:h="16838"/>
      <w:pgMar w:top="993"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CD3B" w14:textId="77777777" w:rsidR="0060643D" w:rsidRDefault="0060643D" w:rsidP="00B37A27">
      <w:r>
        <w:separator/>
      </w:r>
    </w:p>
  </w:endnote>
  <w:endnote w:type="continuationSeparator" w:id="0">
    <w:p w14:paraId="3F68ED3D" w14:textId="77777777" w:rsidR="0060643D" w:rsidRDefault="0060643D" w:rsidP="00B37A27">
      <w:r>
        <w:continuationSeparator/>
      </w:r>
    </w:p>
  </w:endnote>
  <w:endnote w:type="continuationNotice" w:id="1">
    <w:p w14:paraId="48C010AE" w14:textId="77777777" w:rsidR="0060643D" w:rsidRDefault="00606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Garnett Semibold">
    <w:altName w:val="Calibri"/>
    <w:panose1 w:val="00000000000000000000"/>
    <w:charset w:val="00"/>
    <w:family w:val="modern"/>
    <w:notTrueType/>
    <w:pitch w:val="variable"/>
    <w:sig w:usb0="00000007" w:usb1="00000001" w:usb2="00000000" w:usb3="00000000" w:csb0="00000093" w:csb1="00000000"/>
  </w:font>
  <w:font w:name="Garnett Regular">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459781"/>
      <w:docPartObj>
        <w:docPartGallery w:val="Page Numbers (Bottom of Page)"/>
        <w:docPartUnique/>
      </w:docPartObj>
    </w:sdtPr>
    <w:sdtEndPr/>
    <w:sdtContent>
      <w:p w14:paraId="6525ADAB" w14:textId="1B3EBC07" w:rsidR="00CE781A" w:rsidRDefault="00CE781A" w:rsidP="00275B35">
        <w:pPr>
          <w:pStyle w:val="Voettekst"/>
          <w:jc w:val="right"/>
        </w:pPr>
        <w:r>
          <w:fldChar w:fldCharType="begin"/>
        </w:r>
        <w:r>
          <w:instrText>PAGE   \* MERGEFORMAT</w:instrText>
        </w:r>
        <w:r>
          <w:fldChar w:fldCharType="separate"/>
        </w:r>
        <w:r>
          <w:t>2</w:t>
        </w:r>
        <w:r>
          <w:fldChar w:fldCharType="end"/>
        </w:r>
      </w:p>
    </w:sdtContent>
  </w:sdt>
  <w:p w14:paraId="31E1D1C1" w14:textId="5D8FB829" w:rsidR="009E049A" w:rsidRPr="00F029F6" w:rsidRDefault="009E049A" w:rsidP="00184761">
    <w:pPr>
      <w:pStyle w:val="Voettekst"/>
      <w:jc w:val="center"/>
      <w:rPr>
        <w:rFonts w:ascii="Century Gothic" w:hAnsi="Century Gothic"/>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158642"/>
      <w:docPartObj>
        <w:docPartGallery w:val="Page Numbers (Bottom of Page)"/>
        <w:docPartUnique/>
      </w:docPartObj>
    </w:sdtPr>
    <w:sdtEndPr/>
    <w:sdtContent>
      <w:p w14:paraId="3DBBCDEF" w14:textId="4CAF8D79" w:rsidR="00CE781A" w:rsidRDefault="00CE781A">
        <w:pPr>
          <w:pStyle w:val="Voettekst"/>
          <w:jc w:val="right"/>
        </w:pPr>
        <w:r>
          <w:fldChar w:fldCharType="begin"/>
        </w:r>
        <w:r>
          <w:instrText>PAGE   \* MERGEFORMAT</w:instrText>
        </w:r>
        <w:r>
          <w:fldChar w:fldCharType="separate"/>
        </w:r>
        <w:r>
          <w:t>2</w:t>
        </w:r>
        <w:r>
          <w:fldChar w:fldCharType="end"/>
        </w:r>
      </w:p>
    </w:sdtContent>
  </w:sdt>
  <w:p w14:paraId="5FE2DC54" w14:textId="58DA643F" w:rsidR="00D11240" w:rsidRDefault="00D11240" w:rsidP="00CE781A">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0DB9E" w14:textId="77777777" w:rsidR="0060643D" w:rsidRDefault="0060643D" w:rsidP="00B37A27">
      <w:r>
        <w:separator/>
      </w:r>
    </w:p>
  </w:footnote>
  <w:footnote w:type="continuationSeparator" w:id="0">
    <w:p w14:paraId="7BBE7EB1" w14:textId="77777777" w:rsidR="0060643D" w:rsidRDefault="0060643D" w:rsidP="00B37A27">
      <w:r>
        <w:continuationSeparator/>
      </w:r>
    </w:p>
  </w:footnote>
  <w:footnote w:type="continuationNotice" w:id="1">
    <w:p w14:paraId="240801D6" w14:textId="77777777" w:rsidR="0060643D" w:rsidRDefault="006064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2247" w14:textId="47FF8D9A" w:rsidR="00CE781A" w:rsidRDefault="00CE781A">
    <w:pPr>
      <w:pStyle w:val="Koptekst"/>
      <w:jc w:val="right"/>
    </w:pPr>
  </w:p>
  <w:p w14:paraId="771148F9" w14:textId="4C4840B4" w:rsidR="009E049A" w:rsidRDefault="009E04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9006" w14:textId="583830DC" w:rsidR="00763786" w:rsidRDefault="00DF6603" w:rsidP="00763786">
    <w:pPr>
      <w:pStyle w:val="Koptekst"/>
      <w:jc w:val="right"/>
    </w:pPr>
    <w:r>
      <w:t>VOORBEELD PAS AAN NAAR BUREAU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AF5"/>
    <w:multiLevelType w:val="hybridMultilevel"/>
    <w:tmpl w:val="83840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B804DA"/>
    <w:multiLevelType w:val="multilevel"/>
    <w:tmpl w:val="0658C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5EC4"/>
    <w:multiLevelType w:val="hybridMultilevel"/>
    <w:tmpl w:val="816C9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1813B8"/>
    <w:multiLevelType w:val="multilevel"/>
    <w:tmpl w:val="1ABE5BE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8B05291"/>
    <w:multiLevelType w:val="multilevel"/>
    <w:tmpl w:val="2174E7EA"/>
    <w:lvl w:ilvl="0">
      <w:start w:val="1"/>
      <w:numFmt w:val="bullet"/>
      <w:lvlText w:val=""/>
      <w:lvlJc w:val="left"/>
      <w:pPr>
        <w:tabs>
          <w:tab w:val="num" w:pos="720"/>
        </w:tabs>
        <w:ind w:left="720" w:hanging="360"/>
      </w:pPr>
      <w:rPr>
        <w:rFonts w:ascii="Symbol" w:hAnsi="Symbol" w:hint="default"/>
        <w:sz w:val="20"/>
      </w:rPr>
    </w:lvl>
    <w:lvl w:ilvl="1">
      <w:start w:val="1019"/>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31D0F"/>
    <w:multiLevelType w:val="multilevel"/>
    <w:tmpl w:val="1ABE5BE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229308E"/>
    <w:multiLevelType w:val="hybridMultilevel"/>
    <w:tmpl w:val="DE808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760E6F"/>
    <w:multiLevelType w:val="hybridMultilevel"/>
    <w:tmpl w:val="EC2CD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604D02"/>
    <w:multiLevelType w:val="multilevel"/>
    <w:tmpl w:val="11A4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F566D"/>
    <w:multiLevelType w:val="hybridMultilevel"/>
    <w:tmpl w:val="C414E9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E437E5"/>
    <w:multiLevelType w:val="hybridMultilevel"/>
    <w:tmpl w:val="086EC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76A781"/>
    <w:multiLevelType w:val="hybridMultilevel"/>
    <w:tmpl w:val="FFFFFFFF"/>
    <w:lvl w:ilvl="0" w:tplc="4538D532">
      <w:start w:val="1"/>
      <w:numFmt w:val="bullet"/>
      <w:lvlText w:val=""/>
      <w:lvlJc w:val="left"/>
      <w:pPr>
        <w:ind w:left="720" w:hanging="360"/>
      </w:pPr>
      <w:rPr>
        <w:rFonts w:ascii="Symbol" w:hAnsi="Symbol" w:hint="default"/>
      </w:rPr>
    </w:lvl>
    <w:lvl w:ilvl="1" w:tplc="8958970E">
      <w:start w:val="1"/>
      <w:numFmt w:val="bullet"/>
      <w:lvlText w:val="o"/>
      <w:lvlJc w:val="left"/>
      <w:pPr>
        <w:ind w:left="1440" w:hanging="360"/>
      </w:pPr>
      <w:rPr>
        <w:rFonts w:ascii="Courier New" w:hAnsi="Courier New" w:hint="default"/>
      </w:rPr>
    </w:lvl>
    <w:lvl w:ilvl="2" w:tplc="57DAB616">
      <w:start w:val="1"/>
      <w:numFmt w:val="bullet"/>
      <w:lvlText w:val=""/>
      <w:lvlJc w:val="left"/>
      <w:pPr>
        <w:ind w:left="2160" w:hanging="360"/>
      </w:pPr>
      <w:rPr>
        <w:rFonts w:ascii="Wingdings" w:hAnsi="Wingdings" w:hint="default"/>
      </w:rPr>
    </w:lvl>
    <w:lvl w:ilvl="3" w:tplc="E2D82564">
      <w:start w:val="1"/>
      <w:numFmt w:val="bullet"/>
      <w:lvlText w:val=""/>
      <w:lvlJc w:val="left"/>
      <w:pPr>
        <w:ind w:left="2880" w:hanging="360"/>
      </w:pPr>
      <w:rPr>
        <w:rFonts w:ascii="Symbol" w:hAnsi="Symbol" w:hint="default"/>
      </w:rPr>
    </w:lvl>
    <w:lvl w:ilvl="4" w:tplc="DFB81644">
      <w:start w:val="1"/>
      <w:numFmt w:val="bullet"/>
      <w:lvlText w:val="o"/>
      <w:lvlJc w:val="left"/>
      <w:pPr>
        <w:ind w:left="3600" w:hanging="360"/>
      </w:pPr>
      <w:rPr>
        <w:rFonts w:ascii="Courier New" w:hAnsi="Courier New" w:hint="default"/>
      </w:rPr>
    </w:lvl>
    <w:lvl w:ilvl="5" w:tplc="AC8A9854">
      <w:start w:val="1"/>
      <w:numFmt w:val="bullet"/>
      <w:lvlText w:val=""/>
      <w:lvlJc w:val="left"/>
      <w:pPr>
        <w:ind w:left="4320" w:hanging="360"/>
      </w:pPr>
      <w:rPr>
        <w:rFonts w:ascii="Wingdings" w:hAnsi="Wingdings" w:hint="default"/>
      </w:rPr>
    </w:lvl>
    <w:lvl w:ilvl="6" w:tplc="656E82CA">
      <w:start w:val="1"/>
      <w:numFmt w:val="bullet"/>
      <w:lvlText w:val=""/>
      <w:lvlJc w:val="left"/>
      <w:pPr>
        <w:ind w:left="5040" w:hanging="360"/>
      </w:pPr>
      <w:rPr>
        <w:rFonts w:ascii="Symbol" w:hAnsi="Symbol" w:hint="default"/>
      </w:rPr>
    </w:lvl>
    <w:lvl w:ilvl="7" w:tplc="0B08A51A">
      <w:start w:val="1"/>
      <w:numFmt w:val="bullet"/>
      <w:lvlText w:val="o"/>
      <w:lvlJc w:val="left"/>
      <w:pPr>
        <w:ind w:left="5760" w:hanging="360"/>
      </w:pPr>
      <w:rPr>
        <w:rFonts w:ascii="Courier New" w:hAnsi="Courier New" w:hint="default"/>
      </w:rPr>
    </w:lvl>
    <w:lvl w:ilvl="8" w:tplc="6026F3EC">
      <w:start w:val="1"/>
      <w:numFmt w:val="bullet"/>
      <w:lvlText w:val=""/>
      <w:lvlJc w:val="left"/>
      <w:pPr>
        <w:ind w:left="6480" w:hanging="360"/>
      </w:pPr>
      <w:rPr>
        <w:rFonts w:ascii="Wingdings" w:hAnsi="Wingdings" w:hint="default"/>
      </w:rPr>
    </w:lvl>
  </w:abstractNum>
  <w:abstractNum w:abstractNumId="12" w15:restartNumberingAfterBreak="0">
    <w:nsid w:val="468A5440"/>
    <w:multiLevelType w:val="hybridMultilevel"/>
    <w:tmpl w:val="A5E4AD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AB41E6"/>
    <w:multiLevelType w:val="hybridMultilevel"/>
    <w:tmpl w:val="BF5A6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9E2C01"/>
    <w:multiLevelType w:val="multilevel"/>
    <w:tmpl w:val="A3822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77703"/>
    <w:multiLevelType w:val="hybridMultilevel"/>
    <w:tmpl w:val="F0AA6070"/>
    <w:styleLink w:val="Gemporteerdestijl24"/>
    <w:lvl w:ilvl="0" w:tplc="294CCBE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30D86E">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BA3A3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0CF1B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96B2FA">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CEC0E8">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7A84DE">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F819F2">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DA70C0">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B9D66A6"/>
    <w:multiLevelType w:val="multilevel"/>
    <w:tmpl w:val="2174E7EA"/>
    <w:lvl w:ilvl="0">
      <w:start w:val="1"/>
      <w:numFmt w:val="bullet"/>
      <w:lvlText w:val=""/>
      <w:lvlJc w:val="left"/>
      <w:pPr>
        <w:tabs>
          <w:tab w:val="num" w:pos="720"/>
        </w:tabs>
        <w:ind w:left="720" w:hanging="360"/>
      </w:pPr>
      <w:rPr>
        <w:rFonts w:ascii="Symbol" w:hAnsi="Symbol" w:hint="default"/>
        <w:sz w:val="20"/>
      </w:rPr>
    </w:lvl>
    <w:lvl w:ilvl="1">
      <w:start w:val="1019"/>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35C2B"/>
    <w:multiLevelType w:val="multilevel"/>
    <w:tmpl w:val="2174E7EA"/>
    <w:lvl w:ilvl="0">
      <w:start w:val="1"/>
      <w:numFmt w:val="bullet"/>
      <w:lvlText w:val=""/>
      <w:lvlJc w:val="left"/>
      <w:pPr>
        <w:tabs>
          <w:tab w:val="num" w:pos="720"/>
        </w:tabs>
        <w:ind w:left="720" w:hanging="360"/>
      </w:pPr>
      <w:rPr>
        <w:rFonts w:ascii="Symbol" w:hAnsi="Symbol" w:hint="default"/>
        <w:sz w:val="20"/>
      </w:rPr>
    </w:lvl>
    <w:lvl w:ilvl="1">
      <w:start w:val="1019"/>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E13A0A"/>
    <w:multiLevelType w:val="hybridMultilevel"/>
    <w:tmpl w:val="FFFFFFFF"/>
    <w:lvl w:ilvl="0" w:tplc="BAA62A34">
      <w:start w:val="1"/>
      <w:numFmt w:val="bullet"/>
      <w:lvlText w:val=""/>
      <w:lvlJc w:val="left"/>
      <w:pPr>
        <w:ind w:left="720" w:hanging="360"/>
      </w:pPr>
      <w:rPr>
        <w:rFonts w:ascii="Symbol" w:hAnsi="Symbol" w:hint="default"/>
      </w:rPr>
    </w:lvl>
    <w:lvl w:ilvl="1" w:tplc="720C924A">
      <w:start w:val="1"/>
      <w:numFmt w:val="bullet"/>
      <w:lvlText w:val="o"/>
      <w:lvlJc w:val="left"/>
      <w:pPr>
        <w:ind w:left="1440" w:hanging="360"/>
      </w:pPr>
      <w:rPr>
        <w:rFonts w:ascii="Courier New" w:hAnsi="Courier New" w:hint="default"/>
      </w:rPr>
    </w:lvl>
    <w:lvl w:ilvl="2" w:tplc="97949FF0">
      <w:start w:val="1"/>
      <w:numFmt w:val="bullet"/>
      <w:lvlText w:val=""/>
      <w:lvlJc w:val="left"/>
      <w:pPr>
        <w:ind w:left="2160" w:hanging="360"/>
      </w:pPr>
      <w:rPr>
        <w:rFonts w:ascii="Wingdings" w:hAnsi="Wingdings" w:hint="default"/>
      </w:rPr>
    </w:lvl>
    <w:lvl w:ilvl="3" w:tplc="5BAE9800">
      <w:start w:val="1"/>
      <w:numFmt w:val="bullet"/>
      <w:lvlText w:val=""/>
      <w:lvlJc w:val="left"/>
      <w:pPr>
        <w:ind w:left="2880" w:hanging="360"/>
      </w:pPr>
      <w:rPr>
        <w:rFonts w:ascii="Symbol" w:hAnsi="Symbol" w:hint="default"/>
      </w:rPr>
    </w:lvl>
    <w:lvl w:ilvl="4" w:tplc="B3069FD4">
      <w:start w:val="1"/>
      <w:numFmt w:val="bullet"/>
      <w:lvlText w:val="o"/>
      <w:lvlJc w:val="left"/>
      <w:pPr>
        <w:ind w:left="3600" w:hanging="360"/>
      </w:pPr>
      <w:rPr>
        <w:rFonts w:ascii="Courier New" w:hAnsi="Courier New" w:hint="default"/>
      </w:rPr>
    </w:lvl>
    <w:lvl w:ilvl="5" w:tplc="11008DC0">
      <w:start w:val="1"/>
      <w:numFmt w:val="bullet"/>
      <w:lvlText w:val=""/>
      <w:lvlJc w:val="left"/>
      <w:pPr>
        <w:ind w:left="4320" w:hanging="360"/>
      </w:pPr>
      <w:rPr>
        <w:rFonts w:ascii="Wingdings" w:hAnsi="Wingdings" w:hint="default"/>
      </w:rPr>
    </w:lvl>
    <w:lvl w:ilvl="6" w:tplc="9A0A1B0C">
      <w:start w:val="1"/>
      <w:numFmt w:val="bullet"/>
      <w:lvlText w:val=""/>
      <w:lvlJc w:val="left"/>
      <w:pPr>
        <w:ind w:left="5040" w:hanging="360"/>
      </w:pPr>
      <w:rPr>
        <w:rFonts w:ascii="Symbol" w:hAnsi="Symbol" w:hint="default"/>
      </w:rPr>
    </w:lvl>
    <w:lvl w:ilvl="7" w:tplc="F2401BCC">
      <w:start w:val="1"/>
      <w:numFmt w:val="bullet"/>
      <w:lvlText w:val="o"/>
      <w:lvlJc w:val="left"/>
      <w:pPr>
        <w:ind w:left="5760" w:hanging="360"/>
      </w:pPr>
      <w:rPr>
        <w:rFonts w:ascii="Courier New" w:hAnsi="Courier New" w:hint="default"/>
      </w:rPr>
    </w:lvl>
    <w:lvl w:ilvl="8" w:tplc="C54EDD66">
      <w:start w:val="1"/>
      <w:numFmt w:val="bullet"/>
      <w:lvlText w:val=""/>
      <w:lvlJc w:val="left"/>
      <w:pPr>
        <w:ind w:left="6480" w:hanging="360"/>
      </w:pPr>
      <w:rPr>
        <w:rFonts w:ascii="Wingdings" w:hAnsi="Wingdings" w:hint="default"/>
      </w:rPr>
    </w:lvl>
  </w:abstractNum>
  <w:abstractNum w:abstractNumId="19" w15:restartNumberingAfterBreak="0">
    <w:nsid w:val="78634FEE"/>
    <w:multiLevelType w:val="hybridMultilevel"/>
    <w:tmpl w:val="9F8EA1E8"/>
    <w:lvl w:ilvl="0" w:tplc="F0D6FE84">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7A0E4775"/>
    <w:multiLevelType w:val="multilevel"/>
    <w:tmpl w:val="02E6A914"/>
    <w:lvl w:ilvl="0">
      <w:start w:val="1"/>
      <w:numFmt w:val="bullet"/>
      <w:lvlText w:val="o"/>
      <w:lvlJc w:val="left"/>
      <w:pPr>
        <w:tabs>
          <w:tab w:val="num" w:pos="720"/>
        </w:tabs>
        <w:ind w:left="720" w:hanging="360"/>
      </w:pPr>
      <w:rPr>
        <w:rFonts w:ascii="Courier New" w:hAnsi="Courier New" w:cs="Courier New" w:hint="default"/>
        <w:sz w:val="20"/>
      </w:rPr>
    </w:lvl>
    <w:lvl w:ilvl="1">
      <w:start w:val="1019"/>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F67BB"/>
    <w:multiLevelType w:val="multilevel"/>
    <w:tmpl w:val="86FC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240312">
    <w:abstractNumId w:val="15"/>
  </w:num>
  <w:num w:numId="2" w16cid:durableId="693968274">
    <w:abstractNumId w:val="12"/>
  </w:num>
  <w:num w:numId="3" w16cid:durableId="1917199803">
    <w:abstractNumId w:val="0"/>
  </w:num>
  <w:num w:numId="4" w16cid:durableId="1140224308">
    <w:abstractNumId w:val="2"/>
  </w:num>
  <w:num w:numId="5" w16cid:durableId="1801261814">
    <w:abstractNumId w:val="13"/>
  </w:num>
  <w:num w:numId="6" w16cid:durableId="397098558">
    <w:abstractNumId w:val="3"/>
  </w:num>
  <w:num w:numId="7" w16cid:durableId="318390669">
    <w:abstractNumId w:val="5"/>
  </w:num>
  <w:num w:numId="8" w16cid:durableId="1849640791">
    <w:abstractNumId w:val="6"/>
  </w:num>
  <w:num w:numId="9" w16cid:durableId="67964133">
    <w:abstractNumId w:val="7"/>
  </w:num>
  <w:num w:numId="10" w16cid:durableId="190342159">
    <w:abstractNumId w:val="10"/>
  </w:num>
  <w:num w:numId="11" w16cid:durableId="1016998990">
    <w:abstractNumId w:val="8"/>
  </w:num>
  <w:num w:numId="12" w16cid:durableId="1016543922">
    <w:abstractNumId w:val="11"/>
  </w:num>
  <w:num w:numId="13" w16cid:durableId="1188443692">
    <w:abstractNumId w:val="18"/>
  </w:num>
  <w:num w:numId="14" w16cid:durableId="1237670862">
    <w:abstractNumId w:val="4"/>
  </w:num>
  <w:num w:numId="15" w16cid:durableId="1107888595">
    <w:abstractNumId w:val="21"/>
  </w:num>
  <w:num w:numId="16" w16cid:durableId="962541693">
    <w:abstractNumId w:val="14"/>
  </w:num>
  <w:num w:numId="17" w16cid:durableId="1179540478">
    <w:abstractNumId w:val="17"/>
  </w:num>
  <w:num w:numId="18" w16cid:durableId="732854849">
    <w:abstractNumId w:val="16"/>
  </w:num>
  <w:num w:numId="19" w16cid:durableId="565653103">
    <w:abstractNumId w:val="20"/>
  </w:num>
  <w:num w:numId="20" w16cid:durableId="891429500">
    <w:abstractNumId w:val="9"/>
  </w:num>
  <w:num w:numId="21" w16cid:durableId="6143640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8370749">
    <w:abstractNumId w:val="19"/>
  </w:num>
  <w:num w:numId="23" w16cid:durableId="126314970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FC"/>
    <w:rsid w:val="0000031F"/>
    <w:rsid w:val="00000CFE"/>
    <w:rsid w:val="000020CD"/>
    <w:rsid w:val="00002650"/>
    <w:rsid w:val="00002D91"/>
    <w:rsid w:val="0000333E"/>
    <w:rsid w:val="00004EC0"/>
    <w:rsid w:val="000055AE"/>
    <w:rsid w:val="0000587F"/>
    <w:rsid w:val="0000686A"/>
    <w:rsid w:val="000068F6"/>
    <w:rsid w:val="00007B22"/>
    <w:rsid w:val="0001048B"/>
    <w:rsid w:val="0001099A"/>
    <w:rsid w:val="00012372"/>
    <w:rsid w:val="00012686"/>
    <w:rsid w:val="000139B8"/>
    <w:rsid w:val="00013E14"/>
    <w:rsid w:val="00014453"/>
    <w:rsid w:val="00014BAB"/>
    <w:rsid w:val="00014FC7"/>
    <w:rsid w:val="00015AFB"/>
    <w:rsid w:val="000172BB"/>
    <w:rsid w:val="00017A84"/>
    <w:rsid w:val="00021122"/>
    <w:rsid w:val="000215A2"/>
    <w:rsid w:val="00021DA5"/>
    <w:rsid w:val="00023188"/>
    <w:rsid w:val="0002446F"/>
    <w:rsid w:val="0002481A"/>
    <w:rsid w:val="000269E6"/>
    <w:rsid w:val="00026BBF"/>
    <w:rsid w:val="0002737A"/>
    <w:rsid w:val="00027398"/>
    <w:rsid w:val="000274B7"/>
    <w:rsid w:val="00027B1D"/>
    <w:rsid w:val="00027C2B"/>
    <w:rsid w:val="00031CF4"/>
    <w:rsid w:val="00033CCE"/>
    <w:rsid w:val="0003429C"/>
    <w:rsid w:val="00035551"/>
    <w:rsid w:val="00041282"/>
    <w:rsid w:val="000419C5"/>
    <w:rsid w:val="00042580"/>
    <w:rsid w:val="00043007"/>
    <w:rsid w:val="0004392F"/>
    <w:rsid w:val="00044837"/>
    <w:rsid w:val="00044A84"/>
    <w:rsid w:val="0004555E"/>
    <w:rsid w:val="00045843"/>
    <w:rsid w:val="00046037"/>
    <w:rsid w:val="00052AEF"/>
    <w:rsid w:val="0005424E"/>
    <w:rsid w:val="00054363"/>
    <w:rsid w:val="00054D9C"/>
    <w:rsid w:val="0005516D"/>
    <w:rsid w:val="000563A0"/>
    <w:rsid w:val="00057B36"/>
    <w:rsid w:val="00060055"/>
    <w:rsid w:val="00060118"/>
    <w:rsid w:val="0006135E"/>
    <w:rsid w:val="00061A65"/>
    <w:rsid w:val="00062AE7"/>
    <w:rsid w:val="00062D79"/>
    <w:rsid w:val="00062ED8"/>
    <w:rsid w:val="0006356F"/>
    <w:rsid w:val="000635EF"/>
    <w:rsid w:val="00063A8E"/>
    <w:rsid w:val="000665B3"/>
    <w:rsid w:val="000703DE"/>
    <w:rsid w:val="000707F5"/>
    <w:rsid w:val="00070F46"/>
    <w:rsid w:val="00071097"/>
    <w:rsid w:val="000713A4"/>
    <w:rsid w:val="00071B9F"/>
    <w:rsid w:val="00072AA4"/>
    <w:rsid w:val="00072F86"/>
    <w:rsid w:val="00073859"/>
    <w:rsid w:val="00073D02"/>
    <w:rsid w:val="00074122"/>
    <w:rsid w:val="00076CA0"/>
    <w:rsid w:val="000774FD"/>
    <w:rsid w:val="00077533"/>
    <w:rsid w:val="000776D9"/>
    <w:rsid w:val="0007772C"/>
    <w:rsid w:val="00077736"/>
    <w:rsid w:val="00081FEF"/>
    <w:rsid w:val="00082489"/>
    <w:rsid w:val="00083122"/>
    <w:rsid w:val="0008320B"/>
    <w:rsid w:val="000844FB"/>
    <w:rsid w:val="00084801"/>
    <w:rsid w:val="00084FF4"/>
    <w:rsid w:val="000857B7"/>
    <w:rsid w:val="00085E39"/>
    <w:rsid w:val="00086099"/>
    <w:rsid w:val="000864CE"/>
    <w:rsid w:val="00086FDB"/>
    <w:rsid w:val="00086FE8"/>
    <w:rsid w:val="00087B41"/>
    <w:rsid w:val="00087C5E"/>
    <w:rsid w:val="00090015"/>
    <w:rsid w:val="00090FBE"/>
    <w:rsid w:val="00091025"/>
    <w:rsid w:val="00093D7B"/>
    <w:rsid w:val="00094389"/>
    <w:rsid w:val="00095CC7"/>
    <w:rsid w:val="000968B5"/>
    <w:rsid w:val="0009743A"/>
    <w:rsid w:val="0009744B"/>
    <w:rsid w:val="000A0DAD"/>
    <w:rsid w:val="000A1520"/>
    <w:rsid w:val="000A1813"/>
    <w:rsid w:val="000A2D26"/>
    <w:rsid w:val="000A350D"/>
    <w:rsid w:val="000A5005"/>
    <w:rsid w:val="000A59CE"/>
    <w:rsid w:val="000A790F"/>
    <w:rsid w:val="000B11F3"/>
    <w:rsid w:val="000B15DB"/>
    <w:rsid w:val="000B1657"/>
    <w:rsid w:val="000B19E4"/>
    <w:rsid w:val="000B4537"/>
    <w:rsid w:val="000B53E3"/>
    <w:rsid w:val="000B6EAD"/>
    <w:rsid w:val="000C0B43"/>
    <w:rsid w:val="000C0E32"/>
    <w:rsid w:val="000C12C8"/>
    <w:rsid w:val="000C44DA"/>
    <w:rsid w:val="000C6022"/>
    <w:rsid w:val="000C7097"/>
    <w:rsid w:val="000C78D2"/>
    <w:rsid w:val="000D0D6D"/>
    <w:rsid w:val="000D0FEE"/>
    <w:rsid w:val="000D1729"/>
    <w:rsid w:val="000D2A19"/>
    <w:rsid w:val="000D2BE6"/>
    <w:rsid w:val="000D3D71"/>
    <w:rsid w:val="000D557E"/>
    <w:rsid w:val="000D5D1C"/>
    <w:rsid w:val="000D7DE8"/>
    <w:rsid w:val="000E0905"/>
    <w:rsid w:val="000E0BFA"/>
    <w:rsid w:val="000E1F67"/>
    <w:rsid w:val="000E3495"/>
    <w:rsid w:val="000E5B09"/>
    <w:rsid w:val="000E6DDD"/>
    <w:rsid w:val="000E7FE2"/>
    <w:rsid w:val="000F128F"/>
    <w:rsid w:val="000F2122"/>
    <w:rsid w:val="000F33A1"/>
    <w:rsid w:val="000F3E55"/>
    <w:rsid w:val="000F4DDD"/>
    <w:rsid w:val="000F6A07"/>
    <w:rsid w:val="000F6A92"/>
    <w:rsid w:val="000F6B87"/>
    <w:rsid w:val="000F73B2"/>
    <w:rsid w:val="001023C3"/>
    <w:rsid w:val="0010296E"/>
    <w:rsid w:val="001029DF"/>
    <w:rsid w:val="00102D7F"/>
    <w:rsid w:val="001034CB"/>
    <w:rsid w:val="00103BEB"/>
    <w:rsid w:val="00104EF1"/>
    <w:rsid w:val="001051B7"/>
    <w:rsid w:val="00105228"/>
    <w:rsid w:val="00105697"/>
    <w:rsid w:val="0010719D"/>
    <w:rsid w:val="00110A73"/>
    <w:rsid w:val="00111E6E"/>
    <w:rsid w:val="00112055"/>
    <w:rsid w:val="00112F44"/>
    <w:rsid w:val="00112FA6"/>
    <w:rsid w:val="00113A4A"/>
    <w:rsid w:val="00113DBD"/>
    <w:rsid w:val="00114B19"/>
    <w:rsid w:val="0011510B"/>
    <w:rsid w:val="00115585"/>
    <w:rsid w:val="001157E2"/>
    <w:rsid w:val="001162B4"/>
    <w:rsid w:val="0011651C"/>
    <w:rsid w:val="00116658"/>
    <w:rsid w:val="00117BFA"/>
    <w:rsid w:val="00117DD1"/>
    <w:rsid w:val="0012138B"/>
    <w:rsid w:val="00121CFD"/>
    <w:rsid w:val="00122883"/>
    <w:rsid w:val="00123002"/>
    <w:rsid w:val="00123AC7"/>
    <w:rsid w:val="0012531A"/>
    <w:rsid w:val="00125A5A"/>
    <w:rsid w:val="001266B5"/>
    <w:rsid w:val="00126C16"/>
    <w:rsid w:val="00127D88"/>
    <w:rsid w:val="00130BE3"/>
    <w:rsid w:val="001318B9"/>
    <w:rsid w:val="00131909"/>
    <w:rsid w:val="00132516"/>
    <w:rsid w:val="00132723"/>
    <w:rsid w:val="0013478C"/>
    <w:rsid w:val="00134F93"/>
    <w:rsid w:val="0013534C"/>
    <w:rsid w:val="00135729"/>
    <w:rsid w:val="00135CEA"/>
    <w:rsid w:val="0013618E"/>
    <w:rsid w:val="00136AA9"/>
    <w:rsid w:val="00136C1B"/>
    <w:rsid w:val="001371E1"/>
    <w:rsid w:val="0014056F"/>
    <w:rsid w:val="001406A1"/>
    <w:rsid w:val="001408A0"/>
    <w:rsid w:val="00141775"/>
    <w:rsid w:val="00142106"/>
    <w:rsid w:val="00142AE4"/>
    <w:rsid w:val="00143294"/>
    <w:rsid w:val="0014400F"/>
    <w:rsid w:val="00144948"/>
    <w:rsid w:val="0014495A"/>
    <w:rsid w:val="00145377"/>
    <w:rsid w:val="0014656F"/>
    <w:rsid w:val="00146B27"/>
    <w:rsid w:val="001475F0"/>
    <w:rsid w:val="0014799D"/>
    <w:rsid w:val="00147C6C"/>
    <w:rsid w:val="001505D5"/>
    <w:rsid w:val="001509D1"/>
    <w:rsid w:val="00150AD5"/>
    <w:rsid w:val="00150F61"/>
    <w:rsid w:val="00151757"/>
    <w:rsid w:val="00151ADB"/>
    <w:rsid w:val="00151EBC"/>
    <w:rsid w:val="0015250C"/>
    <w:rsid w:val="001525C9"/>
    <w:rsid w:val="00152850"/>
    <w:rsid w:val="00152FD9"/>
    <w:rsid w:val="001538AF"/>
    <w:rsid w:val="00155B21"/>
    <w:rsid w:val="00156F6E"/>
    <w:rsid w:val="001573E5"/>
    <w:rsid w:val="00157853"/>
    <w:rsid w:val="0016053A"/>
    <w:rsid w:val="001605D4"/>
    <w:rsid w:val="001633CC"/>
    <w:rsid w:val="00165132"/>
    <w:rsid w:val="001660AC"/>
    <w:rsid w:val="001665B6"/>
    <w:rsid w:val="00170786"/>
    <w:rsid w:val="001709DB"/>
    <w:rsid w:val="00170D62"/>
    <w:rsid w:val="00171FF6"/>
    <w:rsid w:val="00173681"/>
    <w:rsid w:val="00173E36"/>
    <w:rsid w:val="00175E9B"/>
    <w:rsid w:val="001769E4"/>
    <w:rsid w:val="00177191"/>
    <w:rsid w:val="00177786"/>
    <w:rsid w:val="00180080"/>
    <w:rsid w:val="00180B40"/>
    <w:rsid w:val="00180C0C"/>
    <w:rsid w:val="00180CCE"/>
    <w:rsid w:val="00180F52"/>
    <w:rsid w:val="001813E1"/>
    <w:rsid w:val="001837DE"/>
    <w:rsid w:val="001838DA"/>
    <w:rsid w:val="001844AE"/>
    <w:rsid w:val="00184761"/>
    <w:rsid w:val="001847F8"/>
    <w:rsid w:val="0018541A"/>
    <w:rsid w:val="0018564A"/>
    <w:rsid w:val="0018619D"/>
    <w:rsid w:val="001878D7"/>
    <w:rsid w:val="00191B95"/>
    <w:rsid w:val="00192148"/>
    <w:rsid w:val="0019286D"/>
    <w:rsid w:val="00193E52"/>
    <w:rsid w:val="001946BF"/>
    <w:rsid w:val="0019624C"/>
    <w:rsid w:val="00196AC0"/>
    <w:rsid w:val="00197649"/>
    <w:rsid w:val="001A0CC7"/>
    <w:rsid w:val="001A0E3B"/>
    <w:rsid w:val="001A0EE6"/>
    <w:rsid w:val="001A1F9C"/>
    <w:rsid w:val="001A2EA4"/>
    <w:rsid w:val="001A314B"/>
    <w:rsid w:val="001A4458"/>
    <w:rsid w:val="001A47BD"/>
    <w:rsid w:val="001A4BE0"/>
    <w:rsid w:val="001A4FB9"/>
    <w:rsid w:val="001A513D"/>
    <w:rsid w:val="001A654A"/>
    <w:rsid w:val="001A6859"/>
    <w:rsid w:val="001A6967"/>
    <w:rsid w:val="001A7EFC"/>
    <w:rsid w:val="001B07C9"/>
    <w:rsid w:val="001B3115"/>
    <w:rsid w:val="001B4F18"/>
    <w:rsid w:val="001B51B8"/>
    <w:rsid w:val="001B6F37"/>
    <w:rsid w:val="001C217F"/>
    <w:rsid w:val="001C2AC7"/>
    <w:rsid w:val="001C30C5"/>
    <w:rsid w:val="001C3534"/>
    <w:rsid w:val="001C4799"/>
    <w:rsid w:val="001C5A74"/>
    <w:rsid w:val="001C5FDA"/>
    <w:rsid w:val="001C69DE"/>
    <w:rsid w:val="001C6C44"/>
    <w:rsid w:val="001C710D"/>
    <w:rsid w:val="001C7366"/>
    <w:rsid w:val="001C75C4"/>
    <w:rsid w:val="001D021A"/>
    <w:rsid w:val="001D193D"/>
    <w:rsid w:val="001D2B86"/>
    <w:rsid w:val="001D2E5E"/>
    <w:rsid w:val="001D3379"/>
    <w:rsid w:val="001D48B7"/>
    <w:rsid w:val="001D4CA4"/>
    <w:rsid w:val="001D58DB"/>
    <w:rsid w:val="001D6FE6"/>
    <w:rsid w:val="001D7A24"/>
    <w:rsid w:val="001E0969"/>
    <w:rsid w:val="001E156C"/>
    <w:rsid w:val="001E1A3D"/>
    <w:rsid w:val="001E1D35"/>
    <w:rsid w:val="001E1DD9"/>
    <w:rsid w:val="001E2E14"/>
    <w:rsid w:val="001E2E2C"/>
    <w:rsid w:val="001E43E0"/>
    <w:rsid w:val="001E49C5"/>
    <w:rsid w:val="001E4AF3"/>
    <w:rsid w:val="001E575A"/>
    <w:rsid w:val="001E59C2"/>
    <w:rsid w:val="001E5FE2"/>
    <w:rsid w:val="001E766F"/>
    <w:rsid w:val="001F0E55"/>
    <w:rsid w:val="001F0E67"/>
    <w:rsid w:val="001F3B1F"/>
    <w:rsid w:val="001F3BA2"/>
    <w:rsid w:val="001F3E8B"/>
    <w:rsid w:val="001F400E"/>
    <w:rsid w:val="001F60C5"/>
    <w:rsid w:val="001F749A"/>
    <w:rsid w:val="002006C9"/>
    <w:rsid w:val="00200E86"/>
    <w:rsid w:val="00201684"/>
    <w:rsid w:val="00201FF4"/>
    <w:rsid w:val="00205414"/>
    <w:rsid w:val="002059A6"/>
    <w:rsid w:val="00207955"/>
    <w:rsid w:val="00207993"/>
    <w:rsid w:val="00207A53"/>
    <w:rsid w:val="00207E8D"/>
    <w:rsid w:val="00207E90"/>
    <w:rsid w:val="00211434"/>
    <w:rsid w:val="00211716"/>
    <w:rsid w:val="00211DEF"/>
    <w:rsid w:val="00211E2B"/>
    <w:rsid w:val="00212B12"/>
    <w:rsid w:val="002131A5"/>
    <w:rsid w:val="002138A5"/>
    <w:rsid w:val="002140EC"/>
    <w:rsid w:val="00214400"/>
    <w:rsid w:val="00216843"/>
    <w:rsid w:val="00220311"/>
    <w:rsid w:val="002206B3"/>
    <w:rsid w:val="00220A55"/>
    <w:rsid w:val="002217D3"/>
    <w:rsid w:val="00222CC5"/>
    <w:rsid w:val="0022300B"/>
    <w:rsid w:val="00223131"/>
    <w:rsid w:val="002245EE"/>
    <w:rsid w:val="0022615A"/>
    <w:rsid w:val="0023007B"/>
    <w:rsid w:val="00230861"/>
    <w:rsid w:val="00232277"/>
    <w:rsid w:val="00233D98"/>
    <w:rsid w:val="002341AE"/>
    <w:rsid w:val="00235484"/>
    <w:rsid w:val="00235836"/>
    <w:rsid w:val="00235DED"/>
    <w:rsid w:val="002361C8"/>
    <w:rsid w:val="00236268"/>
    <w:rsid w:val="002364B4"/>
    <w:rsid w:val="002372A2"/>
    <w:rsid w:val="002405AF"/>
    <w:rsid w:val="00241274"/>
    <w:rsid w:val="00242015"/>
    <w:rsid w:val="0024365E"/>
    <w:rsid w:val="00243E80"/>
    <w:rsid w:val="00244EC2"/>
    <w:rsid w:val="00246409"/>
    <w:rsid w:val="00246B8A"/>
    <w:rsid w:val="00247750"/>
    <w:rsid w:val="0025336C"/>
    <w:rsid w:val="00253BAB"/>
    <w:rsid w:val="0025621D"/>
    <w:rsid w:val="002562C8"/>
    <w:rsid w:val="00261599"/>
    <w:rsid w:val="00261676"/>
    <w:rsid w:val="00261F62"/>
    <w:rsid w:val="00263C3E"/>
    <w:rsid w:val="00263DD1"/>
    <w:rsid w:val="00264D6F"/>
    <w:rsid w:val="00264DD5"/>
    <w:rsid w:val="00265037"/>
    <w:rsid w:val="002650D9"/>
    <w:rsid w:val="00270099"/>
    <w:rsid w:val="00270485"/>
    <w:rsid w:val="0027098F"/>
    <w:rsid w:val="00270C60"/>
    <w:rsid w:val="0027161E"/>
    <w:rsid w:val="00271CAE"/>
    <w:rsid w:val="00271E2E"/>
    <w:rsid w:val="00271F3F"/>
    <w:rsid w:val="002730D4"/>
    <w:rsid w:val="002745EA"/>
    <w:rsid w:val="00274A4B"/>
    <w:rsid w:val="00275327"/>
    <w:rsid w:val="00275B35"/>
    <w:rsid w:val="002776FA"/>
    <w:rsid w:val="00280450"/>
    <w:rsid w:val="0028111A"/>
    <w:rsid w:val="002815A2"/>
    <w:rsid w:val="00281660"/>
    <w:rsid w:val="002822F2"/>
    <w:rsid w:val="002832A5"/>
    <w:rsid w:val="0028330C"/>
    <w:rsid w:val="00285AB9"/>
    <w:rsid w:val="0028652D"/>
    <w:rsid w:val="00286D8D"/>
    <w:rsid w:val="0028752A"/>
    <w:rsid w:val="00287A7F"/>
    <w:rsid w:val="002923D2"/>
    <w:rsid w:val="002925DA"/>
    <w:rsid w:val="00292DD8"/>
    <w:rsid w:val="00292F7A"/>
    <w:rsid w:val="0029308A"/>
    <w:rsid w:val="002939A9"/>
    <w:rsid w:val="00293C3E"/>
    <w:rsid w:val="00295EA6"/>
    <w:rsid w:val="0029674C"/>
    <w:rsid w:val="00296872"/>
    <w:rsid w:val="00297CA7"/>
    <w:rsid w:val="002A08A4"/>
    <w:rsid w:val="002A09A7"/>
    <w:rsid w:val="002A283B"/>
    <w:rsid w:val="002A2F7C"/>
    <w:rsid w:val="002A3CF5"/>
    <w:rsid w:val="002A7E68"/>
    <w:rsid w:val="002B044F"/>
    <w:rsid w:val="002B07ED"/>
    <w:rsid w:val="002B1138"/>
    <w:rsid w:val="002B1764"/>
    <w:rsid w:val="002B1C2E"/>
    <w:rsid w:val="002B2FB9"/>
    <w:rsid w:val="002B33FD"/>
    <w:rsid w:val="002B4605"/>
    <w:rsid w:val="002B54CD"/>
    <w:rsid w:val="002B69C2"/>
    <w:rsid w:val="002B71AB"/>
    <w:rsid w:val="002B7B54"/>
    <w:rsid w:val="002B7E79"/>
    <w:rsid w:val="002C15F7"/>
    <w:rsid w:val="002C1811"/>
    <w:rsid w:val="002C1A99"/>
    <w:rsid w:val="002C28FF"/>
    <w:rsid w:val="002C50DB"/>
    <w:rsid w:val="002C533D"/>
    <w:rsid w:val="002C7987"/>
    <w:rsid w:val="002D0905"/>
    <w:rsid w:val="002D0FCD"/>
    <w:rsid w:val="002D1617"/>
    <w:rsid w:val="002D2A0F"/>
    <w:rsid w:val="002D33CB"/>
    <w:rsid w:val="002D398C"/>
    <w:rsid w:val="002D4C6E"/>
    <w:rsid w:val="002D4C79"/>
    <w:rsid w:val="002D5FDD"/>
    <w:rsid w:val="002D6DA1"/>
    <w:rsid w:val="002D7192"/>
    <w:rsid w:val="002D7266"/>
    <w:rsid w:val="002D7E29"/>
    <w:rsid w:val="002E2E5F"/>
    <w:rsid w:val="002E3329"/>
    <w:rsid w:val="002E3BAA"/>
    <w:rsid w:val="002E49E7"/>
    <w:rsid w:val="002E5EE5"/>
    <w:rsid w:val="002E605F"/>
    <w:rsid w:val="002E6CA2"/>
    <w:rsid w:val="002E6FED"/>
    <w:rsid w:val="002E7BB7"/>
    <w:rsid w:val="002F0BBE"/>
    <w:rsid w:val="002F0E60"/>
    <w:rsid w:val="002F1008"/>
    <w:rsid w:val="002F1786"/>
    <w:rsid w:val="002F1920"/>
    <w:rsid w:val="002F1EF8"/>
    <w:rsid w:val="002F296A"/>
    <w:rsid w:val="002F484E"/>
    <w:rsid w:val="002F4AC4"/>
    <w:rsid w:val="002F54FA"/>
    <w:rsid w:val="002F563E"/>
    <w:rsid w:val="002F6D66"/>
    <w:rsid w:val="00300739"/>
    <w:rsid w:val="00300D24"/>
    <w:rsid w:val="00300FC8"/>
    <w:rsid w:val="00302270"/>
    <w:rsid w:val="00302361"/>
    <w:rsid w:val="003030DA"/>
    <w:rsid w:val="00303CBB"/>
    <w:rsid w:val="00304178"/>
    <w:rsid w:val="00304E01"/>
    <w:rsid w:val="003059AC"/>
    <w:rsid w:val="003066CC"/>
    <w:rsid w:val="0031194C"/>
    <w:rsid w:val="003121BB"/>
    <w:rsid w:val="00313B35"/>
    <w:rsid w:val="00313EF4"/>
    <w:rsid w:val="003142A0"/>
    <w:rsid w:val="00314685"/>
    <w:rsid w:val="003147C4"/>
    <w:rsid w:val="00315755"/>
    <w:rsid w:val="003167EF"/>
    <w:rsid w:val="003172A8"/>
    <w:rsid w:val="003204BF"/>
    <w:rsid w:val="003204CA"/>
    <w:rsid w:val="00320B41"/>
    <w:rsid w:val="003210D5"/>
    <w:rsid w:val="003212AA"/>
    <w:rsid w:val="00322304"/>
    <w:rsid w:val="00323426"/>
    <w:rsid w:val="0032449E"/>
    <w:rsid w:val="00326109"/>
    <w:rsid w:val="0032658F"/>
    <w:rsid w:val="003277DB"/>
    <w:rsid w:val="00330340"/>
    <w:rsid w:val="003326ED"/>
    <w:rsid w:val="00334139"/>
    <w:rsid w:val="003344F4"/>
    <w:rsid w:val="0033484E"/>
    <w:rsid w:val="00335071"/>
    <w:rsid w:val="0033682C"/>
    <w:rsid w:val="00336EFD"/>
    <w:rsid w:val="003371E5"/>
    <w:rsid w:val="003374E6"/>
    <w:rsid w:val="003377E3"/>
    <w:rsid w:val="0034005A"/>
    <w:rsid w:val="0034044E"/>
    <w:rsid w:val="003404DC"/>
    <w:rsid w:val="00340756"/>
    <w:rsid w:val="0034191F"/>
    <w:rsid w:val="00341C12"/>
    <w:rsid w:val="00342B6C"/>
    <w:rsid w:val="00343E8E"/>
    <w:rsid w:val="00344B54"/>
    <w:rsid w:val="00345228"/>
    <w:rsid w:val="0034541D"/>
    <w:rsid w:val="00345CC6"/>
    <w:rsid w:val="0034626A"/>
    <w:rsid w:val="00347BE3"/>
    <w:rsid w:val="0035067F"/>
    <w:rsid w:val="00350D4D"/>
    <w:rsid w:val="00350E45"/>
    <w:rsid w:val="0035163D"/>
    <w:rsid w:val="003516B9"/>
    <w:rsid w:val="003519EC"/>
    <w:rsid w:val="00351B3C"/>
    <w:rsid w:val="00352B81"/>
    <w:rsid w:val="00353854"/>
    <w:rsid w:val="00354D30"/>
    <w:rsid w:val="00354D4E"/>
    <w:rsid w:val="0035514F"/>
    <w:rsid w:val="0035679E"/>
    <w:rsid w:val="00356EC0"/>
    <w:rsid w:val="0035760C"/>
    <w:rsid w:val="003578C2"/>
    <w:rsid w:val="00360545"/>
    <w:rsid w:val="0036054E"/>
    <w:rsid w:val="0036210A"/>
    <w:rsid w:val="00362EAF"/>
    <w:rsid w:val="00363113"/>
    <w:rsid w:val="0036366B"/>
    <w:rsid w:val="00363FE8"/>
    <w:rsid w:val="0036563F"/>
    <w:rsid w:val="00365AAF"/>
    <w:rsid w:val="003662BC"/>
    <w:rsid w:val="00370544"/>
    <w:rsid w:val="00371D5D"/>
    <w:rsid w:val="00373428"/>
    <w:rsid w:val="003740F7"/>
    <w:rsid w:val="00374C44"/>
    <w:rsid w:val="00375AC6"/>
    <w:rsid w:val="00375E24"/>
    <w:rsid w:val="00376351"/>
    <w:rsid w:val="003765BC"/>
    <w:rsid w:val="003800DD"/>
    <w:rsid w:val="0038022F"/>
    <w:rsid w:val="00380A0D"/>
    <w:rsid w:val="0038125F"/>
    <w:rsid w:val="0038155B"/>
    <w:rsid w:val="003815CE"/>
    <w:rsid w:val="00382C0C"/>
    <w:rsid w:val="0038326A"/>
    <w:rsid w:val="00383319"/>
    <w:rsid w:val="0038362C"/>
    <w:rsid w:val="00383C97"/>
    <w:rsid w:val="003849C4"/>
    <w:rsid w:val="00384AD2"/>
    <w:rsid w:val="0038533A"/>
    <w:rsid w:val="00386891"/>
    <w:rsid w:val="00386E9D"/>
    <w:rsid w:val="0038703D"/>
    <w:rsid w:val="003879CF"/>
    <w:rsid w:val="00390D28"/>
    <w:rsid w:val="00390D50"/>
    <w:rsid w:val="00390F79"/>
    <w:rsid w:val="00392602"/>
    <w:rsid w:val="00392731"/>
    <w:rsid w:val="003929EB"/>
    <w:rsid w:val="00392ADA"/>
    <w:rsid w:val="003933BA"/>
    <w:rsid w:val="00394118"/>
    <w:rsid w:val="00394FA7"/>
    <w:rsid w:val="00394FE1"/>
    <w:rsid w:val="0039526C"/>
    <w:rsid w:val="003957F8"/>
    <w:rsid w:val="003967A4"/>
    <w:rsid w:val="00396CFF"/>
    <w:rsid w:val="00396F05"/>
    <w:rsid w:val="003A05F3"/>
    <w:rsid w:val="003A05FB"/>
    <w:rsid w:val="003A11B9"/>
    <w:rsid w:val="003A1CBD"/>
    <w:rsid w:val="003A1CC1"/>
    <w:rsid w:val="003A1D7C"/>
    <w:rsid w:val="003A1DC6"/>
    <w:rsid w:val="003A29C4"/>
    <w:rsid w:val="003A3F20"/>
    <w:rsid w:val="003A4951"/>
    <w:rsid w:val="003A49E6"/>
    <w:rsid w:val="003A4E09"/>
    <w:rsid w:val="003A5790"/>
    <w:rsid w:val="003A5884"/>
    <w:rsid w:val="003A63A6"/>
    <w:rsid w:val="003B1D77"/>
    <w:rsid w:val="003B2A33"/>
    <w:rsid w:val="003B36A0"/>
    <w:rsid w:val="003B3856"/>
    <w:rsid w:val="003B38A7"/>
    <w:rsid w:val="003B3DD3"/>
    <w:rsid w:val="003B43D5"/>
    <w:rsid w:val="003B460D"/>
    <w:rsid w:val="003B47ED"/>
    <w:rsid w:val="003B48F5"/>
    <w:rsid w:val="003B4E3E"/>
    <w:rsid w:val="003B5B2C"/>
    <w:rsid w:val="003B664B"/>
    <w:rsid w:val="003C0344"/>
    <w:rsid w:val="003C0630"/>
    <w:rsid w:val="003C069C"/>
    <w:rsid w:val="003C0E0D"/>
    <w:rsid w:val="003C2ACE"/>
    <w:rsid w:val="003C3C53"/>
    <w:rsid w:val="003C3D7E"/>
    <w:rsid w:val="003C4077"/>
    <w:rsid w:val="003C4F7E"/>
    <w:rsid w:val="003C5D54"/>
    <w:rsid w:val="003C5EC8"/>
    <w:rsid w:val="003D0ADD"/>
    <w:rsid w:val="003D1B45"/>
    <w:rsid w:val="003D1BDE"/>
    <w:rsid w:val="003D413D"/>
    <w:rsid w:val="003D4204"/>
    <w:rsid w:val="003D47C1"/>
    <w:rsid w:val="003D50B3"/>
    <w:rsid w:val="003D5996"/>
    <w:rsid w:val="003D5C05"/>
    <w:rsid w:val="003D5FA2"/>
    <w:rsid w:val="003D61B2"/>
    <w:rsid w:val="003E133E"/>
    <w:rsid w:val="003E18BD"/>
    <w:rsid w:val="003E1D75"/>
    <w:rsid w:val="003E21CC"/>
    <w:rsid w:val="003E2572"/>
    <w:rsid w:val="003E39C7"/>
    <w:rsid w:val="003E44AC"/>
    <w:rsid w:val="003E513A"/>
    <w:rsid w:val="003E5F87"/>
    <w:rsid w:val="003E6AF2"/>
    <w:rsid w:val="003E6DC6"/>
    <w:rsid w:val="003E72B3"/>
    <w:rsid w:val="003E72D4"/>
    <w:rsid w:val="003E7DE4"/>
    <w:rsid w:val="003F0B10"/>
    <w:rsid w:val="003F0D1D"/>
    <w:rsid w:val="003F18F5"/>
    <w:rsid w:val="003F3EC5"/>
    <w:rsid w:val="003F3F89"/>
    <w:rsid w:val="003F66A4"/>
    <w:rsid w:val="003F6ECA"/>
    <w:rsid w:val="003F780C"/>
    <w:rsid w:val="0040099B"/>
    <w:rsid w:val="00402D22"/>
    <w:rsid w:val="004031BB"/>
    <w:rsid w:val="004032E2"/>
    <w:rsid w:val="0040340D"/>
    <w:rsid w:val="00403D1F"/>
    <w:rsid w:val="00407D0B"/>
    <w:rsid w:val="00407F63"/>
    <w:rsid w:val="00407F7C"/>
    <w:rsid w:val="00407FC7"/>
    <w:rsid w:val="00410D97"/>
    <w:rsid w:val="004122E1"/>
    <w:rsid w:val="004127EE"/>
    <w:rsid w:val="00412E73"/>
    <w:rsid w:val="0041412A"/>
    <w:rsid w:val="004141F4"/>
    <w:rsid w:val="00415790"/>
    <w:rsid w:val="004157FE"/>
    <w:rsid w:val="004165A2"/>
    <w:rsid w:val="0041660E"/>
    <w:rsid w:val="004172AF"/>
    <w:rsid w:val="00417EB0"/>
    <w:rsid w:val="00421068"/>
    <w:rsid w:val="0042148D"/>
    <w:rsid w:val="00422C9A"/>
    <w:rsid w:val="004236C0"/>
    <w:rsid w:val="004236F4"/>
    <w:rsid w:val="00424969"/>
    <w:rsid w:val="00425208"/>
    <w:rsid w:val="00425DEC"/>
    <w:rsid w:val="00426852"/>
    <w:rsid w:val="0043032C"/>
    <w:rsid w:val="00431E2E"/>
    <w:rsid w:val="00431E35"/>
    <w:rsid w:val="0043335D"/>
    <w:rsid w:val="004333D7"/>
    <w:rsid w:val="00433D46"/>
    <w:rsid w:val="00434BBF"/>
    <w:rsid w:val="004357EA"/>
    <w:rsid w:val="004361A7"/>
    <w:rsid w:val="00436DEC"/>
    <w:rsid w:val="004372C7"/>
    <w:rsid w:val="00437DFB"/>
    <w:rsid w:val="004411AB"/>
    <w:rsid w:val="004414F8"/>
    <w:rsid w:val="00441967"/>
    <w:rsid w:val="0044442A"/>
    <w:rsid w:val="00445286"/>
    <w:rsid w:val="004459B0"/>
    <w:rsid w:val="0044663D"/>
    <w:rsid w:val="00446680"/>
    <w:rsid w:val="00446BEA"/>
    <w:rsid w:val="00446D93"/>
    <w:rsid w:val="004474BA"/>
    <w:rsid w:val="00447B79"/>
    <w:rsid w:val="00447D36"/>
    <w:rsid w:val="004517A0"/>
    <w:rsid w:val="00451822"/>
    <w:rsid w:val="00451D6D"/>
    <w:rsid w:val="00452143"/>
    <w:rsid w:val="004546BA"/>
    <w:rsid w:val="004548EA"/>
    <w:rsid w:val="0045578A"/>
    <w:rsid w:val="00455A22"/>
    <w:rsid w:val="0045686E"/>
    <w:rsid w:val="00457730"/>
    <w:rsid w:val="004577F2"/>
    <w:rsid w:val="00461624"/>
    <w:rsid w:val="00462899"/>
    <w:rsid w:val="004629FD"/>
    <w:rsid w:val="00466119"/>
    <w:rsid w:val="00466E06"/>
    <w:rsid w:val="00470008"/>
    <w:rsid w:val="00471195"/>
    <w:rsid w:val="00471435"/>
    <w:rsid w:val="00471D1B"/>
    <w:rsid w:val="00472092"/>
    <w:rsid w:val="004724F2"/>
    <w:rsid w:val="004733E3"/>
    <w:rsid w:val="004733EC"/>
    <w:rsid w:val="004738FB"/>
    <w:rsid w:val="00473A9B"/>
    <w:rsid w:val="0047420E"/>
    <w:rsid w:val="004752FC"/>
    <w:rsid w:val="00475C37"/>
    <w:rsid w:val="00477928"/>
    <w:rsid w:val="004815CC"/>
    <w:rsid w:val="0048277B"/>
    <w:rsid w:val="00482FC3"/>
    <w:rsid w:val="004842D0"/>
    <w:rsid w:val="00484836"/>
    <w:rsid w:val="00484E5D"/>
    <w:rsid w:val="004855F3"/>
    <w:rsid w:val="004856DD"/>
    <w:rsid w:val="00485FF4"/>
    <w:rsid w:val="0048603C"/>
    <w:rsid w:val="00487E77"/>
    <w:rsid w:val="00487FDE"/>
    <w:rsid w:val="00490B1E"/>
    <w:rsid w:val="00491C83"/>
    <w:rsid w:val="00491E98"/>
    <w:rsid w:val="004926A0"/>
    <w:rsid w:val="004935E9"/>
    <w:rsid w:val="004942D4"/>
    <w:rsid w:val="004943E8"/>
    <w:rsid w:val="00494477"/>
    <w:rsid w:val="00494899"/>
    <w:rsid w:val="00494EED"/>
    <w:rsid w:val="004967CF"/>
    <w:rsid w:val="00496B24"/>
    <w:rsid w:val="00496D18"/>
    <w:rsid w:val="004A3F79"/>
    <w:rsid w:val="004A432E"/>
    <w:rsid w:val="004A5FB4"/>
    <w:rsid w:val="004A6279"/>
    <w:rsid w:val="004A65EB"/>
    <w:rsid w:val="004A7202"/>
    <w:rsid w:val="004A736D"/>
    <w:rsid w:val="004A7ABA"/>
    <w:rsid w:val="004B261F"/>
    <w:rsid w:val="004B3242"/>
    <w:rsid w:val="004B37EA"/>
    <w:rsid w:val="004B3800"/>
    <w:rsid w:val="004B38C8"/>
    <w:rsid w:val="004B42B1"/>
    <w:rsid w:val="004B4B11"/>
    <w:rsid w:val="004B4DB2"/>
    <w:rsid w:val="004B5F44"/>
    <w:rsid w:val="004B6A9F"/>
    <w:rsid w:val="004B75BD"/>
    <w:rsid w:val="004B7B8F"/>
    <w:rsid w:val="004C0131"/>
    <w:rsid w:val="004C2E13"/>
    <w:rsid w:val="004C34AB"/>
    <w:rsid w:val="004C3DA7"/>
    <w:rsid w:val="004C592D"/>
    <w:rsid w:val="004C66E3"/>
    <w:rsid w:val="004C70FF"/>
    <w:rsid w:val="004D0E50"/>
    <w:rsid w:val="004D0EB6"/>
    <w:rsid w:val="004D0F7A"/>
    <w:rsid w:val="004D1B5C"/>
    <w:rsid w:val="004D213E"/>
    <w:rsid w:val="004D2B60"/>
    <w:rsid w:val="004D2D56"/>
    <w:rsid w:val="004D3127"/>
    <w:rsid w:val="004D4AE6"/>
    <w:rsid w:val="004D519A"/>
    <w:rsid w:val="004D653C"/>
    <w:rsid w:val="004D6A16"/>
    <w:rsid w:val="004E02E9"/>
    <w:rsid w:val="004E05D1"/>
    <w:rsid w:val="004E0666"/>
    <w:rsid w:val="004E06B6"/>
    <w:rsid w:val="004E0F0A"/>
    <w:rsid w:val="004E0F38"/>
    <w:rsid w:val="004E1111"/>
    <w:rsid w:val="004E31AC"/>
    <w:rsid w:val="004E385A"/>
    <w:rsid w:val="004E4164"/>
    <w:rsid w:val="004E4E6F"/>
    <w:rsid w:val="004E5076"/>
    <w:rsid w:val="004E63E4"/>
    <w:rsid w:val="004F2169"/>
    <w:rsid w:val="004F21B7"/>
    <w:rsid w:val="004F2D9B"/>
    <w:rsid w:val="004F2FA7"/>
    <w:rsid w:val="004F329A"/>
    <w:rsid w:val="004F3496"/>
    <w:rsid w:val="004F427C"/>
    <w:rsid w:val="004F4F5C"/>
    <w:rsid w:val="004F5420"/>
    <w:rsid w:val="004F62A0"/>
    <w:rsid w:val="004F63F7"/>
    <w:rsid w:val="004F64EF"/>
    <w:rsid w:val="004F76AF"/>
    <w:rsid w:val="004F7B75"/>
    <w:rsid w:val="004F7DCD"/>
    <w:rsid w:val="00500284"/>
    <w:rsid w:val="005042DC"/>
    <w:rsid w:val="005053DE"/>
    <w:rsid w:val="0050682E"/>
    <w:rsid w:val="00506BEA"/>
    <w:rsid w:val="005075E3"/>
    <w:rsid w:val="00510F4B"/>
    <w:rsid w:val="0051198E"/>
    <w:rsid w:val="00511FEA"/>
    <w:rsid w:val="00512046"/>
    <w:rsid w:val="00512A47"/>
    <w:rsid w:val="00514253"/>
    <w:rsid w:val="005142A9"/>
    <w:rsid w:val="005146F9"/>
    <w:rsid w:val="00514891"/>
    <w:rsid w:val="00520485"/>
    <w:rsid w:val="00520C6A"/>
    <w:rsid w:val="00521562"/>
    <w:rsid w:val="00521742"/>
    <w:rsid w:val="005218C0"/>
    <w:rsid w:val="00522219"/>
    <w:rsid w:val="005240C9"/>
    <w:rsid w:val="00524ECF"/>
    <w:rsid w:val="0052591D"/>
    <w:rsid w:val="00525960"/>
    <w:rsid w:val="00525BD1"/>
    <w:rsid w:val="00525FC6"/>
    <w:rsid w:val="0052608A"/>
    <w:rsid w:val="005264F3"/>
    <w:rsid w:val="005265D1"/>
    <w:rsid w:val="005266FA"/>
    <w:rsid w:val="00527976"/>
    <w:rsid w:val="005324E8"/>
    <w:rsid w:val="0053281A"/>
    <w:rsid w:val="00532B30"/>
    <w:rsid w:val="005334A3"/>
    <w:rsid w:val="005340B7"/>
    <w:rsid w:val="005344B7"/>
    <w:rsid w:val="00535648"/>
    <w:rsid w:val="005360FF"/>
    <w:rsid w:val="005379E8"/>
    <w:rsid w:val="00537C56"/>
    <w:rsid w:val="005402C7"/>
    <w:rsid w:val="0054074A"/>
    <w:rsid w:val="00541082"/>
    <w:rsid w:val="00542843"/>
    <w:rsid w:val="00542F08"/>
    <w:rsid w:val="00543FAB"/>
    <w:rsid w:val="005458CC"/>
    <w:rsid w:val="005458D9"/>
    <w:rsid w:val="00545CA5"/>
    <w:rsid w:val="00546317"/>
    <w:rsid w:val="00546DA5"/>
    <w:rsid w:val="00546FAE"/>
    <w:rsid w:val="005506E5"/>
    <w:rsid w:val="005513CD"/>
    <w:rsid w:val="005517FF"/>
    <w:rsid w:val="0055278A"/>
    <w:rsid w:val="00553708"/>
    <w:rsid w:val="00554BCB"/>
    <w:rsid w:val="00554FAA"/>
    <w:rsid w:val="00555E8E"/>
    <w:rsid w:val="00557248"/>
    <w:rsid w:val="00557F82"/>
    <w:rsid w:val="005603A8"/>
    <w:rsid w:val="00562878"/>
    <w:rsid w:val="00562AE0"/>
    <w:rsid w:val="00563394"/>
    <w:rsid w:val="00564A3A"/>
    <w:rsid w:val="00566FBD"/>
    <w:rsid w:val="005702AA"/>
    <w:rsid w:val="00570BFD"/>
    <w:rsid w:val="005711D0"/>
    <w:rsid w:val="0057120E"/>
    <w:rsid w:val="0057254E"/>
    <w:rsid w:val="00572F9D"/>
    <w:rsid w:val="00574DDD"/>
    <w:rsid w:val="0057650C"/>
    <w:rsid w:val="00576BF7"/>
    <w:rsid w:val="00576F09"/>
    <w:rsid w:val="005773E0"/>
    <w:rsid w:val="005809F9"/>
    <w:rsid w:val="00584A74"/>
    <w:rsid w:val="00584CA2"/>
    <w:rsid w:val="00584D20"/>
    <w:rsid w:val="00584E55"/>
    <w:rsid w:val="00584E9A"/>
    <w:rsid w:val="00584F4C"/>
    <w:rsid w:val="00585DA5"/>
    <w:rsid w:val="00586079"/>
    <w:rsid w:val="00586EDE"/>
    <w:rsid w:val="00590069"/>
    <w:rsid w:val="005903B9"/>
    <w:rsid w:val="00590D30"/>
    <w:rsid w:val="00590FA2"/>
    <w:rsid w:val="00591194"/>
    <w:rsid w:val="00591747"/>
    <w:rsid w:val="0059299E"/>
    <w:rsid w:val="00593686"/>
    <w:rsid w:val="0059660F"/>
    <w:rsid w:val="005979FB"/>
    <w:rsid w:val="005A0B6D"/>
    <w:rsid w:val="005A1586"/>
    <w:rsid w:val="005A1F85"/>
    <w:rsid w:val="005A2C36"/>
    <w:rsid w:val="005A303A"/>
    <w:rsid w:val="005A3865"/>
    <w:rsid w:val="005A4001"/>
    <w:rsid w:val="005A4B9E"/>
    <w:rsid w:val="005A5861"/>
    <w:rsid w:val="005A5B9C"/>
    <w:rsid w:val="005A5F8D"/>
    <w:rsid w:val="005A60CC"/>
    <w:rsid w:val="005A63A0"/>
    <w:rsid w:val="005A6500"/>
    <w:rsid w:val="005A6E02"/>
    <w:rsid w:val="005A7211"/>
    <w:rsid w:val="005A723E"/>
    <w:rsid w:val="005A7F1D"/>
    <w:rsid w:val="005B1732"/>
    <w:rsid w:val="005B23FC"/>
    <w:rsid w:val="005B31B3"/>
    <w:rsid w:val="005B415E"/>
    <w:rsid w:val="005B47E4"/>
    <w:rsid w:val="005B5EAD"/>
    <w:rsid w:val="005B6182"/>
    <w:rsid w:val="005B6324"/>
    <w:rsid w:val="005B6358"/>
    <w:rsid w:val="005B6604"/>
    <w:rsid w:val="005B73B2"/>
    <w:rsid w:val="005C0EBA"/>
    <w:rsid w:val="005C204C"/>
    <w:rsid w:val="005C2F0B"/>
    <w:rsid w:val="005C40EF"/>
    <w:rsid w:val="005C501D"/>
    <w:rsid w:val="005C5383"/>
    <w:rsid w:val="005C5F37"/>
    <w:rsid w:val="005C78C6"/>
    <w:rsid w:val="005C7D6F"/>
    <w:rsid w:val="005D005A"/>
    <w:rsid w:val="005D03B8"/>
    <w:rsid w:val="005D2D86"/>
    <w:rsid w:val="005D3267"/>
    <w:rsid w:val="005D3B0E"/>
    <w:rsid w:val="005D4A57"/>
    <w:rsid w:val="005D5F4F"/>
    <w:rsid w:val="005D6256"/>
    <w:rsid w:val="005D7743"/>
    <w:rsid w:val="005D776B"/>
    <w:rsid w:val="005E02C9"/>
    <w:rsid w:val="005E0516"/>
    <w:rsid w:val="005E2D8E"/>
    <w:rsid w:val="005E3B6F"/>
    <w:rsid w:val="005E4510"/>
    <w:rsid w:val="005E466C"/>
    <w:rsid w:val="005E4A28"/>
    <w:rsid w:val="005E4B64"/>
    <w:rsid w:val="005E5C87"/>
    <w:rsid w:val="005E7184"/>
    <w:rsid w:val="005E7AC3"/>
    <w:rsid w:val="005E7CB1"/>
    <w:rsid w:val="005F0F93"/>
    <w:rsid w:val="005F1295"/>
    <w:rsid w:val="005F161D"/>
    <w:rsid w:val="005F1AC2"/>
    <w:rsid w:val="005F206A"/>
    <w:rsid w:val="005F291B"/>
    <w:rsid w:val="005F2E34"/>
    <w:rsid w:val="005F3449"/>
    <w:rsid w:val="005F48E7"/>
    <w:rsid w:val="005F6614"/>
    <w:rsid w:val="005F6E3E"/>
    <w:rsid w:val="006005A2"/>
    <w:rsid w:val="0060208E"/>
    <w:rsid w:val="006024FA"/>
    <w:rsid w:val="00602B52"/>
    <w:rsid w:val="00602BF5"/>
    <w:rsid w:val="006032B9"/>
    <w:rsid w:val="0060533C"/>
    <w:rsid w:val="0060533D"/>
    <w:rsid w:val="006053A8"/>
    <w:rsid w:val="006054B4"/>
    <w:rsid w:val="0060643D"/>
    <w:rsid w:val="006071A9"/>
    <w:rsid w:val="006113FA"/>
    <w:rsid w:val="0061315F"/>
    <w:rsid w:val="00613310"/>
    <w:rsid w:val="006139C1"/>
    <w:rsid w:val="00614229"/>
    <w:rsid w:val="006145F5"/>
    <w:rsid w:val="00614738"/>
    <w:rsid w:val="006150E0"/>
    <w:rsid w:val="00615A5C"/>
    <w:rsid w:val="00615B13"/>
    <w:rsid w:val="00615FD5"/>
    <w:rsid w:val="006161CD"/>
    <w:rsid w:val="00616FF1"/>
    <w:rsid w:val="00617727"/>
    <w:rsid w:val="006204CE"/>
    <w:rsid w:val="006219C9"/>
    <w:rsid w:val="00622666"/>
    <w:rsid w:val="00622E63"/>
    <w:rsid w:val="0062332E"/>
    <w:rsid w:val="0062384E"/>
    <w:rsid w:val="0062397D"/>
    <w:rsid w:val="00624944"/>
    <w:rsid w:val="0062505B"/>
    <w:rsid w:val="00625281"/>
    <w:rsid w:val="0062785C"/>
    <w:rsid w:val="006278F3"/>
    <w:rsid w:val="00627970"/>
    <w:rsid w:val="00630146"/>
    <w:rsid w:val="00630508"/>
    <w:rsid w:val="00630CF3"/>
    <w:rsid w:val="00630EF4"/>
    <w:rsid w:val="00632485"/>
    <w:rsid w:val="0063266F"/>
    <w:rsid w:val="00632E20"/>
    <w:rsid w:val="00633B28"/>
    <w:rsid w:val="00633BA9"/>
    <w:rsid w:val="0063459D"/>
    <w:rsid w:val="0063540C"/>
    <w:rsid w:val="006354DA"/>
    <w:rsid w:val="006355D5"/>
    <w:rsid w:val="00636540"/>
    <w:rsid w:val="00636A3F"/>
    <w:rsid w:val="00636D1E"/>
    <w:rsid w:val="00637608"/>
    <w:rsid w:val="00637C6B"/>
    <w:rsid w:val="0064010E"/>
    <w:rsid w:val="00641D0E"/>
    <w:rsid w:val="006427CA"/>
    <w:rsid w:val="00645303"/>
    <w:rsid w:val="00646107"/>
    <w:rsid w:val="00646378"/>
    <w:rsid w:val="00646552"/>
    <w:rsid w:val="006467F8"/>
    <w:rsid w:val="00646930"/>
    <w:rsid w:val="00646C15"/>
    <w:rsid w:val="00650603"/>
    <w:rsid w:val="00650BBC"/>
    <w:rsid w:val="00652BFE"/>
    <w:rsid w:val="00652CF1"/>
    <w:rsid w:val="0065494D"/>
    <w:rsid w:val="0065513D"/>
    <w:rsid w:val="006551CC"/>
    <w:rsid w:val="006557AB"/>
    <w:rsid w:val="00656F56"/>
    <w:rsid w:val="00657A08"/>
    <w:rsid w:val="00657E13"/>
    <w:rsid w:val="00660655"/>
    <w:rsid w:val="00661F4C"/>
    <w:rsid w:val="0066237D"/>
    <w:rsid w:val="006623CE"/>
    <w:rsid w:val="006625FB"/>
    <w:rsid w:val="006626D6"/>
    <w:rsid w:val="00662DDC"/>
    <w:rsid w:val="00663578"/>
    <w:rsid w:val="0066383D"/>
    <w:rsid w:val="0066427B"/>
    <w:rsid w:val="00664C72"/>
    <w:rsid w:val="00664D40"/>
    <w:rsid w:val="00666D5D"/>
    <w:rsid w:val="00667D02"/>
    <w:rsid w:val="006702BB"/>
    <w:rsid w:val="0067068D"/>
    <w:rsid w:val="006715FD"/>
    <w:rsid w:val="006725FB"/>
    <w:rsid w:val="00672CDA"/>
    <w:rsid w:val="00673349"/>
    <w:rsid w:val="006747C0"/>
    <w:rsid w:val="00674FBB"/>
    <w:rsid w:val="00675539"/>
    <w:rsid w:val="006758B3"/>
    <w:rsid w:val="0067673D"/>
    <w:rsid w:val="00676D32"/>
    <w:rsid w:val="00677283"/>
    <w:rsid w:val="006813A0"/>
    <w:rsid w:val="00681A5B"/>
    <w:rsid w:val="006830C1"/>
    <w:rsid w:val="00683674"/>
    <w:rsid w:val="00684625"/>
    <w:rsid w:val="0068496A"/>
    <w:rsid w:val="006858B3"/>
    <w:rsid w:val="0068598B"/>
    <w:rsid w:val="00685BBA"/>
    <w:rsid w:val="00685CA3"/>
    <w:rsid w:val="00685FEC"/>
    <w:rsid w:val="006877EF"/>
    <w:rsid w:val="006907E7"/>
    <w:rsid w:val="00690D9E"/>
    <w:rsid w:val="00690EE9"/>
    <w:rsid w:val="006914DE"/>
    <w:rsid w:val="006922C7"/>
    <w:rsid w:val="00692C3E"/>
    <w:rsid w:val="00692DDB"/>
    <w:rsid w:val="00692E26"/>
    <w:rsid w:val="006948E5"/>
    <w:rsid w:val="006949A2"/>
    <w:rsid w:val="00694F16"/>
    <w:rsid w:val="00695062"/>
    <w:rsid w:val="00695C29"/>
    <w:rsid w:val="00695C5C"/>
    <w:rsid w:val="006A09E8"/>
    <w:rsid w:val="006A1301"/>
    <w:rsid w:val="006A1815"/>
    <w:rsid w:val="006A1AFE"/>
    <w:rsid w:val="006A24AB"/>
    <w:rsid w:val="006A24C0"/>
    <w:rsid w:val="006A2AEF"/>
    <w:rsid w:val="006A3900"/>
    <w:rsid w:val="006A53AD"/>
    <w:rsid w:val="006B1F38"/>
    <w:rsid w:val="006B20C9"/>
    <w:rsid w:val="006B3251"/>
    <w:rsid w:val="006B7D0D"/>
    <w:rsid w:val="006C0896"/>
    <w:rsid w:val="006C1E49"/>
    <w:rsid w:val="006C2560"/>
    <w:rsid w:val="006C30A9"/>
    <w:rsid w:val="006C31CD"/>
    <w:rsid w:val="006C67F4"/>
    <w:rsid w:val="006C7FDE"/>
    <w:rsid w:val="006D0565"/>
    <w:rsid w:val="006D0591"/>
    <w:rsid w:val="006D12D2"/>
    <w:rsid w:val="006D14CB"/>
    <w:rsid w:val="006D1F77"/>
    <w:rsid w:val="006D4D2A"/>
    <w:rsid w:val="006D54FC"/>
    <w:rsid w:val="006D59D5"/>
    <w:rsid w:val="006D5E45"/>
    <w:rsid w:val="006D5ED5"/>
    <w:rsid w:val="006D6948"/>
    <w:rsid w:val="006D69D5"/>
    <w:rsid w:val="006D6FE7"/>
    <w:rsid w:val="006D72D7"/>
    <w:rsid w:val="006D7C91"/>
    <w:rsid w:val="006E0112"/>
    <w:rsid w:val="006E1796"/>
    <w:rsid w:val="006E2462"/>
    <w:rsid w:val="006E3686"/>
    <w:rsid w:val="006E4AD8"/>
    <w:rsid w:val="006E5019"/>
    <w:rsid w:val="006E58B1"/>
    <w:rsid w:val="006E6005"/>
    <w:rsid w:val="006E667E"/>
    <w:rsid w:val="006F1796"/>
    <w:rsid w:val="006F3165"/>
    <w:rsid w:val="006F34D3"/>
    <w:rsid w:val="006F4D7B"/>
    <w:rsid w:val="006F597B"/>
    <w:rsid w:val="006F5E00"/>
    <w:rsid w:val="006F612B"/>
    <w:rsid w:val="006F6DD8"/>
    <w:rsid w:val="006F731F"/>
    <w:rsid w:val="00700960"/>
    <w:rsid w:val="00700B5E"/>
    <w:rsid w:val="00700F0D"/>
    <w:rsid w:val="00700F43"/>
    <w:rsid w:val="00702A33"/>
    <w:rsid w:val="0070373C"/>
    <w:rsid w:val="00703D10"/>
    <w:rsid w:val="007050AC"/>
    <w:rsid w:val="0070516E"/>
    <w:rsid w:val="00705230"/>
    <w:rsid w:val="00711070"/>
    <w:rsid w:val="007114A2"/>
    <w:rsid w:val="00711880"/>
    <w:rsid w:val="007119D0"/>
    <w:rsid w:val="007122DB"/>
    <w:rsid w:val="0071316D"/>
    <w:rsid w:val="00713F67"/>
    <w:rsid w:val="007151CE"/>
    <w:rsid w:val="00716001"/>
    <w:rsid w:val="007171A2"/>
    <w:rsid w:val="007216BE"/>
    <w:rsid w:val="007219E6"/>
    <w:rsid w:val="00722076"/>
    <w:rsid w:val="00722335"/>
    <w:rsid w:val="00722374"/>
    <w:rsid w:val="007231B4"/>
    <w:rsid w:val="00723BC6"/>
    <w:rsid w:val="00723D3E"/>
    <w:rsid w:val="00725228"/>
    <w:rsid w:val="007261DE"/>
    <w:rsid w:val="007265E2"/>
    <w:rsid w:val="00726F91"/>
    <w:rsid w:val="00727272"/>
    <w:rsid w:val="00727E7A"/>
    <w:rsid w:val="00730278"/>
    <w:rsid w:val="00730BA0"/>
    <w:rsid w:val="007314F1"/>
    <w:rsid w:val="00733FA7"/>
    <w:rsid w:val="00734F2E"/>
    <w:rsid w:val="0073652B"/>
    <w:rsid w:val="007365BE"/>
    <w:rsid w:val="00737EB8"/>
    <w:rsid w:val="00740BB7"/>
    <w:rsid w:val="00741168"/>
    <w:rsid w:val="00741890"/>
    <w:rsid w:val="00741B8A"/>
    <w:rsid w:val="00741FD0"/>
    <w:rsid w:val="007421D5"/>
    <w:rsid w:val="00743C14"/>
    <w:rsid w:val="0074415C"/>
    <w:rsid w:val="007452DC"/>
    <w:rsid w:val="00745C33"/>
    <w:rsid w:val="00745D14"/>
    <w:rsid w:val="00746018"/>
    <w:rsid w:val="00746D24"/>
    <w:rsid w:val="00746FC7"/>
    <w:rsid w:val="007506D1"/>
    <w:rsid w:val="007511E1"/>
    <w:rsid w:val="00751695"/>
    <w:rsid w:val="00751B48"/>
    <w:rsid w:val="00751C73"/>
    <w:rsid w:val="00751F39"/>
    <w:rsid w:val="00752C2F"/>
    <w:rsid w:val="0075393D"/>
    <w:rsid w:val="00754034"/>
    <w:rsid w:val="00756728"/>
    <w:rsid w:val="007569B2"/>
    <w:rsid w:val="00757B63"/>
    <w:rsid w:val="00757E72"/>
    <w:rsid w:val="00760C73"/>
    <w:rsid w:val="007621E8"/>
    <w:rsid w:val="00762975"/>
    <w:rsid w:val="00763786"/>
    <w:rsid w:val="00765D96"/>
    <w:rsid w:val="007661B5"/>
    <w:rsid w:val="00766A34"/>
    <w:rsid w:val="00770DBD"/>
    <w:rsid w:val="00770E2D"/>
    <w:rsid w:val="007711A9"/>
    <w:rsid w:val="007715A4"/>
    <w:rsid w:val="00772D4E"/>
    <w:rsid w:val="00773549"/>
    <w:rsid w:val="007739B6"/>
    <w:rsid w:val="00774007"/>
    <w:rsid w:val="0077449C"/>
    <w:rsid w:val="00774A78"/>
    <w:rsid w:val="00774ADA"/>
    <w:rsid w:val="00774B98"/>
    <w:rsid w:val="00775B4A"/>
    <w:rsid w:val="00776DD9"/>
    <w:rsid w:val="007771F1"/>
    <w:rsid w:val="0077787A"/>
    <w:rsid w:val="00777959"/>
    <w:rsid w:val="00777ABE"/>
    <w:rsid w:val="00777FAE"/>
    <w:rsid w:val="007806CC"/>
    <w:rsid w:val="00781CAB"/>
    <w:rsid w:val="0078307D"/>
    <w:rsid w:val="00784137"/>
    <w:rsid w:val="00784395"/>
    <w:rsid w:val="00784B19"/>
    <w:rsid w:val="00790A4E"/>
    <w:rsid w:val="00790C1B"/>
    <w:rsid w:val="00796398"/>
    <w:rsid w:val="00796BC1"/>
    <w:rsid w:val="0079702C"/>
    <w:rsid w:val="00797347"/>
    <w:rsid w:val="0079775E"/>
    <w:rsid w:val="007A0FC7"/>
    <w:rsid w:val="007A15AD"/>
    <w:rsid w:val="007A1B0A"/>
    <w:rsid w:val="007A32AE"/>
    <w:rsid w:val="007A334C"/>
    <w:rsid w:val="007A411A"/>
    <w:rsid w:val="007A5067"/>
    <w:rsid w:val="007A5163"/>
    <w:rsid w:val="007A5396"/>
    <w:rsid w:val="007A6114"/>
    <w:rsid w:val="007A6B51"/>
    <w:rsid w:val="007A6DC3"/>
    <w:rsid w:val="007A6EB3"/>
    <w:rsid w:val="007A731A"/>
    <w:rsid w:val="007A753C"/>
    <w:rsid w:val="007A7A15"/>
    <w:rsid w:val="007B1485"/>
    <w:rsid w:val="007B1577"/>
    <w:rsid w:val="007B1851"/>
    <w:rsid w:val="007B20DD"/>
    <w:rsid w:val="007B370D"/>
    <w:rsid w:val="007B4F56"/>
    <w:rsid w:val="007B740A"/>
    <w:rsid w:val="007B761E"/>
    <w:rsid w:val="007B7BCC"/>
    <w:rsid w:val="007C0139"/>
    <w:rsid w:val="007C019D"/>
    <w:rsid w:val="007C274A"/>
    <w:rsid w:val="007C2889"/>
    <w:rsid w:val="007C4202"/>
    <w:rsid w:val="007C4682"/>
    <w:rsid w:val="007C6610"/>
    <w:rsid w:val="007C6C67"/>
    <w:rsid w:val="007C7551"/>
    <w:rsid w:val="007C75AB"/>
    <w:rsid w:val="007C7867"/>
    <w:rsid w:val="007C7AC3"/>
    <w:rsid w:val="007C7CCC"/>
    <w:rsid w:val="007C7F95"/>
    <w:rsid w:val="007D1A88"/>
    <w:rsid w:val="007D26D5"/>
    <w:rsid w:val="007D270E"/>
    <w:rsid w:val="007D29AC"/>
    <w:rsid w:val="007D35F3"/>
    <w:rsid w:val="007D4FA8"/>
    <w:rsid w:val="007D571E"/>
    <w:rsid w:val="007D586A"/>
    <w:rsid w:val="007D7640"/>
    <w:rsid w:val="007D7B96"/>
    <w:rsid w:val="007E03FF"/>
    <w:rsid w:val="007E048B"/>
    <w:rsid w:val="007E091C"/>
    <w:rsid w:val="007E0C96"/>
    <w:rsid w:val="007E1770"/>
    <w:rsid w:val="007E1A37"/>
    <w:rsid w:val="007E21E5"/>
    <w:rsid w:val="007E2C67"/>
    <w:rsid w:val="007E39E1"/>
    <w:rsid w:val="007E40FF"/>
    <w:rsid w:val="007E52A2"/>
    <w:rsid w:val="007E5E4C"/>
    <w:rsid w:val="007E6103"/>
    <w:rsid w:val="007E613B"/>
    <w:rsid w:val="007E7235"/>
    <w:rsid w:val="007E7A83"/>
    <w:rsid w:val="007F03A0"/>
    <w:rsid w:val="007F0C2C"/>
    <w:rsid w:val="007F1A05"/>
    <w:rsid w:val="007F247B"/>
    <w:rsid w:val="007F329E"/>
    <w:rsid w:val="007F5814"/>
    <w:rsid w:val="007F5E2F"/>
    <w:rsid w:val="007F642F"/>
    <w:rsid w:val="007F64E5"/>
    <w:rsid w:val="007F76BF"/>
    <w:rsid w:val="00800157"/>
    <w:rsid w:val="00803532"/>
    <w:rsid w:val="008038F2"/>
    <w:rsid w:val="00803E71"/>
    <w:rsid w:val="0080439A"/>
    <w:rsid w:val="00804536"/>
    <w:rsid w:val="00804C18"/>
    <w:rsid w:val="00805D72"/>
    <w:rsid w:val="00807420"/>
    <w:rsid w:val="00810172"/>
    <w:rsid w:val="00810515"/>
    <w:rsid w:val="00810B5C"/>
    <w:rsid w:val="008116E0"/>
    <w:rsid w:val="0081182E"/>
    <w:rsid w:val="00811BA4"/>
    <w:rsid w:val="00812014"/>
    <w:rsid w:val="00812536"/>
    <w:rsid w:val="0081353B"/>
    <w:rsid w:val="00813611"/>
    <w:rsid w:val="00813648"/>
    <w:rsid w:val="00814CD9"/>
    <w:rsid w:val="00815196"/>
    <w:rsid w:val="00815592"/>
    <w:rsid w:val="008155CF"/>
    <w:rsid w:val="0081585D"/>
    <w:rsid w:val="0081605C"/>
    <w:rsid w:val="0081682F"/>
    <w:rsid w:val="00816B4D"/>
    <w:rsid w:val="00816BBA"/>
    <w:rsid w:val="00821126"/>
    <w:rsid w:val="00821599"/>
    <w:rsid w:val="008224C4"/>
    <w:rsid w:val="00822DDE"/>
    <w:rsid w:val="00823107"/>
    <w:rsid w:val="0082397F"/>
    <w:rsid w:val="00823FBD"/>
    <w:rsid w:val="00825593"/>
    <w:rsid w:val="00826BE2"/>
    <w:rsid w:val="00826D87"/>
    <w:rsid w:val="008317B8"/>
    <w:rsid w:val="00832495"/>
    <w:rsid w:val="00833494"/>
    <w:rsid w:val="00833850"/>
    <w:rsid w:val="00834E38"/>
    <w:rsid w:val="00834FBA"/>
    <w:rsid w:val="00836A42"/>
    <w:rsid w:val="00836E6A"/>
    <w:rsid w:val="008371D0"/>
    <w:rsid w:val="008406BA"/>
    <w:rsid w:val="008424C0"/>
    <w:rsid w:val="00842D75"/>
    <w:rsid w:val="00842F4A"/>
    <w:rsid w:val="008439EC"/>
    <w:rsid w:val="00844007"/>
    <w:rsid w:val="008448AA"/>
    <w:rsid w:val="0084503B"/>
    <w:rsid w:val="00845BF9"/>
    <w:rsid w:val="00847E20"/>
    <w:rsid w:val="008504E6"/>
    <w:rsid w:val="00850747"/>
    <w:rsid w:val="00850969"/>
    <w:rsid w:val="00850E42"/>
    <w:rsid w:val="00851040"/>
    <w:rsid w:val="00851A95"/>
    <w:rsid w:val="00852017"/>
    <w:rsid w:val="008527A5"/>
    <w:rsid w:val="00852B86"/>
    <w:rsid w:val="00852BF5"/>
    <w:rsid w:val="00853F7B"/>
    <w:rsid w:val="00854734"/>
    <w:rsid w:val="00854D28"/>
    <w:rsid w:val="00854F8F"/>
    <w:rsid w:val="0085676D"/>
    <w:rsid w:val="00856BAB"/>
    <w:rsid w:val="008578A3"/>
    <w:rsid w:val="00857953"/>
    <w:rsid w:val="00857C1E"/>
    <w:rsid w:val="00860B23"/>
    <w:rsid w:val="00861F47"/>
    <w:rsid w:val="00861FCC"/>
    <w:rsid w:val="00862CAA"/>
    <w:rsid w:val="00863F8C"/>
    <w:rsid w:val="00865471"/>
    <w:rsid w:val="0086561C"/>
    <w:rsid w:val="008662F5"/>
    <w:rsid w:val="00867C7D"/>
    <w:rsid w:val="00870C2B"/>
    <w:rsid w:val="00873317"/>
    <w:rsid w:val="0087553E"/>
    <w:rsid w:val="00875741"/>
    <w:rsid w:val="008757F1"/>
    <w:rsid w:val="008759DC"/>
    <w:rsid w:val="00875ECC"/>
    <w:rsid w:val="008766F8"/>
    <w:rsid w:val="00880FA5"/>
    <w:rsid w:val="00881C2A"/>
    <w:rsid w:val="00881C4B"/>
    <w:rsid w:val="00881D6D"/>
    <w:rsid w:val="00882B6D"/>
    <w:rsid w:val="008832A7"/>
    <w:rsid w:val="00884341"/>
    <w:rsid w:val="00884A20"/>
    <w:rsid w:val="00884C06"/>
    <w:rsid w:val="00885CE7"/>
    <w:rsid w:val="00886565"/>
    <w:rsid w:val="00886FC7"/>
    <w:rsid w:val="008872E1"/>
    <w:rsid w:val="00887E50"/>
    <w:rsid w:val="0089088B"/>
    <w:rsid w:val="00893B7A"/>
    <w:rsid w:val="00894473"/>
    <w:rsid w:val="00894701"/>
    <w:rsid w:val="00895264"/>
    <w:rsid w:val="00895F87"/>
    <w:rsid w:val="008973D6"/>
    <w:rsid w:val="00897E97"/>
    <w:rsid w:val="008A01BD"/>
    <w:rsid w:val="008A0B8A"/>
    <w:rsid w:val="008A0D96"/>
    <w:rsid w:val="008A16C6"/>
    <w:rsid w:val="008A17E0"/>
    <w:rsid w:val="008A2E2C"/>
    <w:rsid w:val="008A327A"/>
    <w:rsid w:val="008A4294"/>
    <w:rsid w:val="008A4400"/>
    <w:rsid w:val="008A44E8"/>
    <w:rsid w:val="008A5072"/>
    <w:rsid w:val="008A62B3"/>
    <w:rsid w:val="008A64C8"/>
    <w:rsid w:val="008A71FC"/>
    <w:rsid w:val="008A7B10"/>
    <w:rsid w:val="008B0E5D"/>
    <w:rsid w:val="008B1A84"/>
    <w:rsid w:val="008B20A4"/>
    <w:rsid w:val="008B288F"/>
    <w:rsid w:val="008B2BC9"/>
    <w:rsid w:val="008B3D4C"/>
    <w:rsid w:val="008B3E8A"/>
    <w:rsid w:val="008B40F8"/>
    <w:rsid w:val="008B4780"/>
    <w:rsid w:val="008B59A2"/>
    <w:rsid w:val="008B6BE7"/>
    <w:rsid w:val="008B6DFA"/>
    <w:rsid w:val="008C1030"/>
    <w:rsid w:val="008C1254"/>
    <w:rsid w:val="008C1395"/>
    <w:rsid w:val="008C147C"/>
    <w:rsid w:val="008C3048"/>
    <w:rsid w:val="008C35EB"/>
    <w:rsid w:val="008C3B5E"/>
    <w:rsid w:val="008C5916"/>
    <w:rsid w:val="008C6B33"/>
    <w:rsid w:val="008D022D"/>
    <w:rsid w:val="008D0D5B"/>
    <w:rsid w:val="008D27C7"/>
    <w:rsid w:val="008D3FE6"/>
    <w:rsid w:val="008D4CF8"/>
    <w:rsid w:val="008D5370"/>
    <w:rsid w:val="008D5FEC"/>
    <w:rsid w:val="008D6EDC"/>
    <w:rsid w:val="008D7087"/>
    <w:rsid w:val="008D72FA"/>
    <w:rsid w:val="008D7861"/>
    <w:rsid w:val="008E16F4"/>
    <w:rsid w:val="008E19F6"/>
    <w:rsid w:val="008E1AFE"/>
    <w:rsid w:val="008E2C13"/>
    <w:rsid w:val="008E31E4"/>
    <w:rsid w:val="008E38A8"/>
    <w:rsid w:val="008E5526"/>
    <w:rsid w:val="008E59C7"/>
    <w:rsid w:val="008E5C6B"/>
    <w:rsid w:val="008E632D"/>
    <w:rsid w:val="008F1E81"/>
    <w:rsid w:val="008F375D"/>
    <w:rsid w:val="008F46E9"/>
    <w:rsid w:val="008F5CB2"/>
    <w:rsid w:val="008F633D"/>
    <w:rsid w:val="008F74E1"/>
    <w:rsid w:val="008F7609"/>
    <w:rsid w:val="008F76EE"/>
    <w:rsid w:val="0090063F"/>
    <w:rsid w:val="00901201"/>
    <w:rsid w:val="00902923"/>
    <w:rsid w:val="00902B43"/>
    <w:rsid w:val="00902D22"/>
    <w:rsid w:val="009030FD"/>
    <w:rsid w:val="00903FD0"/>
    <w:rsid w:val="00906500"/>
    <w:rsid w:val="00906E34"/>
    <w:rsid w:val="00910168"/>
    <w:rsid w:val="009121F9"/>
    <w:rsid w:val="00912B3F"/>
    <w:rsid w:val="00912BF3"/>
    <w:rsid w:val="009130A7"/>
    <w:rsid w:val="009144D7"/>
    <w:rsid w:val="00915243"/>
    <w:rsid w:val="009153DA"/>
    <w:rsid w:val="009156CE"/>
    <w:rsid w:val="00915F43"/>
    <w:rsid w:val="00916318"/>
    <w:rsid w:val="00916D2A"/>
    <w:rsid w:val="00917247"/>
    <w:rsid w:val="00917874"/>
    <w:rsid w:val="0092052B"/>
    <w:rsid w:val="009205C0"/>
    <w:rsid w:val="00921946"/>
    <w:rsid w:val="00922637"/>
    <w:rsid w:val="00923135"/>
    <w:rsid w:val="00923697"/>
    <w:rsid w:val="00923D8F"/>
    <w:rsid w:val="00923EC4"/>
    <w:rsid w:val="00924376"/>
    <w:rsid w:val="00925C00"/>
    <w:rsid w:val="00925F83"/>
    <w:rsid w:val="009264FE"/>
    <w:rsid w:val="00930A8B"/>
    <w:rsid w:val="00931242"/>
    <w:rsid w:val="0093169C"/>
    <w:rsid w:val="00931E27"/>
    <w:rsid w:val="00931F4E"/>
    <w:rsid w:val="00932C23"/>
    <w:rsid w:val="00933193"/>
    <w:rsid w:val="009338B1"/>
    <w:rsid w:val="009338F2"/>
    <w:rsid w:val="009343E3"/>
    <w:rsid w:val="00936C65"/>
    <w:rsid w:val="009377EC"/>
    <w:rsid w:val="00937B46"/>
    <w:rsid w:val="00937CB8"/>
    <w:rsid w:val="00937E5C"/>
    <w:rsid w:val="00937FE6"/>
    <w:rsid w:val="00940014"/>
    <w:rsid w:val="009401BF"/>
    <w:rsid w:val="00940E4A"/>
    <w:rsid w:val="00943AEB"/>
    <w:rsid w:val="00943E5B"/>
    <w:rsid w:val="0094530A"/>
    <w:rsid w:val="00945BA1"/>
    <w:rsid w:val="00945BF7"/>
    <w:rsid w:val="0094619B"/>
    <w:rsid w:val="009474FC"/>
    <w:rsid w:val="00950A4E"/>
    <w:rsid w:val="00951335"/>
    <w:rsid w:val="00953597"/>
    <w:rsid w:val="00955084"/>
    <w:rsid w:val="00955882"/>
    <w:rsid w:val="00955D2A"/>
    <w:rsid w:val="009563A0"/>
    <w:rsid w:val="00956BE9"/>
    <w:rsid w:val="009571F5"/>
    <w:rsid w:val="009609C5"/>
    <w:rsid w:val="00962696"/>
    <w:rsid w:val="00962F3D"/>
    <w:rsid w:val="00963C54"/>
    <w:rsid w:val="00964BE6"/>
    <w:rsid w:val="0096676B"/>
    <w:rsid w:val="00966958"/>
    <w:rsid w:val="00966F9E"/>
    <w:rsid w:val="00967198"/>
    <w:rsid w:val="00967887"/>
    <w:rsid w:val="00967F1B"/>
    <w:rsid w:val="009713B6"/>
    <w:rsid w:val="00972264"/>
    <w:rsid w:val="0097280E"/>
    <w:rsid w:val="00975493"/>
    <w:rsid w:val="00976152"/>
    <w:rsid w:val="00976162"/>
    <w:rsid w:val="0097775E"/>
    <w:rsid w:val="00980573"/>
    <w:rsid w:val="009809F0"/>
    <w:rsid w:val="009812B0"/>
    <w:rsid w:val="009816E9"/>
    <w:rsid w:val="0098278A"/>
    <w:rsid w:val="009842E4"/>
    <w:rsid w:val="0098546D"/>
    <w:rsid w:val="00985472"/>
    <w:rsid w:val="009869CE"/>
    <w:rsid w:val="009869FF"/>
    <w:rsid w:val="009870B9"/>
    <w:rsid w:val="00987514"/>
    <w:rsid w:val="0098791D"/>
    <w:rsid w:val="00987A13"/>
    <w:rsid w:val="00990090"/>
    <w:rsid w:val="00990D30"/>
    <w:rsid w:val="00990FB9"/>
    <w:rsid w:val="00991874"/>
    <w:rsid w:val="00992202"/>
    <w:rsid w:val="00993D68"/>
    <w:rsid w:val="0099403E"/>
    <w:rsid w:val="009940F6"/>
    <w:rsid w:val="00995730"/>
    <w:rsid w:val="0099610D"/>
    <w:rsid w:val="00996BF1"/>
    <w:rsid w:val="00997E9E"/>
    <w:rsid w:val="009A047B"/>
    <w:rsid w:val="009A0548"/>
    <w:rsid w:val="009A0DBE"/>
    <w:rsid w:val="009A1004"/>
    <w:rsid w:val="009A162A"/>
    <w:rsid w:val="009A1976"/>
    <w:rsid w:val="009A2B61"/>
    <w:rsid w:val="009A4BD9"/>
    <w:rsid w:val="009A5785"/>
    <w:rsid w:val="009A5E4F"/>
    <w:rsid w:val="009A6948"/>
    <w:rsid w:val="009A6A1F"/>
    <w:rsid w:val="009A6ED6"/>
    <w:rsid w:val="009B17E8"/>
    <w:rsid w:val="009B1F5A"/>
    <w:rsid w:val="009B3030"/>
    <w:rsid w:val="009B32DC"/>
    <w:rsid w:val="009B43C5"/>
    <w:rsid w:val="009B5441"/>
    <w:rsid w:val="009B5C9C"/>
    <w:rsid w:val="009B5D2B"/>
    <w:rsid w:val="009B5E3D"/>
    <w:rsid w:val="009B5F60"/>
    <w:rsid w:val="009B61B2"/>
    <w:rsid w:val="009B63C9"/>
    <w:rsid w:val="009B72BC"/>
    <w:rsid w:val="009B73AC"/>
    <w:rsid w:val="009C058B"/>
    <w:rsid w:val="009C3763"/>
    <w:rsid w:val="009C4B99"/>
    <w:rsid w:val="009C5AD5"/>
    <w:rsid w:val="009C5DCC"/>
    <w:rsid w:val="009C695A"/>
    <w:rsid w:val="009C6DEF"/>
    <w:rsid w:val="009C6F4E"/>
    <w:rsid w:val="009C7F2F"/>
    <w:rsid w:val="009D0827"/>
    <w:rsid w:val="009D0C77"/>
    <w:rsid w:val="009D1648"/>
    <w:rsid w:val="009D1E8A"/>
    <w:rsid w:val="009D2252"/>
    <w:rsid w:val="009D265B"/>
    <w:rsid w:val="009D26DD"/>
    <w:rsid w:val="009D3FF5"/>
    <w:rsid w:val="009D418E"/>
    <w:rsid w:val="009D53BC"/>
    <w:rsid w:val="009D5C05"/>
    <w:rsid w:val="009D5D53"/>
    <w:rsid w:val="009D6766"/>
    <w:rsid w:val="009D78D2"/>
    <w:rsid w:val="009D7EC2"/>
    <w:rsid w:val="009E03A7"/>
    <w:rsid w:val="009E049A"/>
    <w:rsid w:val="009E0F1C"/>
    <w:rsid w:val="009E15CC"/>
    <w:rsid w:val="009E2918"/>
    <w:rsid w:val="009E4316"/>
    <w:rsid w:val="009E489C"/>
    <w:rsid w:val="009E5989"/>
    <w:rsid w:val="009E5BBE"/>
    <w:rsid w:val="009E614C"/>
    <w:rsid w:val="009E75B7"/>
    <w:rsid w:val="009E7E67"/>
    <w:rsid w:val="009F1DB4"/>
    <w:rsid w:val="009F22D7"/>
    <w:rsid w:val="009F2780"/>
    <w:rsid w:val="009F2989"/>
    <w:rsid w:val="009F2B73"/>
    <w:rsid w:val="009F3127"/>
    <w:rsid w:val="009F5147"/>
    <w:rsid w:val="009F555F"/>
    <w:rsid w:val="009F5698"/>
    <w:rsid w:val="009F5CE2"/>
    <w:rsid w:val="009F7A93"/>
    <w:rsid w:val="009F7EAC"/>
    <w:rsid w:val="00A01348"/>
    <w:rsid w:val="00A02F98"/>
    <w:rsid w:val="00A038D3"/>
    <w:rsid w:val="00A03C0B"/>
    <w:rsid w:val="00A03CAE"/>
    <w:rsid w:val="00A0445D"/>
    <w:rsid w:val="00A04BC4"/>
    <w:rsid w:val="00A05EF1"/>
    <w:rsid w:val="00A0630C"/>
    <w:rsid w:val="00A066A6"/>
    <w:rsid w:val="00A06A3B"/>
    <w:rsid w:val="00A06DB2"/>
    <w:rsid w:val="00A10585"/>
    <w:rsid w:val="00A1091B"/>
    <w:rsid w:val="00A11548"/>
    <w:rsid w:val="00A11706"/>
    <w:rsid w:val="00A11FE7"/>
    <w:rsid w:val="00A12842"/>
    <w:rsid w:val="00A132E4"/>
    <w:rsid w:val="00A141FF"/>
    <w:rsid w:val="00A14C80"/>
    <w:rsid w:val="00A15239"/>
    <w:rsid w:val="00A15388"/>
    <w:rsid w:val="00A1553D"/>
    <w:rsid w:val="00A15D4F"/>
    <w:rsid w:val="00A15E84"/>
    <w:rsid w:val="00A17DE4"/>
    <w:rsid w:val="00A21914"/>
    <w:rsid w:val="00A21A6F"/>
    <w:rsid w:val="00A23B99"/>
    <w:rsid w:val="00A23E7C"/>
    <w:rsid w:val="00A24027"/>
    <w:rsid w:val="00A247E8"/>
    <w:rsid w:val="00A2491A"/>
    <w:rsid w:val="00A24E4F"/>
    <w:rsid w:val="00A25AD5"/>
    <w:rsid w:val="00A268BF"/>
    <w:rsid w:val="00A27309"/>
    <w:rsid w:val="00A279B3"/>
    <w:rsid w:val="00A30094"/>
    <w:rsid w:val="00A30729"/>
    <w:rsid w:val="00A339E8"/>
    <w:rsid w:val="00A34B06"/>
    <w:rsid w:val="00A36839"/>
    <w:rsid w:val="00A3719C"/>
    <w:rsid w:val="00A3788F"/>
    <w:rsid w:val="00A37BFC"/>
    <w:rsid w:val="00A40787"/>
    <w:rsid w:val="00A41360"/>
    <w:rsid w:val="00A41533"/>
    <w:rsid w:val="00A41A66"/>
    <w:rsid w:val="00A41C32"/>
    <w:rsid w:val="00A449E8"/>
    <w:rsid w:val="00A455CA"/>
    <w:rsid w:val="00A50352"/>
    <w:rsid w:val="00A503F2"/>
    <w:rsid w:val="00A524B2"/>
    <w:rsid w:val="00A53C86"/>
    <w:rsid w:val="00A53D2D"/>
    <w:rsid w:val="00A53E4F"/>
    <w:rsid w:val="00A55929"/>
    <w:rsid w:val="00A56DFD"/>
    <w:rsid w:val="00A571BC"/>
    <w:rsid w:val="00A61662"/>
    <w:rsid w:val="00A62AE7"/>
    <w:rsid w:val="00A62C57"/>
    <w:rsid w:val="00A6446C"/>
    <w:rsid w:val="00A648A2"/>
    <w:rsid w:val="00A64CFC"/>
    <w:rsid w:val="00A6527E"/>
    <w:rsid w:val="00A65400"/>
    <w:rsid w:val="00A65507"/>
    <w:rsid w:val="00A6560E"/>
    <w:rsid w:val="00A65BAC"/>
    <w:rsid w:val="00A65BC2"/>
    <w:rsid w:val="00A668A9"/>
    <w:rsid w:val="00A66EE4"/>
    <w:rsid w:val="00A674A3"/>
    <w:rsid w:val="00A67D5C"/>
    <w:rsid w:val="00A70A8B"/>
    <w:rsid w:val="00A70F24"/>
    <w:rsid w:val="00A727B9"/>
    <w:rsid w:val="00A7300F"/>
    <w:rsid w:val="00A73048"/>
    <w:rsid w:val="00A73986"/>
    <w:rsid w:val="00A750C8"/>
    <w:rsid w:val="00A75ADA"/>
    <w:rsid w:val="00A75CAC"/>
    <w:rsid w:val="00A766D5"/>
    <w:rsid w:val="00A76DFB"/>
    <w:rsid w:val="00A773B0"/>
    <w:rsid w:val="00A77941"/>
    <w:rsid w:val="00A77EE9"/>
    <w:rsid w:val="00A801A4"/>
    <w:rsid w:val="00A805FB"/>
    <w:rsid w:val="00A80CF4"/>
    <w:rsid w:val="00A811F9"/>
    <w:rsid w:val="00A81281"/>
    <w:rsid w:val="00A813B2"/>
    <w:rsid w:val="00A81B07"/>
    <w:rsid w:val="00A81C4C"/>
    <w:rsid w:val="00A82D86"/>
    <w:rsid w:val="00A82DA3"/>
    <w:rsid w:val="00A82E1B"/>
    <w:rsid w:val="00A83072"/>
    <w:rsid w:val="00A831D8"/>
    <w:rsid w:val="00A83B3B"/>
    <w:rsid w:val="00A8421E"/>
    <w:rsid w:val="00A842A1"/>
    <w:rsid w:val="00A844B2"/>
    <w:rsid w:val="00A8631E"/>
    <w:rsid w:val="00A86FC1"/>
    <w:rsid w:val="00A90A41"/>
    <w:rsid w:val="00A90EAD"/>
    <w:rsid w:val="00A91697"/>
    <w:rsid w:val="00A91E60"/>
    <w:rsid w:val="00A921F2"/>
    <w:rsid w:val="00A928DF"/>
    <w:rsid w:val="00A92CA4"/>
    <w:rsid w:val="00A92DD8"/>
    <w:rsid w:val="00A954EC"/>
    <w:rsid w:val="00A973AA"/>
    <w:rsid w:val="00AA0A95"/>
    <w:rsid w:val="00AA0D6D"/>
    <w:rsid w:val="00AA0DA5"/>
    <w:rsid w:val="00AA202F"/>
    <w:rsid w:val="00AA3298"/>
    <w:rsid w:val="00AA39CB"/>
    <w:rsid w:val="00AA58EB"/>
    <w:rsid w:val="00AA6F2E"/>
    <w:rsid w:val="00AB023C"/>
    <w:rsid w:val="00AB081A"/>
    <w:rsid w:val="00AB0B20"/>
    <w:rsid w:val="00AB0D18"/>
    <w:rsid w:val="00AB11C3"/>
    <w:rsid w:val="00AB1317"/>
    <w:rsid w:val="00AB1FB9"/>
    <w:rsid w:val="00AB205C"/>
    <w:rsid w:val="00AB20EC"/>
    <w:rsid w:val="00AB3477"/>
    <w:rsid w:val="00AB3E3C"/>
    <w:rsid w:val="00AB4D04"/>
    <w:rsid w:val="00AB52CA"/>
    <w:rsid w:val="00AB5E32"/>
    <w:rsid w:val="00AB6094"/>
    <w:rsid w:val="00AB6815"/>
    <w:rsid w:val="00AB70FE"/>
    <w:rsid w:val="00AB7E38"/>
    <w:rsid w:val="00AC06D0"/>
    <w:rsid w:val="00AC16EB"/>
    <w:rsid w:val="00AC170C"/>
    <w:rsid w:val="00AC3C30"/>
    <w:rsid w:val="00AC47C0"/>
    <w:rsid w:val="00AC650B"/>
    <w:rsid w:val="00AC6520"/>
    <w:rsid w:val="00AC668D"/>
    <w:rsid w:val="00AC6797"/>
    <w:rsid w:val="00AC69D9"/>
    <w:rsid w:val="00AC6AF5"/>
    <w:rsid w:val="00AC7709"/>
    <w:rsid w:val="00AC7944"/>
    <w:rsid w:val="00AD0B16"/>
    <w:rsid w:val="00AD0FB4"/>
    <w:rsid w:val="00AD1016"/>
    <w:rsid w:val="00AD1142"/>
    <w:rsid w:val="00AD1C1B"/>
    <w:rsid w:val="00AD2029"/>
    <w:rsid w:val="00AD2076"/>
    <w:rsid w:val="00AD29F7"/>
    <w:rsid w:val="00AD2C8D"/>
    <w:rsid w:val="00AD6882"/>
    <w:rsid w:val="00AD6900"/>
    <w:rsid w:val="00AD6CBA"/>
    <w:rsid w:val="00AD7B45"/>
    <w:rsid w:val="00AE014C"/>
    <w:rsid w:val="00AE04B3"/>
    <w:rsid w:val="00AE103D"/>
    <w:rsid w:val="00AE150A"/>
    <w:rsid w:val="00AE18F9"/>
    <w:rsid w:val="00AE2B60"/>
    <w:rsid w:val="00AE2BD8"/>
    <w:rsid w:val="00AE2DBC"/>
    <w:rsid w:val="00AE3B5C"/>
    <w:rsid w:val="00AE3DB4"/>
    <w:rsid w:val="00AE4CAC"/>
    <w:rsid w:val="00AE5237"/>
    <w:rsid w:val="00AE68C2"/>
    <w:rsid w:val="00AE7197"/>
    <w:rsid w:val="00AE765F"/>
    <w:rsid w:val="00AF0B89"/>
    <w:rsid w:val="00AF14F7"/>
    <w:rsid w:val="00AF4185"/>
    <w:rsid w:val="00AF41C5"/>
    <w:rsid w:val="00AF5308"/>
    <w:rsid w:val="00AF5409"/>
    <w:rsid w:val="00AF68B8"/>
    <w:rsid w:val="00AF7903"/>
    <w:rsid w:val="00B0045E"/>
    <w:rsid w:val="00B00F0F"/>
    <w:rsid w:val="00B016F5"/>
    <w:rsid w:val="00B0263A"/>
    <w:rsid w:val="00B033AA"/>
    <w:rsid w:val="00B044C4"/>
    <w:rsid w:val="00B048A4"/>
    <w:rsid w:val="00B04B75"/>
    <w:rsid w:val="00B04D6D"/>
    <w:rsid w:val="00B057EE"/>
    <w:rsid w:val="00B05B0D"/>
    <w:rsid w:val="00B0690F"/>
    <w:rsid w:val="00B10462"/>
    <w:rsid w:val="00B123E4"/>
    <w:rsid w:val="00B12D8E"/>
    <w:rsid w:val="00B13009"/>
    <w:rsid w:val="00B1339C"/>
    <w:rsid w:val="00B14BB0"/>
    <w:rsid w:val="00B15CD6"/>
    <w:rsid w:val="00B15DAE"/>
    <w:rsid w:val="00B16B54"/>
    <w:rsid w:val="00B17507"/>
    <w:rsid w:val="00B17978"/>
    <w:rsid w:val="00B17D37"/>
    <w:rsid w:val="00B17E95"/>
    <w:rsid w:val="00B1F7BA"/>
    <w:rsid w:val="00B20223"/>
    <w:rsid w:val="00B21513"/>
    <w:rsid w:val="00B21962"/>
    <w:rsid w:val="00B21977"/>
    <w:rsid w:val="00B23CDF"/>
    <w:rsid w:val="00B23DF1"/>
    <w:rsid w:val="00B23F23"/>
    <w:rsid w:val="00B253D9"/>
    <w:rsid w:val="00B27032"/>
    <w:rsid w:val="00B304C2"/>
    <w:rsid w:val="00B308B2"/>
    <w:rsid w:val="00B30FF9"/>
    <w:rsid w:val="00B31137"/>
    <w:rsid w:val="00B31ABB"/>
    <w:rsid w:val="00B328A6"/>
    <w:rsid w:val="00B34634"/>
    <w:rsid w:val="00B355AF"/>
    <w:rsid w:val="00B374F7"/>
    <w:rsid w:val="00B37A27"/>
    <w:rsid w:val="00B37E0C"/>
    <w:rsid w:val="00B37FCB"/>
    <w:rsid w:val="00B40AE1"/>
    <w:rsid w:val="00B41619"/>
    <w:rsid w:val="00B44787"/>
    <w:rsid w:val="00B4519C"/>
    <w:rsid w:val="00B4537F"/>
    <w:rsid w:val="00B4645C"/>
    <w:rsid w:val="00B47D71"/>
    <w:rsid w:val="00B5005E"/>
    <w:rsid w:val="00B506EE"/>
    <w:rsid w:val="00B50982"/>
    <w:rsid w:val="00B515EE"/>
    <w:rsid w:val="00B51C38"/>
    <w:rsid w:val="00B524EF"/>
    <w:rsid w:val="00B5259D"/>
    <w:rsid w:val="00B52633"/>
    <w:rsid w:val="00B5279D"/>
    <w:rsid w:val="00B52812"/>
    <w:rsid w:val="00B5305A"/>
    <w:rsid w:val="00B533ED"/>
    <w:rsid w:val="00B546FE"/>
    <w:rsid w:val="00B54CC7"/>
    <w:rsid w:val="00B552A4"/>
    <w:rsid w:val="00B559E0"/>
    <w:rsid w:val="00B562EB"/>
    <w:rsid w:val="00B6191F"/>
    <w:rsid w:val="00B63186"/>
    <w:rsid w:val="00B63497"/>
    <w:rsid w:val="00B6377E"/>
    <w:rsid w:val="00B64DAC"/>
    <w:rsid w:val="00B65DFA"/>
    <w:rsid w:val="00B65E80"/>
    <w:rsid w:val="00B66B8B"/>
    <w:rsid w:val="00B67043"/>
    <w:rsid w:val="00B70092"/>
    <w:rsid w:val="00B70519"/>
    <w:rsid w:val="00B71BE1"/>
    <w:rsid w:val="00B73AEA"/>
    <w:rsid w:val="00B74752"/>
    <w:rsid w:val="00B75B3A"/>
    <w:rsid w:val="00B77B3E"/>
    <w:rsid w:val="00B77EDF"/>
    <w:rsid w:val="00B82597"/>
    <w:rsid w:val="00B827DB"/>
    <w:rsid w:val="00B83136"/>
    <w:rsid w:val="00B83B61"/>
    <w:rsid w:val="00B841FE"/>
    <w:rsid w:val="00B8421F"/>
    <w:rsid w:val="00B85476"/>
    <w:rsid w:val="00B85572"/>
    <w:rsid w:val="00B87B50"/>
    <w:rsid w:val="00B90E76"/>
    <w:rsid w:val="00B90FD1"/>
    <w:rsid w:val="00B91B0C"/>
    <w:rsid w:val="00B91C6D"/>
    <w:rsid w:val="00B929E8"/>
    <w:rsid w:val="00B94700"/>
    <w:rsid w:val="00B949DA"/>
    <w:rsid w:val="00B965A6"/>
    <w:rsid w:val="00B97BB0"/>
    <w:rsid w:val="00BA00DF"/>
    <w:rsid w:val="00BA17C2"/>
    <w:rsid w:val="00BA1943"/>
    <w:rsid w:val="00BA2D9B"/>
    <w:rsid w:val="00BA33CE"/>
    <w:rsid w:val="00BA3730"/>
    <w:rsid w:val="00BB176B"/>
    <w:rsid w:val="00BB1867"/>
    <w:rsid w:val="00BB223C"/>
    <w:rsid w:val="00BB2E86"/>
    <w:rsid w:val="00BB4163"/>
    <w:rsid w:val="00BB47A5"/>
    <w:rsid w:val="00BB6A6C"/>
    <w:rsid w:val="00BB706A"/>
    <w:rsid w:val="00BB7770"/>
    <w:rsid w:val="00BB7C5A"/>
    <w:rsid w:val="00BC0B0F"/>
    <w:rsid w:val="00BC38D1"/>
    <w:rsid w:val="00BC3D53"/>
    <w:rsid w:val="00BC658A"/>
    <w:rsid w:val="00BC7DEC"/>
    <w:rsid w:val="00BD0D3F"/>
    <w:rsid w:val="00BD1984"/>
    <w:rsid w:val="00BD272E"/>
    <w:rsid w:val="00BD3843"/>
    <w:rsid w:val="00BD47AC"/>
    <w:rsid w:val="00BD59B3"/>
    <w:rsid w:val="00BD6089"/>
    <w:rsid w:val="00BD675D"/>
    <w:rsid w:val="00BE03CA"/>
    <w:rsid w:val="00BE0CCA"/>
    <w:rsid w:val="00BE221C"/>
    <w:rsid w:val="00BE2B3A"/>
    <w:rsid w:val="00BE2C3A"/>
    <w:rsid w:val="00BE2FDC"/>
    <w:rsid w:val="00BE347B"/>
    <w:rsid w:val="00BE4319"/>
    <w:rsid w:val="00BE49FC"/>
    <w:rsid w:val="00BE5892"/>
    <w:rsid w:val="00BE6B1B"/>
    <w:rsid w:val="00BE740E"/>
    <w:rsid w:val="00BF0020"/>
    <w:rsid w:val="00BF1095"/>
    <w:rsid w:val="00BF1B07"/>
    <w:rsid w:val="00BF2DD9"/>
    <w:rsid w:val="00BF39B8"/>
    <w:rsid w:val="00BF3BE9"/>
    <w:rsid w:val="00BF437A"/>
    <w:rsid w:val="00BF634A"/>
    <w:rsid w:val="00C00FDF"/>
    <w:rsid w:val="00C01046"/>
    <w:rsid w:val="00C014A6"/>
    <w:rsid w:val="00C017A6"/>
    <w:rsid w:val="00C023C4"/>
    <w:rsid w:val="00C027E2"/>
    <w:rsid w:val="00C02D90"/>
    <w:rsid w:val="00C031FF"/>
    <w:rsid w:val="00C03692"/>
    <w:rsid w:val="00C0449B"/>
    <w:rsid w:val="00C04A6F"/>
    <w:rsid w:val="00C050F9"/>
    <w:rsid w:val="00C05FBA"/>
    <w:rsid w:val="00C06018"/>
    <w:rsid w:val="00C079F9"/>
    <w:rsid w:val="00C11795"/>
    <w:rsid w:val="00C11A8B"/>
    <w:rsid w:val="00C12084"/>
    <w:rsid w:val="00C12D22"/>
    <w:rsid w:val="00C12E53"/>
    <w:rsid w:val="00C12ED2"/>
    <w:rsid w:val="00C14406"/>
    <w:rsid w:val="00C15642"/>
    <w:rsid w:val="00C156AA"/>
    <w:rsid w:val="00C15E81"/>
    <w:rsid w:val="00C168E9"/>
    <w:rsid w:val="00C17138"/>
    <w:rsid w:val="00C178F2"/>
    <w:rsid w:val="00C204E4"/>
    <w:rsid w:val="00C23F35"/>
    <w:rsid w:val="00C2445D"/>
    <w:rsid w:val="00C25148"/>
    <w:rsid w:val="00C2523C"/>
    <w:rsid w:val="00C26610"/>
    <w:rsid w:val="00C26D3E"/>
    <w:rsid w:val="00C2725B"/>
    <w:rsid w:val="00C27CED"/>
    <w:rsid w:val="00C27CEE"/>
    <w:rsid w:val="00C31389"/>
    <w:rsid w:val="00C3191A"/>
    <w:rsid w:val="00C31EE6"/>
    <w:rsid w:val="00C33EA1"/>
    <w:rsid w:val="00C352A3"/>
    <w:rsid w:val="00C3610C"/>
    <w:rsid w:val="00C37667"/>
    <w:rsid w:val="00C37BA3"/>
    <w:rsid w:val="00C40349"/>
    <w:rsid w:val="00C404C6"/>
    <w:rsid w:val="00C4098B"/>
    <w:rsid w:val="00C44655"/>
    <w:rsid w:val="00C4605D"/>
    <w:rsid w:val="00C4616F"/>
    <w:rsid w:val="00C469D6"/>
    <w:rsid w:val="00C501D1"/>
    <w:rsid w:val="00C5104F"/>
    <w:rsid w:val="00C5166D"/>
    <w:rsid w:val="00C52348"/>
    <w:rsid w:val="00C54FF9"/>
    <w:rsid w:val="00C56348"/>
    <w:rsid w:val="00C564F6"/>
    <w:rsid w:val="00C56964"/>
    <w:rsid w:val="00C56ACF"/>
    <w:rsid w:val="00C56E5C"/>
    <w:rsid w:val="00C56F4C"/>
    <w:rsid w:val="00C56FE9"/>
    <w:rsid w:val="00C57A1C"/>
    <w:rsid w:val="00C57BA2"/>
    <w:rsid w:val="00C60498"/>
    <w:rsid w:val="00C6058F"/>
    <w:rsid w:val="00C60BE2"/>
    <w:rsid w:val="00C60E57"/>
    <w:rsid w:val="00C614E0"/>
    <w:rsid w:val="00C62DA3"/>
    <w:rsid w:val="00C64916"/>
    <w:rsid w:val="00C6588B"/>
    <w:rsid w:val="00C65CB1"/>
    <w:rsid w:val="00C67B2A"/>
    <w:rsid w:val="00C71D9F"/>
    <w:rsid w:val="00C72CF9"/>
    <w:rsid w:val="00C74D3E"/>
    <w:rsid w:val="00C757C3"/>
    <w:rsid w:val="00C75B86"/>
    <w:rsid w:val="00C7701F"/>
    <w:rsid w:val="00C7744C"/>
    <w:rsid w:val="00C77B97"/>
    <w:rsid w:val="00C814FD"/>
    <w:rsid w:val="00C81BD3"/>
    <w:rsid w:val="00C8459B"/>
    <w:rsid w:val="00C84A06"/>
    <w:rsid w:val="00C84BE3"/>
    <w:rsid w:val="00C87815"/>
    <w:rsid w:val="00C90FE1"/>
    <w:rsid w:val="00C93A0D"/>
    <w:rsid w:val="00C94385"/>
    <w:rsid w:val="00C94D05"/>
    <w:rsid w:val="00C951EE"/>
    <w:rsid w:val="00C95EB3"/>
    <w:rsid w:val="00C97D29"/>
    <w:rsid w:val="00CA2BE4"/>
    <w:rsid w:val="00CA32EC"/>
    <w:rsid w:val="00CA3803"/>
    <w:rsid w:val="00CA5283"/>
    <w:rsid w:val="00CA5398"/>
    <w:rsid w:val="00CA64DB"/>
    <w:rsid w:val="00CA7DF1"/>
    <w:rsid w:val="00CB0449"/>
    <w:rsid w:val="00CB0FBF"/>
    <w:rsid w:val="00CB2410"/>
    <w:rsid w:val="00CB3BE1"/>
    <w:rsid w:val="00CB404D"/>
    <w:rsid w:val="00CB45C7"/>
    <w:rsid w:val="00CB53ED"/>
    <w:rsid w:val="00CB59D4"/>
    <w:rsid w:val="00CB664F"/>
    <w:rsid w:val="00CB6FF2"/>
    <w:rsid w:val="00CC1281"/>
    <w:rsid w:val="00CC1EA5"/>
    <w:rsid w:val="00CC2BE1"/>
    <w:rsid w:val="00CC53CE"/>
    <w:rsid w:val="00CC5487"/>
    <w:rsid w:val="00CC7789"/>
    <w:rsid w:val="00CD31C7"/>
    <w:rsid w:val="00CD3BCE"/>
    <w:rsid w:val="00CD46CF"/>
    <w:rsid w:val="00CD4F20"/>
    <w:rsid w:val="00CD7D21"/>
    <w:rsid w:val="00CE0675"/>
    <w:rsid w:val="00CE106C"/>
    <w:rsid w:val="00CE1DCA"/>
    <w:rsid w:val="00CE2B90"/>
    <w:rsid w:val="00CE3500"/>
    <w:rsid w:val="00CE36F1"/>
    <w:rsid w:val="00CE44BA"/>
    <w:rsid w:val="00CE4834"/>
    <w:rsid w:val="00CE5313"/>
    <w:rsid w:val="00CE5D4B"/>
    <w:rsid w:val="00CE5F40"/>
    <w:rsid w:val="00CE63BC"/>
    <w:rsid w:val="00CE781A"/>
    <w:rsid w:val="00CF0F8A"/>
    <w:rsid w:val="00CF128D"/>
    <w:rsid w:val="00CF16FD"/>
    <w:rsid w:val="00CF2DFE"/>
    <w:rsid w:val="00CF4FB9"/>
    <w:rsid w:val="00CF53AB"/>
    <w:rsid w:val="00CF704F"/>
    <w:rsid w:val="00D00ADF"/>
    <w:rsid w:val="00D00DD4"/>
    <w:rsid w:val="00D00F4E"/>
    <w:rsid w:val="00D012D0"/>
    <w:rsid w:val="00D01740"/>
    <w:rsid w:val="00D0211B"/>
    <w:rsid w:val="00D02BA4"/>
    <w:rsid w:val="00D03C07"/>
    <w:rsid w:val="00D04504"/>
    <w:rsid w:val="00D058C3"/>
    <w:rsid w:val="00D05E1F"/>
    <w:rsid w:val="00D10FA3"/>
    <w:rsid w:val="00D11240"/>
    <w:rsid w:val="00D11CFA"/>
    <w:rsid w:val="00D134E2"/>
    <w:rsid w:val="00D14B72"/>
    <w:rsid w:val="00D162D5"/>
    <w:rsid w:val="00D1635B"/>
    <w:rsid w:val="00D170BD"/>
    <w:rsid w:val="00D20BA3"/>
    <w:rsid w:val="00D21594"/>
    <w:rsid w:val="00D21808"/>
    <w:rsid w:val="00D218DC"/>
    <w:rsid w:val="00D21DA6"/>
    <w:rsid w:val="00D22EB1"/>
    <w:rsid w:val="00D22FDD"/>
    <w:rsid w:val="00D23D77"/>
    <w:rsid w:val="00D24E3F"/>
    <w:rsid w:val="00D24FD5"/>
    <w:rsid w:val="00D26432"/>
    <w:rsid w:val="00D26730"/>
    <w:rsid w:val="00D2727E"/>
    <w:rsid w:val="00D304EE"/>
    <w:rsid w:val="00D311DB"/>
    <w:rsid w:val="00D31753"/>
    <w:rsid w:val="00D31B54"/>
    <w:rsid w:val="00D31D16"/>
    <w:rsid w:val="00D3229D"/>
    <w:rsid w:val="00D323FC"/>
    <w:rsid w:val="00D34937"/>
    <w:rsid w:val="00D35C4A"/>
    <w:rsid w:val="00D3626B"/>
    <w:rsid w:val="00D3721D"/>
    <w:rsid w:val="00D37A92"/>
    <w:rsid w:val="00D402AF"/>
    <w:rsid w:val="00D40ABE"/>
    <w:rsid w:val="00D4106D"/>
    <w:rsid w:val="00D411D6"/>
    <w:rsid w:val="00D417E2"/>
    <w:rsid w:val="00D420C0"/>
    <w:rsid w:val="00D42DA6"/>
    <w:rsid w:val="00D434C7"/>
    <w:rsid w:val="00D43BD2"/>
    <w:rsid w:val="00D43FF9"/>
    <w:rsid w:val="00D4546F"/>
    <w:rsid w:val="00D46CBF"/>
    <w:rsid w:val="00D47769"/>
    <w:rsid w:val="00D47864"/>
    <w:rsid w:val="00D50D2B"/>
    <w:rsid w:val="00D50DB3"/>
    <w:rsid w:val="00D516E6"/>
    <w:rsid w:val="00D53CFA"/>
    <w:rsid w:val="00D54B34"/>
    <w:rsid w:val="00D554E3"/>
    <w:rsid w:val="00D55656"/>
    <w:rsid w:val="00D55A82"/>
    <w:rsid w:val="00D563E4"/>
    <w:rsid w:val="00D56B56"/>
    <w:rsid w:val="00D56BBD"/>
    <w:rsid w:val="00D56C22"/>
    <w:rsid w:val="00D5705A"/>
    <w:rsid w:val="00D576F4"/>
    <w:rsid w:val="00D57755"/>
    <w:rsid w:val="00D57E98"/>
    <w:rsid w:val="00D6041F"/>
    <w:rsid w:val="00D618A9"/>
    <w:rsid w:val="00D63248"/>
    <w:rsid w:val="00D64E04"/>
    <w:rsid w:val="00D70699"/>
    <w:rsid w:val="00D7093F"/>
    <w:rsid w:val="00D716D9"/>
    <w:rsid w:val="00D7327B"/>
    <w:rsid w:val="00D74113"/>
    <w:rsid w:val="00D7435A"/>
    <w:rsid w:val="00D74C60"/>
    <w:rsid w:val="00D75E3D"/>
    <w:rsid w:val="00D763C4"/>
    <w:rsid w:val="00D76C8D"/>
    <w:rsid w:val="00D77DEE"/>
    <w:rsid w:val="00D80D5A"/>
    <w:rsid w:val="00D83EB5"/>
    <w:rsid w:val="00D83FAF"/>
    <w:rsid w:val="00D84AF1"/>
    <w:rsid w:val="00D860E5"/>
    <w:rsid w:val="00D87342"/>
    <w:rsid w:val="00D8783B"/>
    <w:rsid w:val="00D87D7F"/>
    <w:rsid w:val="00D90481"/>
    <w:rsid w:val="00D914F8"/>
    <w:rsid w:val="00D926A0"/>
    <w:rsid w:val="00D92CD3"/>
    <w:rsid w:val="00D93566"/>
    <w:rsid w:val="00D93799"/>
    <w:rsid w:val="00D93EE4"/>
    <w:rsid w:val="00D958AC"/>
    <w:rsid w:val="00D96B10"/>
    <w:rsid w:val="00D9781D"/>
    <w:rsid w:val="00DA0511"/>
    <w:rsid w:val="00DA0DE1"/>
    <w:rsid w:val="00DA0FAC"/>
    <w:rsid w:val="00DA1E5B"/>
    <w:rsid w:val="00DA1FDF"/>
    <w:rsid w:val="00DA2E36"/>
    <w:rsid w:val="00DA33FD"/>
    <w:rsid w:val="00DA377D"/>
    <w:rsid w:val="00DA37A2"/>
    <w:rsid w:val="00DA43CD"/>
    <w:rsid w:val="00DA5640"/>
    <w:rsid w:val="00DA5A1F"/>
    <w:rsid w:val="00DA6123"/>
    <w:rsid w:val="00DA63AC"/>
    <w:rsid w:val="00DA6421"/>
    <w:rsid w:val="00DA7309"/>
    <w:rsid w:val="00DA74FF"/>
    <w:rsid w:val="00DA7C07"/>
    <w:rsid w:val="00DB0CAB"/>
    <w:rsid w:val="00DB0E26"/>
    <w:rsid w:val="00DB1108"/>
    <w:rsid w:val="00DB1401"/>
    <w:rsid w:val="00DB161A"/>
    <w:rsid w:val="00DB3E24"/>
    <w:rsid w:val="00DB40D8"/>
    <w:rsid w:val="00DB4E8D"/>
    <w:rsid w:val="00DB54BF"/>
    <w:rsid w:val="00DB5A74"/>
    <w:rsid w:val="00DB5B97"/>
    <w:rsid w:val="00DB7720"/>
    <w:rsid w:val="00DB7B16"/>
    <w:rsid w:val="00DC4E37"/>
    <w:rsid w:val="00DC5174"/>
    <w:rsid w:val="00DC5E3F"/>
    <w:rsid w:val="00DC6112"/>
    <w:rsid w:val="00DC65C6"/>
    <w:rsid w:val="00DC65FA"/>
    <w:rsid w:val="00DC6E48"/>
    <w:rsid w:val="00DC716C"/>
    <w:rsid w:val="00DC79AB"/>
    <w:rsid w:val="00DD03EA"/>
    <w:rsid w:val="00DD06DF"/>
    <w:rsid w:val="00DD0966"/>
    <w:rsid w:val="00DD0A4E"/>
    <w:rsid w:val="00DD41C4"/>
    <w:rsid w:val="00DD5280"/>
    <w:rsid w:val="00DE01CB"/>
    <w:rsid w:val="00DE0968"/>
    <w:rsid w:val="00DE1446"/>
    <w:rsid w:val="00DE2727"/>
    <w:rsid w:val="00DE35B4"/>
    <w:rsid w:val="00DE39C6"/>
    <w:rsid w:val="00DE3FCF"/>
    <w:rsid w:val="00DE5EF6"/>
    <w:rsid w:val="00DF0105"/>
    <w:rsid w:val="00DF1783"/>
    <w:rsid w:val="00DF215C"/>
    <w:rsid w:val="00DF29B8"/>
    <w:rsid w:val="00DF2BD6"/>
    <w:rsid w:val="00DF3CAE"/>
    <w:rsid w:val="00DF3E1A"/>
    <w:rsid w:val="00DF51DF"/>
    <w:rsid w:val="00DF5B4A"/>
    <w:rsid w:val="00DF6603"/>
    <w:rsid w:val="00DF6D6C"/>
    <w:rsid w:val="00DF71CC"/>
    <w:rsid w:val="00DF76BF"/>
    <w:rsid w:val="00E00236"/>
    <w:rsid w:val="00E0278D"/>
    <w:rsid w:val="00E04100"/>
    <w:rsid w:val="00E04657"/>
    <w:rsid w:val="00E051B4"/>
    <w:rsid w:val="00E06470"/>
    <w:rsid w:val="00E0649E"/>
    <w:rsid w:val="00E07C45"/>
    <w:rsid w:val="00E10A6A"/>
    <w:rsid w:val="00E11CE8"/>
    <w:rsid w:val="00E127BA"/>
    <w:rsid w:val="00E13D68"/>
    <w:rsid w:val="00E166AD"/>
    <w:rsid w:val="00E16E9B"/>
    <w:rsid w:val="00E17BA5"/>
    <w:rsid w:val="00E17C45"/>
    <w:rsid w:val="00E20668"/>
    <w:rsid w:val="00E21C22"/>
    <w:rsid w:val="00E22CC2"/>
    <w:rsid w:val="00E2684E"/>
    <w:rsid w:val="00E26EAB"/>
    <w:rsid w:val="00E2710F"/>
    <w:rsid w:val="00E27BAB"/>
    <w:rsid w:val="00E30EF0"/>
    <w:rsid w:val="00E31C97"/>
    <w:rsid w:val="00E32397"/>
    <w:rsid w:val="00E3286E"/>
    <w:rsid w:val="00E32950"/>
    <w:rsid w:val="00E3379E"/>
    <w:rsid w:val="00E33B23"/>
    <w:rsid w:val="00E34D6E"/>
    <w:rsid w:val="00E350AF"/>
    <w:rsid w:val="00E3524F"/>
    <w:rsid w:val="00E35BE5"/>
    <w:rsid w:val="00E364C7"/>
    <w:rsid w:val="00E36DE3"/>
    <w:rsid w:val="00E40369"/>
    <w:rsid w:val="00E40975"/>
    <w:rsid w:val="00E418E3"/>
    <w:rsid w:val="00E41CF4"/>
    <w:rsid w:val="00E41F95"/>
    <w:rsid w:val="00E439FC"/>
    <w:rsid w:val="00E43B9A"/>
    <w:rsid w:val="00E43E46"/>
    <w:rsid w:val="00E44367"/>
    <w:rsid w:val="00E45476"/>
    <w:rsid w:val="00E45757"/>
    <w:rsid w:val="00E46848"/>
    <w:rsid w:val="00E46C09"/>
    <w:rsid w:val="00E4720B"/>
    <w:rsid w:val="00E511BA"/>
    <w:rsid w:val="00E5184E"/>
    <w:rsid w:val="00E51F11"/>
    <w:rsid w:val="00E523FE"/>
    <w:rsid w:val="00E52A94"/>
    <w:rsid w:val="00E53732"/>
    <w:rsid w:val="00E55072"/>
    <w:rsid w:val="00E55953"/>
    <w:rsid w:val="00E5699B"/>
    <w:rsid w:val="00E571C8"/>
    <w:rsid w:val="00E57FD5"/>
    <w:rsid w:val="00E600C3"/>
    <w:rsid w:val="00E60AD6"/>
    <w:rsid w:val="00E60E23"/>
    <w:rsid w:val="00E6325F"/>
    <w:rsid w:val="00E65563"/>
    <w:rsid w:val="00E655FA"/>
    <w:rsid w:val="00E67171"/>
    <w:rsid w:val="00E67470"/>
    <w:rsid w:val="00E7015F"/>
    <w:rsid w:val="00E706D2"/>
    <w:rsid w:val="00E714DB"/>
    <w:rsid w:val="00E7209B"/>
    <w:rsid w:val="00E74091"/>
    <w:rsid w:val="00E741DB"/>
    <w:rsid w:val="00E76835"/>
    <w:rsid w:val="00E76968"/>
    <w:rsid w:val="00E80DD4"/>
    <w:rsid w:val="00E816DD"/>
    <w:rsid w:val="00E81D46"/>
    <w:rsid w:val="00E844F4"/>
    <w:rsid w:val="00E8491B"/>
    <w:rsid w:val="00E8495B"/>
    <w:rsid w:val="00E84AD5"/>
    <w:rsid w:val="00E8768B"/>
    <w:rsid w:val="00E87D5F"/>
    <w:rsid w:val="00E90C08"/>
    <w:rsid w:val="00E92EF2"/>
    <w:rsid w:val="00E932CB"/>
    <w:rsid w:val="00E95931"/>
    <w:rsid w:val="00E95E23"/>
    <w:rsid w:val="00E96E26"/>
    <w:rsid w:val="00E97560"/>
    <w:rsid w:val="00E97928"/>
    <w:rsid w:val="00EA0442"/>
    <w:rsid w:val="00EA1EEB"/>
    <w:rsid w:val="00EA2278"/>
    <w:rsid w:val="00EA2609"/>
    <w:rsid w:val="00EA2C57"/>
    <w:rsid w:val="00EA2D02"/>
    <w:rsid w:val="00EA4011"/>
    <w:rsid w:val="00EA4221"/>
    <w:rsid w:val="00EA5E92"/>
    <w:rsid w:val="00EA6177"/>
    <w:rsid w:val="00EA6288"/>
    <w:rsid w:val="00EA64B7"/>
    <w:rsid w:val="00EA77FD"/>
    <w:rsid w:val="00EA789D"/>
    <w:rsid w:val="00EA79C7"/>
    <w:rsid w:val="00EA7F54"/>
    <w:rsid w:val="00EA7FCB"/>
    <w:rsid w:val="00EB1A2D"/>
    <w:rsid w:val="00EB2A60"/>
    <w:rsid w:val="00EB2E88"/>
    <w:rsid w:val="00EB31E9"/>
    <w:rsid w:val="00EB33B2"/>
    <w:rsid w:val="00EB3503"/>
    <w:rsid w:val="00EB5BC2"/>
    <w:rsid w:val="00EB5E61"/>
    <w:rsid w:val="00EB627A"/>
    <w:rsid w:val="00EB6754"/>
    <w:rsid w:val="00EB6A7D"/>
    <w:rsid w:val="00EC03E3"/>
    <w:rsid w:val="00EC0583"/>
    <w:rsid w:val="00EC0D2B"/>
    <w:rsid w:val="00EC1B83"/>
    <w:rsid w:val="00EC25FD"/>
    <w:rsid w:val="00EC2B81"/>
    <w:rsid w:val="00EC3B86"/>
    <w:rsid w:val="00EC5767"/>
    <w:rsid w:val="00EC6737"/>
    <w:rsid w:val="00ED141A"/>
    <w:rsid w:val="00ED4AAD"/>
    <w:rsid w:val="00ED6639"/>
    <w:rsid w:val="00ED68FC"/>
    <w:rsid w:val="00EE0352"/>
    <w:rsid w:val="00EE2C19"/>
    <w:rsid w:val="00EE38FA"/>
    <w:rsid w:val="00EE4B8C"/>
    <w:rsid w:val="00EF0E4B"/>
    <w:rsid w:val="00EF135B"/>
    <w:rsid w:val="00EF263F"/>
    <w:rsid w:val="00EF2B1D"/>
    <w:rsid w:val="00EF45ED"/>
    <w:rsid w:val="00EF6893"/>
    <w:rsid w:val="00EF6B38"/>
    <w:rsid w:val="00EF6B4D"/>
    <w:rsid w:val="00EF79B0"/>
    <w:rsid w:val="00F002FF"/>
    <w:rsid w:val="00F0078F"/>
    <w:rsid w:val="00F00840"/>
    <w:rsid w:val="00F00ACC"/>
    <w:rsid w:val="00F0179F"/>
    <w:rsid w:val="00F017E9"/>
    <w:rsid w:val="00F029F6"/>
    <w:rsid w:val="00F02CCE"/>
    <w:rsid w:val="00F03C8A"/>
    <w:rsid w:val="00F03D78"/>
    <w:rsid w:val="00F043D3"/>
    <w:rsid w:val="00F045BD"/>
    <w:rsid w:val="00F05654"/>
    <w:rsid w:val="00F05B73"/>
    <w:rsid w:val="00F06C76"/>
    <w:rsid w:val="00F07C8B"/>
    <w:rsid w:val="00F1348A"/>
    <w:rsid w:val="00F140A5"/>
    <w:rsid w:val="00F141F4"/>
    <w:rsid w:val="00F14A22"/>
    <w:rsid w:val="00F15437"/>
    <w:rsid w:val="00F15805"/>
    <w:rsid w:val="00F159CA"/>
    <w:rsid w:val="00F15C9A"/>
    <w:rsid w:val="00F15EF2"/>
    <w:rsid w:val="00F16F8E"/>
    <w:rsid w:val="00F17A22"/>
    <w:rsid w:val="00F20174"/>
    <w:rsid w:val="00F20A64"/>
    <w:rsid w:val="00F20B26"/>
    <w:rsid w:val="00F21445"/>
    <w:rsid w:val="00F21797"/>
    <w:rsid w:val="00F218AD"/>
    <w:rsid w:val="00F2256D"/>
    <w:rsid w:val="00F2354E"/>
    <w:rsid w:val="00F239F3"/>
    <w:rsid w:val="00F24C06"/>
    <w:rsid w:val="00F2553F"/>
    <w:rsid w:val="00F2558C"/>
    <w:rsid w:val="00F25A70"/>
    <w:rsid w:val="00F2634C"/>
    <w:rsid w:val="00F26356"/>
    <w:rsid w:val="00F26721"/>
    <w:rsid w:val="00F2687A"/>
    <w:rsid w:val="00F2744D"/>
    <w:rsid w:val="00F27717"/>
    <w:rsid w:val="00F27EAE"/>
    <w:rsid w:val="00F31431"/>
    <w:rsid w:val="00F3168E"/>
    <w:rsid w:val="00F3245B"/>
    <w:rsid w:val="00F326EF"/>
    <w:rsid w:val="00F33FFD"/>
    <w:rsid w:val="00F34DC2"/>
    <w:rsid w:val="00F35010"/>
    <w:rsid w:val="00F356D0"/>
    <w:rsid w:val="00F36DE4"/>
    <w:rsid w:val="00F372A5"/>
    <w:rsid w:val="00F40224"/>
    <w:rsid w:val="00F4129B"/>
    <w:rsid w:val="00F41C5A"/>
    <w:rsid w:val="00F41C9D"/>
    <w:rsid w:val="00F42A05"/>
    <w:rsid w:val="00F42C0A"/>
    <w:rsid w:val="00F443BD"/>
    <w:rsid w:val="00F477C6"/>
    <w:rsid w:val="00F4794B"/>
    <w:rsid w:val="00F47CE9"/>
    <w:rsid w:val="00F50468"/>
    <w:rsid w:val="00F50934"/>
    <w:rsid w:val="00F5185F"/>
    <w:rsid w:val="00F51A24"/>
    <w:rsid w:val="00F52D04"/>
    <w:rsid w:val="00F53663"/>
    <w:rsid w:val="00F53688"/>
    <w:rsid w:val="00F53B3D"/>
    <w:rsid w:val="00F5423D"/>
    <w:rsid w:val="00F542CD"/>
    <w:rsid w:val="00F547E7"/>
    <w:rsid w:val="00F55939"/>
    <w:rsid w:val="00F55AA6"/>
    <w:rsid w:val="00F56E7D"/>
    <w:rsid w:val="00F57016"/>
    <w:rsid w:val="00F570C2"/>
    <w:rsid w:val="00F57A3C"/>
    <w:rsid w:val="00F610FC"/>
    <w:rsid w:val="00F61EE8"/>
    <w:rsid w:val="00F61FC5"/>
    <w:rsid w:val="00F62517"/>
    <w:rsid w:val="00F6325A"/>
    <w:rsid w:val="00F63EC5"/>
    <w:rsid w:val="00F64D44"/>
    <w:rsid w:val="00F65197"/>
    <w:rsid w:val="00F67807"/>
    <w:rsid w:val="00F70440"/>
    <w:rsid w:val="00F70AC6"/>
    <w:rsid w:val="00F72E73"/>
    <w:rsid w:val="00F7358A"/>
    <w:rsid w:val="00F74FB2"/>
    <w:rsid w:val="00F753BD"/>
    <w:rsid w:val="00F761C8"/>
    <w:rsid w:val="00F777B6"/>
    <w:rsid w:val="00F777CD"/>
    <w:rsid w:val="00F8009E"/>
    <w:rsid w:val="00F802B1"/>
    <w:rsid w:val="00F818CD"/>
    <w:rsid w:val="00F83B8B"/>
    <w:rsid w:val="00F8409E"/>
    <w:rsid w:val="00F84E47"/>
    <w:rsid w:val="00F852DF"/>
    <w:rsid w:val="00F85EFE"/>
    <w:rsid w:val="00F8626A"/>
    <w:rsid w:val="00F863D8"/>
    <w:rsid w:val="00F87CFF"/>
    <w:rsid w:val="00F90253"/>
    <w:rsid w:val="00F90DF1"/>
    <w:rsid w:val="00F95CE1"/>
    <w:rsid w:val="00F95F59"/>
    <w:rsid w:val="00F9684C"/>
    <w:rsid w:val="00F96960"/>
    <w:rsid w:val="00F96C35"/>
    <w:rsid w:val="00F9746E"/>
    <w:rsid w:val="00FA0B61"/>
    <w:rsid w:val="00FA1711"/>
    <w:rsid w:val="00FA2D53"/>
    <w:rsid w:val="00FA30B3"/>
    <w:rsid w:val="00FA328E"/>
    <w:rsid w:val="00FA42E9"/>
    <w:rsid w:val="00FA467C"/>
    <w:rsid w:val="00FA559B"/>
    <w:rsid w:val="00FA599A"/>
    <w:rsid w:val="00FA5D20"/>
    <w:rsid w:val="00FA699F"/>
    <w:rsid w:val="00FA7FA6"/>
    <w:rsid w:val="00FB0204"/>
    <w:rsid w:val="00FB164C"/>
    <w:rsid w:val="00FB290C"/>
    <w:rsid w:val="00FB30D0"/>
    <w:rsid w:val="00FB3D24"/>
    <w:rsid w:val="00FB4731"/>
    <w:rsid w:val="00FB4B14"/>
    <w:rsid w:val="00FB5083"/>
    <w:rsid w:val="00FB54BD"/>
    <w:rsid w:val="00FC0467"/>
    <w:rsid w:val="00FC1C60"/>
    <w:rsid w:val="00FC37E1"/>
    <w:rsid w:val="00FC3A17"/>
    <w:rsid w:val="00FC602E"/>
    <w:rsid w:val="00FC6785"/>
    <w:rsid w:val="00FC67D8"/>
    <w:rsid w:val="00FC739B"/>
    <w:rsid w:val="00FC76BC"/>
    <w:rsid w:val="00FD0140"/>
    <w:rsid w:val="00FD06F2"/>
    <w:rsid w:val="00FD17F5"/>
    <w:rsid w:val="00FD2519"/>
    <w:rsid w:val="00FD33EE"/>
    <w:rsid w:val="00FD4084"/>
    <w:rsid w:val="00FD4162"/>
    <w:rsid w:val="00FD4AB2"/>
    <w:rsid w:val="00FD507D"/>
    <w:rsid w:val="00FD5D2B"/>
    <w:rsid w:val="00FD6852"/>
    <w:rsid w:val="00FD6E76"/>
    <w:rsid w:val="00FD74B0"/>
    <w:rsid w:val="00FD7591"/>
    <w:rsid w:val="00FD787F"/>
    <w:rsid w:val="00FD7DC0"/>
    <w:rsid w:val="00FD7F6E"/>
    <w:rsid w:val="00FE0045"/>
    <w:rsid w:val="00FE0A9D"/>
    <w:rsid w:val="00FE11A4"/>
    <w:rsid w:val="00FE2412"/>
    <w:rsid w:val="00FE31FB"/>
    <w:rsid w:val="00FE39B8"/>
    <w:rsid w:val="00FE41DF"/>
    <w:rsid w:val="00FE4D2F"/>
    <w:rsid w:val="00FE4D87"/>
    <w:rsid w:val="00FE675D"/>
    <w:rsid w:val="00FE6DE3"/>
    <w:rsid w:val="00FE6EA1"/>
    <w:rsid w:val="00FF3098"/>
    <w:rsid w:val="00FF3792"/>
    <w:rsid w:val="00FF42F4"/>
    <w:rsid w:val="00FF5C7A"/>
    <w:rsid w:val="00FF71AE"/>
    <w:rsid w:val="00FF73F4"/>
    <w:rsid w:val="00FF748B"/>
    <w:rsid w:val="00FF7527"/>
    <w:rsid w:val="00FF77A6"/>
    <w:rsid w:val="00FF796F"/>
    <w:rsid w:val="00FF7F56"/>
    <w:rsid w:val="0165299C"/>
    <w:rsid w:val="016F6EDF"/>
    <w:rsid w:val="017E3498"/>
    <w:rsid w:val="0210FA1F"/>
    <w:rsid w:val="02322CAE"/>
    <w:rsid w:val="024DC81B"/>
    <w:rsid w:val="02C6173A"/>
    <w:rsid w:val="03152BFF"/>
    <w:rsid w:val="03266411"/>
    <w:rsid w:val="0328FDC5"/>
    <w:rsid w:val="035CAEE4"/>
    <w:rsid w:val="03E0E5DF"/>
    <w:rsid w:val="03FF0233"/>
    <w:rsid w:val="04414CC3"/>
    <w:rsid w:val="048AB0C1"/>
    <w:rsid w:val="04CDAF61"/>
    <w:rsid w:val="04DD91B8"/>
    <w:rsid w:val="058302E9"/>
    <w:rsid w:val="0656B796"/>
    <w:rsid w:val="06CAF6E3"/>
    <w:rsid w:val="074B624C"/>
    <w:rsid w:val="077806B2"/>
    <w:rsid w:val="0786E3A9"/>
    <w:rsid w:val="081D83C9"/>
    <w:rsid w:val="088AE3E1"/>
    <w:rsid w:val="08C8F6F5"/>
    <w:rsid w:val="091504BA"/>
    <w:rsid w:val="094C3F6C"/>
    <w:rsid w:val="09E36009"/>
    <w:rsid w:val="0A245AF8"/>
    <w:rsid w:val="0A34FECF"/>
    <w:rsid w:val="0A59068C"/>
    <w:rsid w:val="0A8CBBF0"/>
    <w:rsid w:val="0ABEA1F0"/>
    <w:rsid w:val="0B017F00"/>
    <w:rsid w:val="0B985C66"/>
    <w:rsid w:val="0BECB077"/>
    <w:rsid w:val="0CC72FDE"/>
    <w:rsid w:val="0CDB0353"/>
    <w:rsid w:val="0CFEEADD"/>
    <w:rsid w:val="0CFF085E"/>
    <w:rsid w:val="0D19201B"/>
    <w:rsid w:val="0D36A721"/>
    <w:rsid w:val="0D4E3BC2"/>
    <w:rsid w:val="0E97A7D1"/>
    <w:rsid w:val="0FCCEF4F"/>
    <w:rsid w:val="10369B2A"/>
    <w:rsid w:val="1059D740"/>
    <w:rsid w:val="1068C2E4"/>
    <w:rsid w:val="10B8E07D"/>
    <w:rsid w:val="116109EF"/>
    <w:rsid w:val="117E3272"/>
    <w:rsid w:val="118A3CEE"/>
    <w:rsid w:val="11EB54B1"/>
    <w:rsid w:val="11F09FB4"/>
    <w:rsid w:val="12EC79C2"/>
    <w:rsid w:val="143E6E9B"/>
    <w:rsid w:val="14923C2B"/>
    <w:rsid w:val="14EE4EEB"/>
    <w:rsid w:val="1571BA89"/>
    <w:rsid w:val="1586F16F"/>
    <w:rsid w:val="160BF1B7"/>
    <w:rsid w:val="1616C365"/>
    <w:rsid w:val="16E0426A"/>
    <w:rsid w:val="172A66FA"/>
    <w:rsid w:val="17728E62"/>
    <w:rsid w:val="17C0DD27"/>
    <w:rsid w:val="181A0C62"/>
    <w:rsid w:val="18FDFFDC"/>
    <w:rsid w:val="198C9BD0"/>
    <w:rsid w:val="19A30526"/>
    <w:rsid w:val="19B34275"/>
    <w:rsid w:val="19DE845F"/>
    <w:rsid w:val="19E6865D"/>
    <w:rsid w:val="19F27629"/>
    <w:rsid w:val="1AA7B520"/>
    <w:rsid w:val="1B60FE1E"/>
    <w:rsid w:val="1B8F5DCE"/>
    <w:rsid w:val="1B9167B8"/>
    <w:rsid w:val="1B9493FE"/>
    <w:rsid w:val="1BB6F9D9"/>
    <w:rsid w:val="1BBD679B"/>
    <w:rsid w:val="1C4AAB23"/>
    <w:rsid w:val="1DBDA010"/>
    <w:rsid w:val="1E3E9CD8"/>
    <w:rsid w:val="1ED5EB00"/>
    <w:rsid w:val="2032D994"/>
    <w:rsid w:val="2060F7A0"/>
    <w:rsid w:val="208780F7"/>
    <w:rsid w:val="2156BF84"/>
    <w:rsid w:val="216163FE"/>
    <w:rsid w:val="21A3ADFE"/>
    <w:rsid w:val="2293C784"/>
    <w:rsid w:val="234E875D"/>
    <w:rsid w:val="247AA7F0"/>
    <w:rsid w:val="248FA5C4"/>
    <w:rsid w:val="249904C0"/>
    <w:rsid w:val="24A41D74"/>
    <w:rsid w:val="24D4AD63"/>
    <w:rsid w:val="25156893"/>
    <w:rsid w:val="251D17B7"/>
    <w:rsid w:val="2555C752"/>
    <w:rsid w:val="255C2DF8"/>
    <w:rsid w:val="258BF6EC"/>
    <w:rsid w:val="25F7A7B5"/>
    <w:rsid w:val="25FA021A"/>
    <w:rsid w:val="265BB303"/>
    <w:rsid w:val="26692B61"/>
    <w:rsid w:val="267F36B4"/>
    <w:rsid w:val="272356A6"/>
    <w:rsid w:val="273DD3E9"/>
    <w:rsid w:val="2768E30C"/>
    <w:rsid w:val="281BD300"/>
    <w:rsid w:val="281EFFED"/>
    <w:rsid w:val="2880385C"/>
    <w:rsid w:val="28ED8013"/>
    <w:rsid w:val="29731076"/>
    <w:rsid w:val="2B084644"/>
    <w:rsid w:val="2BCF2A1A"/>
    <w:rsid w:val="2C9DFB7B"/>
    <w:rsid w:val="2D9BF86B"/>
    <w:rsid w:val="2E225673"/>
    <w:rsid w:val="2F04D060"/>
    <w:rsid w:val="2F30D863"/>
    <w:rsid w:val="2FB87770"/>
    <w:rsid w:val="2FFD247D"/>
    <w:rsid w:val="30A6947A"/>
    <w:rsid w:val="30B29FA5"/>
    <w:rsid w:val="31932411"/>
    <w:rsid w:val="31B59202"/>
    <w:rsid w:val="3203B556"/>
    <w:rsid w:val="32DAF96C"/>
    <w:rsid w:val="32FA2FCC"/>
    <w:rsid w:val="33025A3C"/>
    <w:rsid w:val="3305C388"/>
    <w:rsid w:val="332B34F0"/>
    <w:rsid w:val="33BF61A6"/>
    <w:rsid w:val="33DE0DD9"/>
    <w:rsid w:val="33F0F6E5"/>
    <w:rsid w:val="342A0104"/>
    <w:rsid w:val="344CD1B6"/>
    <w:rsid w:val="34CB32E3"/>
    <w:rsid w:val="364C7A2B"/>
    <w:rsid w:val="3691A226"/>
    <w:rsid w:val="36AD142A"/>
    <w:rsid w:val="3775EA10"/>
    <w:rsid w:val="38E1FA5A"/>
    <w:rsid w:val="38F5F4DB"/>
    <w:rsid w:val="38F82325"/>
    <w:rsid w:val="3953BEBB"/>
    <w:rsid w:val="3955EC00"/>
    <w:rsid w:val="39D10807"/>
    <w:rsid w:val="3B488201"/>
    <w:rsid w:val="3C60C2F3"/>
    <w:rsid w:val="3D00757E"/>
    <w:rsid w:val="3D16E5F8"/>
    <w:rsid w:val="3DC31045"/>
    <w:rsid w:val="3DE402F8"/>
    <w:rsid w:val="3E74567B"/>
    <w:rsid w:val="3EDF48C6"/>
    <w:rsid w:val="3F059BF6"/>
    <w:rsid w:val="3F7559F6"/>
    <w:rsid w:val="3FBB5E58"/>
    <w:rsid w:val="3FD5FBE0"/>
    <w:rsid w:val="40239792"/>
    <w:rsid w:val="4040E82B"/>
    <w:rsid w:val="41028E3C"/>
    <w:rsid w:val="4109FE38"/>
    <w:rsid w:val="41B15180"/>
    <w:rsid w:val="4227BB82"/>
    <w:rsid w:val="42AB704E"/>
    <w:rsid w:val="43037724"/>
    <w:rsid w:val="431089D8"/>
    <w:rsid w:val="43144FA5"/>
    <w:rsid w:val="431A38F8"/>
    <w:rsid w:val="433303A7"/>
    <w:rsid w:val="434DD601"/>
    <w:rsid w:val="43E035F5"/>
    <w:rsid w:val="43EC14AB"/>
    <w:rsid w:val="447363C1"/>
    <w:rsid w:val="44AE066C"/>
    <w:rsid w:val="4520F11A"/>
    <w:rsid w:val="4522DF67"/>
    <w:rsid w:val="45972E83"/>
    <w:rsid w:val="463E065B"/>
    <w:rsid w:val="47625524"/>
    <w:rsid w:val="47721099"/>
    <w:rsid w:val="477567B0"/>
    <w:rsid w:val="47E54420"/>
    <w:rsid w:val="48A622DC"/>
    <w:rsid w:val="4956A2FE"/>
    <w:rsid w:val="496CD57A"/>
    <w:rsid w:val="497072A4"/>
    <w:rsid w:val="49A6387A"/>
    <w:rsid w:val="49B78BD0"/>
    <w:rsid w:val="49E8C9A7"/>
    <w:rsid w:val="4A52AB0F"/>
    <w:rsid w:val="4AD5F484"/>
    <w:rsid w:val="4B33A587"/>
    <w:rsid w:val="4B38CCCA"/>
    <w:rsid w:val="4BF27CCB"/>
    <w:rsid w:val="4C028BB6"/>
    <w:rsid w:val="4C62696C"/>
    <w:rsid w:val="4CCB6278"/>
    <w:rsid w:val="4D430815"/>
    <w:rsid w:val="4D6054EC"/>
    <w:rsid w:val="4D9570C9"/>
    <w:rsid w:val="4DC81D3B"/>
    <w:rsid w:val="4DFA4ED0"/>
    <w:rsid w:val="4E302AD5"/>
    <w:rsid w:val="4E4DDE40"/>
    <w:rsid w:val="4E890868"/>
    <w:rsid w:val="4F432D23"/>
    <w:rsid w:val="5091F460"/>
    <w:rsid w:val="51BD3427"/>
    <w:rsid w:val="51CB93F5"/>
    <w:rsid w:val="51ECFCE0"/>
    <w:rsid w:val="52306AB6"/>
    <w:rsid w:val="52A881E5"/>
    <w:rsid w:val="52C3DFE9"/>
    <w:rsid w:val="53BD7961"/>
    <w:rsid w:val="53E6F91B"/>
    <w:rsid w:val="542227D9"/>
    <w:rsid w:val="5488F9F0"/>
    <w:rsid w:val="54EC4E3E"/>
    <w:rsid w:val="5516E120"/>
    <w:rsid w:val="560A45AD"/>
    <w:rsid w:val="5692E8AF"/>
    <w:rsid w:val="56A4FD57"/>
    <w:rsid w:val="57F3E394"/>
    <w:rsid w:val="58704D73"/>
    <w:rsid w:val="58DFC735"/>
    <w:rsid w:val="5A906143"/>
    <w:rsid w:val="5AD13FE5"/>
    <w:rsid w:val="5B68F1DD"/>
    <w:rsid w:val="5B87C69E"/>
    <w:rsid w:val="5B951B91"/>
    <w:rsid w:val="5C0803D0"/>
    <w:rsid w:val="5C26576D"/>
    <w:rsid w:val="5D35C0EF"/>
    <w:rsid w:val="5E1165F5"/>
    <w:rsid w:val="5E391C6E"/>
    <w:rsid w:val="5E75139C"/>
    <w:rsid w:val="5F6D5657"/>
    <w:rsid w:val="611D81CA"/>
    <w:rsid w:val="61474FF1"/>
    <w:rsid w:val="614EF65A"/>
    <w:rsid w:val="61A36F78"/>
    <w:rsid w:val="621B906F"/>
    <w:rsid w:val="628CA50C"/>
    <w:rsid w:val="629FEA71"/>
    <w:rsid w:val="62F48379"/>
    <w:rsid w:val="631C56D8"/>
    <w:rsid w:val="6336ED8F"/>
    <w:rsid w:val="634884BF"/>
    <w:rsid w:val="63870E6D"/>
    <w:rsid w:val="63D9FB3B"/>
    <w:rsid w:val="64C0D6B4"/>
    <w:rsid w:val="6549A57C"/>
    <w:rsid w:val="66BCF042"/>
    <w:rsid w:val="693F640E"/>
    <w:rsid w:val="698D4187"/>
    <w:rsid w:val="69E0877D"/>
    <w:rsid w:val="69FDC02E"/>
    <w:rsid w:val="6A21FFFF"/>
    <w:rsid w:val="6B60AE0A"/>
    <w:rsid w:val="6BA87577"/>
    <w:rsid w:val="6BD7C33D"/>
    <w:rsid w:val="6C1D9DAE"/>
    <w:rsid w:val="6C9E3C3B"/>
    <w:rsid w:val="6D326C49"/>
    <w:rsid w:val="6D4DED1A"/>
    <w:rsid w:val="6DF6E5F8"/>
    <w:rsid w:val="6EB5D708"/>
    <w:rsid w:val="6F553935"/>
    <w:rsid w:val="6F63800C"/>
    <w:rsid w:val="6F98094B"/>
    <w:rsid w:val="6FEFA1EC"/>
    <w:rsid w:val="70248172"/>
    <w:rsid w:val="70945C3B"/>
    <w:rsid w:val="7135D1EA"/>
    <w:rsid w:val="7143124C"/>
    <w:rsid w:val="71C2B425"/>
    <w:rsid w:val="71E3D3A5"/>
    <w:rsid w:val="723D5602"/>
    <w:rsid w:val="72405CA6"/>
    <w:rsid w:val="72B08D63"/>
    <w:rsid w:val="72E7C682"/>
    <w:rsid w:val="73742F35"/>
    <w:rsid w:val="737F04EF"/>
    <w:rsid w:val="73FD1876"/>
    <w:rsid w:val="74240C39"/>
    <w:rsid w:val="746E6A61"/>
    <w:rsid w:val="74B6A571"/>
    <w:rsid w:val="74B890B9"/>
    <w:rsid w:val="74E2EF86"/>
    <w:rsid w:val="75075AD9"/>
    <w:rsid w:val="750FE1A6"/>
    <w:rsid w:val="7593F49D"/>
    <w:rsid w:val="76AC96EA"/>
    <w:rsid w:val="76C0E8ED"/>
    <w:rsid w:val="770083EB"/>
    <w:rsid w:val="7706E818"/>
    <w:rsid w:val="77510881"/>
    <w:rsid w:val="777D50B0"/>
    <w:rsid w:val="7789427A"/>
    <w:rsid w:val="77C88C98"/>
    <w:rsid w:val="77DB7A5F"/>
    <w:rsid w:val="784E8201"/>
    <w:rsid w:val="78721C90"/>
    <w:rsid w:val="793E83ED"/>
    <w:rsid w:val="79645CF9"/>
    <w:rsid w:val="7984ABCE"/>
    <w:rsid w:val="799CE702"/>
    <w:rsid w:val="79F705C4"/>
    <w:rsid w:val="7A640AD4"/>
    <w:rsid w:val="7B4AD13A"/>
    <w:rsid w:val="7BBF381B"/>
    <w:rsid w:val="7BC69BE8"/>
    <w:rsid w:val="7C3881B9"/>
    <w:rsid w:val="7C72E61D"/>
    <w:rsid w:val="7C9BFDBB"/>
    <w:rsid w:val="7D218E1E"/>
    <w:rsid w:val="7D2B975E"/>
    <w:rsid w:val="7DC6FD08"/>
    <w:rsid w:val="7E11BAA4"/>
    <w:rsid w:val="7E45D0FE"/>
    <w:rsid w:val="7E8DF156"/>
    <w:rsid w:val="7E96A433"/>
    <w:rsid w:val="7F2CEBC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51D15"/>
  <w15:docId w15:val="{FAFB9505-F03A-4E64-AEBA-729470D5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10A73"/>
    <w:pPr>
      <w:spacing w:after="0" w:line="240" w:lineRule="auto"/>
    </w:pPr>
    <w:rPr>
      <w:rFonts w:ascii="Arial" w:hAnsi="Arial" w:cs="Times New Roman"/>
      <w:sz w:val="20"/>
      <w:szCs w:val="24"/>
      <w:lang w:eastAsia="nl-NL"/>
    </w:rPr>
  </w:style>
  <w:style w:type="paragraph" w:styleId="Kop1">
    <w:name w:val="heading 1"/>
    <w:basedOn w:val="Default"/>
    <w:next w:val="Standaard"/>
    <w:link w:val="Kop1Char"/>
    <w:uiPriority w:val="9"/>
    <w:qFormat/>
    <w:rsid w:val="00073859"/>
    <w:pPr>
      <w:outlineLvl w:val="0"/>
    </w:pPr>
    <w:rPr>
      <w:rFonts w:ascii="Bahnschrift" w:hAnsi="Bahnschrift"/>
      <w:b/>
      <w:bCs/>
      <w:color w:val="17365D" w:themeColor="text2" w:themeShade="BF"/>
      <w:sz w:val="32"/>
      <w:szCs w:val="28"/>
    </w:rPr>
  </w:style>
  <w:style w:type="paragraph" w:styleId="Kop2">
    <w:name w:val="heading 2"/>
    <w:basedOn w:val="Standaard"/>
    <w:next w:val="Standaard"/>
    <w:link w:val="Kop2Char"/>
    <w:uiPriority w:val="9"/>
    <w:unhideWhenUsed/>
    <w:qFormat/>
    <w:rsid w:val="006948E5"/>
    <w:pPr>
      <w:keepNext/>
      <w:keepLines/>
      <w:suppressAutoHyphens/>
      <w:spacing w:before="200" w:line="276" w:lineRule="auto"/>
      <w:outlineLvl w:val="1"/>
    </w:pPr>
    <w:rPr>
      <w:rFonts w:ascii="Bahnschrift" w:eastAsiaTheme="majorEastAsia" w:hAnsi="Bahnschrift" w:cstheme="majorBidi"/>
      <w:b/>
      <w:bCs/>
      <w:color w:val="1F497D" w:themeColor="text2"/>
      <w:sz w:val="24"/>
      <w:szCs w:val="26"/>
      <w:lang w:eastAsia="ar-SA"/>
    </w:rPr>
  </w:style>
  <w:style w:type="paragraph" w:styleId="Kop3">
    <w:name w:val="heading 3"/>
    <w:basedOn w:val="Standaard"/>
    <w:next w:val="Standaard"/>
    <w:link w:val="Kop3Char"/>
    <w:uiPriority w:val="9"/>
    <w:unhideWhenUsed/>
    <w:qFormat/>
    <w:rsid w:val="00897E97"/>
    <w:pPr>
      <w:keepNext/>
      <w:keepLines/>
      <w:suppressAutoHyphens/>
      <w:spacing w:before="200" w:line="276" w:lineRule="auto"/>
      <w:outlineLvl w:val="2"/>
    </w:pPr>
    <w:rPr>
      <w:rFonts w:asciiTheme="majorHAnsi" w:eastAsiaTheme="majorEastAsia" w:hAnsiTheme="majorHAnsi" w:cstheme="majorBidi"/>
      <w:b/>
      <w:bCs/>
      <w:color w:val="4F81BD" w:themeColor="accent1"/>
      <w:sz w:val="22"/>
      <w:szCs w:val="22"/>
      <w:lang w:eastAsia="ar-SA"/>
    </w:rPr>
  </w:style>
  <w:style w:type="paragraph" w:styleId="Kop4">
    <w:name w:val="heading 4"/>
    <w:basedOn w:val="Standaard"/>
    <w:next w:val="Standaard"/>
    <w:link w:val="Kop4Char"/>
    <w:uiPriority w:val="9"/>
    <w:semiHidden/>
    <w:unhideWhenUsed/>
    <w:qFormat/>
    <w:rsid w:val="007E2C6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3859"/>
    <w:rPr>
      <w:rFonts w:ascii="Bahnschrift" w:hAnsi="Bahnschrift" w:cs="Century Gothic"/>
      <w:b/>
      <w:bCs/>
      <w:color w:val="17365D" w:themeColor="text2" w:themeShade="BF"/>
      <w:sz w:val="32"/>
      <w:szCs w:val="28"/>
    </w:rPr>
  </w:style>
  <w:style w:type="character" w:customStyle="1" w:styleId="Kop2Char">
    <w:name w:val="Kop 2 Char"/>
    <w:basedOn w:val="Standaardalinea-lettertype"/>
    <w:link w:val="Kop2"/>
    <w:uiPriority w:val="9"/>
    <w:rsid w:val="006948E5"/>
    <w:rPr>
      <w:rFonts w:ascii="Bahnschrift" w:eastAsiaTheme="majorEastAsia" w:hAnsi="Bahnschrift" w:cstheme="majorBidi"/>
      <w:b/>
      <w:bCs/>
      <w:color w:val="1F497D" w:themeColor="text2"/>
      <w:sz w:val="24"/>
      <w:szCs w:val="26"/>
      <w:lang w:eastAsia="ar-SA"/>
    </w:rPr>
  </w:style>
  <w:style w:type="paragraph" w:styleId="Kopvaninhoudsopgave">
    <w:name w:val="TOC Heading"/>
    <w:basedOn w:val="Kop1"/>
    <w:next w:val="Standaard"/>
    <w:uiPriority w:val="39"/>
    <w:unhideWhenUsed/>
    <w:qFormat/>
    <w:rsid w:val="00D90481"/>
    <w:pPr>
      <w:keepLines/>
      <w:spacing w:before="480"/>
      <w:outlineLvl w:val="9"/>
    </w:pPr>
    <w:rPr>
      <w:color w:val="365F91" w:themeColor="accent1" w:themeShade="BF"/>
      <w:lang w:eastAsia="nl-NL"/>
    </w:rPr>
  </w:style>
  <w:style w:type="paragraph" w:styleId="Geenafstand">
    <w:name w:val="No Spacing"/>
    <w:link w:val="GeenafstandChar"/>
    <w:uiPriority w:val="1"/>
    <w:qFormat/>
    <w:rsid w:val="00F610FC"/>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F610FC"/>
    <w:rPr>
      <w:rFonts w:eastAsiaTheme="minorEastAsia"/>
    </w:rPr>
  </w:style>
  <w:style w:type="paragraph" w:styleId="Ballontekst">
    <w:name w:val="Balloon Text"/>
    <w:basedOn w:val="Standaard"/>
    <w:link w:val="BallontekstChar"/>
    <w:uiPriority w:val="99"/>
    <w:semiHidden/>
    <w:unhideWhenUsed/>
    <w:rsid w:val="00F610FC"/>
    <w:rPr>
      <w:rFonts w:ascii="Tahoma" w:hAnsi="Tahoma" w:cs="Tahoma"/>
      <w:sz w:val="16"/>
      <w:szCs w:val="16"/>
    </w:rPr>
  </w:style>
  <w:style w:type="character" w:customStyle="1" w:styleId="BallontekstChar">
    <w:name w:val="Ballontekst Char"/>
    <w:basedOn w:val="Standaardalinea-lettertype"/>
    <w:link w:val="Ballontekst"/>
    <w:uiPriority w:val="99"/>
    <w:semiHidden/>
    <w:rsid w:val="00F610FC"/>
    <w:rPr>
      <w:rFonts w:ascii="Tahoma" w:hAnsi="Tahoma" w:cs="Tahoma"/>
      <w:sz w:val="16"/>
      <w:szCs w:val="16"/>
      <w:lang w:eastAsia="ar-SA"/>
    </w:rPr>
  </w:style>
  <w:style w:type="paragraph" w:styleId="Inhopg1">
    <w:name w:val="toc 1"/>
    <w:basedOn w:val="Standaard"/>
    <w:next w:val="Standaard"/>
    <w:autoRedefine/>
    <w:uiPriority w:val="39"/>
    <w:unhideWhenUsed/>
    <w:qFormat/>
    <w:rsid w:val="00790A4E"/>
    <w:pPr>
      <w:spacing w:before="120"/>
    </w:pPr>
    <w:rPr>
      <w:rFonts w:asciiTheme="minorHAnsi" w:hAnsiTheme="minorHAnsi" w:cstheme="minorHAnsi"/>
      <w:b/>
      <w:bCs/>
      <w:i/>
      <w:iCs/>
      <w:sz w:val="24"/>
    </w:rPr>
  </w:style>
  <w:style w:type="character" w:styleId="Hyperlink">
    <w:name w:val="Hyperlink"/>
    <w:basedOn w:val="Standaardalinea-lettertype"/>
    <w:uiPriority w:val="99"/>
    <w:unhideWhenUsed/>
    <w:rsid w:val="00F610FC"/>
    <w:rPr>
      <w:color w:val="0000FF" w:themeColor="hyperlink"/>
      <w:u w:val="single"/>
    </w:rPr>
  </w:style>
  <w:style w:type="paragraph" w:customStyle="1" w:styleId="Hoofdtekst">
    <w:name w:val="Hoofdtekst"/>
    <w:rsid w:val="00B37A27"/>
    <w:pPr>
      <w:pBdr>
        <w:top w:val="nil"/>
        <w:left w:val="nil"/>
        <w:bottom w:val="nil"/>
        <w:right w:val="nil"/>
        <w:between w:val="nil"/>
        <w:bar w:val="nil"/>
      </w:pBdr>
      <w:spacing w:after="0" w:line="240" w:lineRule="auto"/>
    </w:pPr>
    <w:rPr>
      <w:rFonts w:ascii="Helvetica" w:eastAsia="Helvetica" w:hAnsi="Helvetica" w:cs="Helvetica"/>
      <w:color w:val="000000"/>
      <w:bdr w:val="nil"/>
      <w:lang w:eastAsia="nl-NL"/>
    </w:rPr>
  </w:style>
  <w:style w:type="paragraph" w:styleId="Koptekst">
    <w:name w:val="header"/>
    <w:basedOn w:val="Standaard"/>
    <w:link w:val="KoptekstChar"/>
    <w:uiPriority w:val="99"/>
    <w:unhideWhenUsed/>
    <w:rsid w:val="00B37A27"/>
    <w:pPr>
      <w:tabs>
        <w:tab w:val="center" w:pos="4536"/>
        <w:tab w:val="right" w:pos="9072"/>
      </w:tabs>
      <w:suppressAutoHyphens/>
    </w:pPr>
    <w:rPr>
      <w:rFonts w:ascii="Calibri" w:hAnsi="Calibri" w:cstheme="minorBidi"/>
      <w:sz w:val="22"/>
      <w:szCs w:val="22"/>
      <w:lang w:eastAsia="ar-SA"/>
    </w:rPr>
  </w:style>
  <w:style w:type="character" w:customStyle="1" w:styleId="KoptekstChar">
    <w:name w:val="Koptekst Char"/>
    <w:basedOn w:val="Standaardalinea-lettertype"/>
    <w:link w:val="Koptekst"/>
    <w:uiPriority w:val="99"/>
    <w:rsid w:val="00B37A27"/>
    <w:rPr>
      <w:rFonts w:ascii="Calibri" w:hAnsi="Calibri"/>
      <w:lang w:eastAsia="ar-SA"/>
    </w:rPr>
  </w:style>
  <w:style w:type="paragraph" w:styleId="Voettekst">
    <w:name w:val="footer"/>
    <w:basedOn w:val="Standaard"/>
    <w:link w:val="VoettekstChar"/>
    <w:uiPriority w:val="99"/>
    <w:unhideWhenUsed/>
    <w:rsid w:val="00B37A27"/>
    <w:pPr>
      <w:tabs>
        <w:tab w:val="center" w:pos="4536"/>
        <w:tab w:val="right" w:pos="9072"/>
      </w:tabs>
      <w:suppressAutoHyphens/>
    </w:pPr>
    <w:rPr>
      <w:rFonts w:ascii="Calibri" w:hAnsi="Calibri" w:cstheme="minorBidi"/>
      <w:sz w:val="22"/>
      <w:szCs w:val="22"/>
      <w:lang w:eastAsia="ar-SA"/>
    </w:rPr>
  </w:style>
  <w:style w:type="character" w:customStyle="1" w:styleId="VoettekstChar">
    <w:name w:val="Voettekst Char"/>
    <w:basedOn w:val="Standaardalinea-lettertype"/>
    <w:link w:val="Voettekst"/>
    <w:uiPriority w:val="99"/>
    <w:rsid w:val="00B37A27"/>
    <w:rPr>
      <w:rFonts w:ascii="Calibri" w:hAnsi="Calibri"/>
      <w:lang w:eastAsia="ar-SA"/>
    </w:rPr>
  </w:style>
  <w:style w:type="character" w:customStyle="1" w:styleId="Kop3Char">
    <w:name w:val="Kop 3 Char"/>
    <w:basedOn w:val="Standaardalinea-lettertype"/>
    <w:link w:val="Kop3"/>
    <w:uiPriority w:val="9"/>
    <w:rsid w:val="00897E97"/>
    <w:rPr>
      <w:rFonts w:asciiTheme="majorHAnsi" w:eastAsiaTheme="majorEastAsia" w:hAnsiTheme="majorHAnsi" w:cstheme="majorBidi"/>
      <w:b/>
      <w:bCs/>
      <w:color w:val="4F81BD" w:themeColor="accent1"/>
      <w:lang w:eastAsia="ar-SA"/>
    </w:rPr>
  </w:style>
  <w:style w:type="paragraph" w:styleId="Inhopg2">
    <w:name w:val="toc 2"/>
    <w:basedOn w:val="Standaard"/>
    <w:next w:val="Standaard"/>
    <w:autoRedefine/>
    <w:uiPriority w:val="39"/>
    <w:unhideWhenUsed/>
    <w:qFormat/>
    <w:rsid w:val="00763786"/>
    <w:pPr>
      <w:spacing w:before="120"/>
      <w:ind w:left="200"/>
    </w:pPr>
    <w:rPr>
      <w:rFonts w:asciiTheme="minorHAnsi" w:hAnsiTheme="minorHAnsi" w:cstheme="minorHAnsi"/>
      <w:b/>
      <w:bCs/>
      <w:sz w:val="22"/>
      <w:szCs w:val="22"/>
    </w:rPr>
  </w:style>
  <w:style w:type="paragraph" w:styleId="Inhopg3">
    <w:name w:val="toc 3"/>
    <w:basedOn w:val="Standaard"/>
    <w:next w:val="Standaard"/>
    <w:autoRedefine/>
    <w:uiPriority w:val="39"/>
    <w:unhideWhenUsed/>
    <w:qFormat/>
    <w:rsid w:val="0009743A"/>
    <w:pPr>
      <w:ind w:left="400"/>
    </w:pPr>
    <w:rPr>
      <w:rFonts w:asciiTheme="minorHAnsi" w:hAnsiTheme="minorHAnsi" w:cstheme="minorHAnsi"/>
      <w:szCs w:val="20"/>
    </w:rPr>
  </w:style>
  <w:style w:type="paragraph" w:styleId="Lijstalinea">
    <w:name w:val="List Paragraph"/>
    <w:basedOn w:val="Standaard"/>
    <w:uiPriority w:val="34"/>
    <w:qFormat/>
    <w:rsid w:val="004F2169"/>
    <w:pPr>
      <w:suppressAutoHyphens/>
      <w:spacing w:after="200" w:line="276" w:lineRule="auto"/>
      <w:ind w:left="720"/>
      <w:contextualSpacing/>
    </w:pPr>
    <w:rPr>
      <w:rFonts w:ascii="Calibri" w:hAnsi="Calibri" w:cstheme="minorBidi"/>
      <w:sz w:val="22"/>
      <w:szCs w:val="22"/>
      <w:lang w:eastAsia="ar-SA"/>
    </w:rPr>
  </w:style>
  <w:style w:type="paragraph" w:customStyle="1" w:styleId="Gemiddeldraster21">
    <w:name w:val="Gemiddeld raster 21"/>
    <w:rsid w:val="00A15388"/>
    <w:pPr>
      <w:pBdr>
        <w:top w:val="nil"/>
        <w:left w:val="nil"/>
        <w:bottom w:val="nil"/>
        <w:right w:val="nil"/>
        <w:between w:val="nil"/>
        <w:bar w:val="nil"/>
      </w:pBdr>
      <w:spacing w:after="0" w:line="240" w:lineRule="auto"/>
    </w:pPr>
    <w:rPr>
      <w:rFonts w:ascii="Calibri" w:hAnsi="Calibri" w:cs="Calibri"/>
      <w:color w:val="000000"/>
      <w:u w:color="000000"/>
      <w:bdr w:val="nil"/>
      <w:lang w:val="en-US" w:eastAsia="nl-NL"/>
    </w:rPr>
  </w:style>
  <w:style w:type="numbering" w:customStyle="1" w:styleId="Gemporteerdestijl24">
    <w:name w:val="Geïmporteerde stijl 24"/>
    <w:rsid w:val="00803E71"/>
    <w:pPr>
      <w:numPr>
        <w:numId w:val="1"/>
      </w:numPr>
    </w:pPr>
  </w:style>
  <w:style w:type="character" w:styleId="Verwijzingopmerking">
    <w:name w:val="annotation reference"/>
    <w:basedOn w:val="Standaardalinea-lettertype"/>
    <w:uiPriority w:val="99"/>
    <w:semiHidden/>
    <w:unhideWhenUsed/>
    <w:rsid w:val="00EC1B83"/>
    <w:rPr>
      <w:sz w:val="16"/>
      <w:szCs w:val="16"/>
    </w:rPr>
  </w:style>
  <w:style w:type="paragraph" w:customStyle="1" w:styleId="Koptekstrood">
    <w:name w:val="Koptekst rood"/>
    <w:next w:val="Hoofdtekst"/>
    <w:rsid w:val="00B65DFA"/>
    <w:pPr>
      <w:keepNext/>
      <w:pBdr>
        <w:top w:val="nil"/>
        <w:left w:val="nil"/>
        <w:bottom w:val="nil"/>
        <w:right w:val="nil"/>
        <w:between w:val="nil"/>
        <w:bar w:val="nil"/>
      </w:pBdr>
      <w:spacing w:after="0" w:line="240" w:lineRule="auto"/>
      <w:outlineLvl w:val="1"/>
    </w:pPr>
    <w:rPr>
      <w:rFonts w:ascii="Helvetica" w:eastAsia="Helvetica" w:hAnsi="Helvetica" w:cs="Helvetica"/>
      <w:b/>
      <w:bCs/>
      <w:color w:val="C82505"/>
      <w:sz w:val="32"/>
      <w:szCs w:val="32"/>
      <w:bdr w:val="nil"/>
      <w:lang w:eastAsia="nl-NL"/>
    </w:rPr>
  </w:style>
  <w:style w:type="paragraph" w:styleId="Documentstructuur">
    <w:name w:val="Document Map"/>
    <w:basedOn w:val="Standaard"/>
    <w:link w:val="DocumentstructuurChar"/>
    <w:uiPriority w:val="99"/>
    <w:semiHidden/>
    <w:unhideWhenUsed/>
    <w:rsid w:val="00B74752"/>
  </w:style>
  <w:style w:type="character" w:customStyle="1" w:styleId="DocumentstructuurChar">
    <w:name w:val="Documentstructuur Char"/>
    <w:basedOn w:val="Standaardalinea-lettertype"/>
    <w:link w:val="Documentstructuur"/>
    <w:uiPriority w:val="99"/>
    <w:semiHidden/>
    <w:rsid w:val="00B74752"/>
    <w:rPr>
      <w:rFonts w:ascii="Times New Roman" w:hAnsi="Times New Roman" w:cs="Times New Roman"/>
      <w:sz w:val="24"/>
      <w:szCs w:val="24"/>
      <w:lang w:eastAsia="ar-SA"/>
    </w:rPr>
  </w:style>
  <w:style w:type="paragraph" w:styleId="Tekstopmerking">
    <w:name w:val="annotation text"/>
    <w:basedOn w:val="Standaard"/>
    <w:link w:val="TekstopmerkingChar"/>
    <w:uiPriority w:val="99"/>
    <w:unhideWhenUsed/>
    <w:rsid w:val="00F87CFF"/>
    <w:pPr>
      <w:suppressAutoHyphens/>
      <w:spacing w:after="200"/>
    </w:pPr>
    <w:rPr>
      <w:rFonts w:ascii="Calibri" w:hAnsi="Calibri" w:cstheme="minorBidi"/>
      <w:lang w:eastAsia="ar-SA"/>
    </w:rPr>
  </w:style>
  <w:style w:type="character" w:customStyle="1" w:styleId="TekstopmerkingChar">
    <w:name w:val="Tekst opmerking Char"/>
    <w:basedOn w:val="Standaardalinea-lettertype"/>
    <w:link w:val="Tekstopmerking"/>
    <w:uiPriority w:val="99"/>
    <w:rsid w:val="00F87CFF"/>
    <w:rPr>
      <w:rFonts w:ascii="Calibri" w:hAnsi="Calibri"/>
      <w:sz w:val="24"/>
      <w:szCs w:val="24"/>
      <w:lang w:eastAsia="ar-SA"/>
    </w:rPr>
  </w:style>
  <w:style w:type="paragraph" w:styleId="Onderwerpvanopmerking">
    <w:name w:val="annotation subject"/>
    <w:basedOn w:val="Tekstopmerking"/>
    <w:next w:val="Tekstopmerking"/>
    <w:link w:val="OnderwerpvanopmerkingChar"/>
    <w:uiPriority w:val="99"/>
    <w:semiHidden/>
    <w:unhideWhenUsed/>
    <w:rsid w:val="00F87CFF"/>
    <w:rPr>
      <w:b/>
      <w:bCs/>
      <w:szCs w:val="20"/>
    </w:rPr>
  </w:style>
  <w:style w:type="character" w:customStyle="1" w:styleId="OnderwerpvanopmerkingChar">
    <w:name w:val="Onderwerp van opmerking Char"/>
    <w:basedOn w:val="TekstopmerkingChar"/>
    <w:link w:val="Onderwerpvanopmerking"/>
    <w:uiPriority w:val="99"/>
    <w:semiHidden/>
    <w:rsid w:val="00F87CFF"/>
    <w:rPr>
      <w:rFonts w:ascii="Calibri" w:hAnsi="Calibri"/>
      <w:b/>
      <w:bCs/>
      <w:sz w:val="20"/>
      <w:szCs w:val="20"/>
      <w:lang w:eastAsia="ar-SA"/>
    </w:rPr>
  </w:style>
  <w:style w:type="character" w:styleId="GevolgdeHyperlink">
    <w:name w:val="FollowedHyperlink"/>
    <w:basedOn w:val="Standaardalinea-lettertype"/>
    <w:uiPriority w:val="99"/>
    <w:semiHidden/>
    <w:unhideWhenUsed/>
    <w:rsid w:val="00F818CD"/>
    <w:rPr>
      <w:color w:val="800080" w:themeColor="followedHyperlink"/>
      <w:u w:val="single"/>
    </w:rPr>
  </w:style>
  <w:style w:type="paragraph" w:styleId="Normaalweb">
    <w:name w:val="Normal (Web)"/>
    <w:basedOn w:val="Standaard"/>
    <w:uiPriority w:val="99"/>
    <w:unhideWhenUsed/>
    <w:rsid w:val="00A524B2"/>
    <w:pPr>
      <w:spacing w:before="100" w:beforeAutospacing="1" w:after="100" w:afterAutospacing="1"/>
    </w:pPr>
    <w:rPr>
      <w:rFonts w:eastAsia="Times New Roman"/>
    </w:rPr>
  </w:style>
  <w:style w:type="character" w:styleId="Onopgelostemelding">
    <w:name w:val="Unresolved Mention"/>
    <w:basedOn w:val="Standaardalinea-lettertype"/>
    <w:uiPriority w:val="99"/>
    <w:rsid w:val="003377E3"/>
    <w:rPr>
      <w:color w:val="605E5C"/>
      <w:shd w:val="clear" w:color="auto" w:fill="E1DFDD"/>
    </w:rPr>
  </w:style>
  <w:style w:type="character" w:styleId="Nadruk">
    <w:name w:val="Emphasis"/>
    <w:basedOn w:val="Standaardalinea-lettertype"/>
    <w:uiPriority w:val="20"/>
    <w:qFormat/>
    <w:rsid w:val="00A674A3"/>
    <w:rPr>
      <w:i/>
      <w:iCs/>
    </w:rPr>
  </w:style>
  <w:style w:type="paragraph" w:customStyle="1" w:styleId="Default">
    <w:name w:val="Default"/>
    <w:rsid w:val="0052591D"/>
    <w:pPr>
      <w:autoSpaceDE w:val="0"/>
      <w:autoSpaceDN w:val="0"/>
      <w:adjustRightInd w:val="0"/>
      <w:spacing w:after="0" w:line="240" w:lineRule="auto"/>
    </w:pPr>
    <w:rPr>
      <w:rFonts w:ascii="Century Gothic" w:hAnsi="Century Gothic" w:cs="Century Gothic"/>
      <w:color w:val="000000"/>
      <w:sz w:val="24"/>
      <w:szCs w:val="24"/>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B0045E"/>
    <w:pPr>
      <w:spacing w:after="0" w:line="240" w:lineRule="auto"/>
    </w:pPr>
    <w:rPr>
      <w:rFonts w:ascii="Times New Roman" w:hAnsi="Times New Roman" w:cs="Times New Roman"/>
      <w:sz w:val="24"/>
      <w:szCs w:val="24"/>
      <w:lang w:eastAsia="nl-NL"/>
    </w:rPr>
  </w:style>
  <w:style w:type="paragraph" w:customStyle="1" w:styleId="Basisalinea">
    <w:name w:val="[Basisalinea]"/>
    <w:basedOn w:val="Standaard"/>
    <w:uiPriority w:val="99"/>
    <w:rsid w:val="00821599"/>
    <w:pPr>
      <w:suppressAutoHyphens/>
      <w:autoSpaceDE w:val="0"/>
      <w:autoSpaceDN w:val="0"/>
      <w:adjustRightInd w:val="0"/>
      <w:spacing w:line="288" w:lineRule="auto"/>
      <w:textAlignment w:val="center"/>
    </w:pPr>
    <w:rPr>
      <w:rFonts w:ascii="Garnett Semibold" w:hAnsi="Garnett Semibold" w:cs="Garnett Semibold"/>
      <w:color w:val="000000"/>
      <w:lang w:eastAsia="en-US"/>
    </w:rPr>
  </w:style>
  <w:style w:type="paragraph" w:styleId="Inhopg4">
    <w:name w:val="toc 4"/>
    <w:basedOn w:val="Standaard"/>
    <w:next w:val="Standaard"/>
    <w:autoRedefine/>
    <w:uiPriority w:val="39"/>
    <w:unhideWhenUsed/>
    <w:rsid w:val="008B40F8"/>
    <w:pPr>
      <w:ind w:left="600"/>
    </w:pPr>
    <w:rPr>
      <w:rFonts w:asciiTheme="minorHAnsi" w:hAnsiTheme="minorHAnsi" w:cstheme="minorHAnsi"/>
      <w:szCs w:val="20"/>
    </w:rPr>
  </w:style>
  <w:style w:type="paragraph" w:styleId="Inhopg5">
    <w:name w:val="toc 5"/>
    <w:basedOn w:val="Standaard"/>
    <w:next w:val="Standaard"/>
    <w:autoRedefine/>
    <w:uiPriority w:val="39"/>
    <w:unhideWhenUsed/>
    <w:rsid w:val="008B40F8"/>
    <w:pPr>
      <w:ind w:left="800"/>
    </w:pPr>
    <w:rPr>
      <w:rFonts w:asciiTheme="minorHAnsi" w:hAnsiTheme="minorHAnsi" w:cstheme="minorHAnsi"/>
      <w:szCs w:val="20"/>
    </w:rPr>
  </w:style>
  <w:style w:type="paragraph" w:styleId="Inhopg6">
    <w:name w:val="toc 6"/>
    <w:basedOn w:val="Standaard"/>
    <w:next w:val="Standaard"/>
    <w:autoRedefine/>
    <w:uiPriority w:val="39"/>
    <w:unhideWhenUsed/>
    <w:rsid w:val="008B40F8"/>
    <w:pPr>
      <w:ind w:left="1000"/>
    </w:pPr>
    <w:rPr>
      <w:rFonts w:asciiTheme="minorHAnsi" w:hAnsiTheme="minorHAnsi" w:cstheme="minorHAnsi"/>
      <w:szCs w:val="20"/>
    </w:rPr>
  </w:style>
  <w:style w:type="paragraph" w:styleId="Inhopg7">
    <w:name w:val="toc 7"/>
    <w:basedOn w:val="Standaard"/>
    <w:next w:val="Standaard"/>
    <w:autoRedefine/>
    <w:uiPriority w:val="39"/>
    <w:unhideWhenUsed/>
    <w:rsid w:val="008B40F8"/>
    <w:pPr>
      <w:ind w:left="1200"/>
    </w:pPr>
    <w:rPr>
      <w:rFonts w:asciiTheme="minorHAnsi" w:hAnsiTheme="minorHAnsi" w:cstheme="minorHAnsi"/>
      <w:szCs w:val="20"/>
    </w:rPr>
  </w:style>
  <w:style w:type="paragraph" w:styleId="Inhopg8">
    <w:name w:val="toc 8"/>
    <w:basedOn w:val="Standaard"/>
    <w:next w:val="Standaard"/>
    <w:autoRedefine/>
    <w:uiPriority w:val="39"/>
    <w:unhideWhenUsed/>
    <w:rsid w:val="008B40F8"/>
    <w:pPr>
      <w:ind w:left="1400"/>
    </w:pPr>
    <w:rPr>
      <w:rFonts w:asciiTheme="minorHAnsi" w:hAnsiTheme="minorHAnsi" w:cstheme="minorHAnsi"/>
      <w:szCs w:val="20"/>
    </w:rPr>
  </w:style>
  <w:style w:type="paragraph" w:styleId="Inhopg9">
    <w:name w:val="toc 9"/>
    <w:basedOn w:val="Standaard"/>
    <w:next w:val="Standaard"/>
    <w:autoRedefine/>
    <w:uiPriority w:val="39"/>
    <w:unhideWhenUsed/>
    <w:rsid w:val="008B40F8"/>
    <w:pPr>
      <w:ind w:left="1600"/>
    </w:pPr>
    <w:rPr>
      <w:rFonts w:asciiTheme="minorHAnsi" w:hAnsiTheme="minorHAnsi" w:cstheme="minorHAnsi"/>
      <w:szCs w:val="20"/>
    </w:rPr>
  </w:style>
  <w:style w:type="character" w:customStyle="1" w:styleId="oypena">
    <w:name w:val="oypena"/>
    <w:basedOn w:val="Standaardalinea-lettertype"/>
    <w:rsid w:val="001D2E5E"/>
  </w:style>
  <w:style w:type="character" w:customStyle="1" w:styleId="Kop4Char">
    <w:name w:val="Kop 4 Char"/>
    <w:basedOn w:val="Standaardalinea-lettertype"/>
    <w:link w:val="Kop4"/>
    <w:uiPriority w:val="9"/>
    <w:semiHidden/>
    <w:rsid w:val="007E2C67"/>
    <w:rPr>
      <w:rFonts w:asciiTheme="majorHAnsi" w:eastAsiaTheme="majorEastAsia" w:hAnsiTheme="majorHAnsi" w:cstheme="majorBidi"/>
      <w:i/>
      <w:iCs/>
      <w:color w:val="365F91" w:themeColor="accent1" w:themeShade="BF"/>
      <w:sz w:val="20"/>
      <w:szCs w:val="24"/>
      <w:lang w:eastAsia="nl-NL"/>
    </w:rPr>
  </w:style>
  <w:style w:type="character" w:styleId="Zwaar">
    <w:name w:val="Strong"/>
    <w:basedOn w:val="Standaardalinea-lettertype"/>
    <w:uiPriority w:val="22"/>
    <w:qFormat/>
    <w:rsid w:val="005D77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019">
      <w:bodyDiv w:val="1"/>
      <w:marLeft w:val="0"/>
      <w:marRight w:val="0"/>
      <w:marTop w:val="0"/>
      <w:marBottom w:val="0"/>
      <w:divBdr>
        <w:top w:val="none" w:sz="0" w:space="0" w:color="auto"/>
        <w:left w:val="none" w:sz="0" w:space="0" w:color="auto"/>
        <w:bottom w:val="none" w:sz="0" w:space="0" w:color="auto"/>
        <w:right w:val="none" w:sz="0" w:space="0" w:color="auto"/>
      </w:divBdr>
    </w:div>
    <w:div w:id="7684534">
      <w:bodyDiv w:val="1"/>
      <w:marLeft w:val="0"/>
      <w:marRight w:val="0"/>
      <w:marTop w:val="0"/>
      <w:marBottom w:val="0"/>
      <w:divBdr>
        <w:top w:val="none" w:sz="0" w:space="0" w:color="auto"/>
        <w:left w:val="none" w:sz="0" w:space="0" w:color="auto"/>
        <w:bottom w:val="none" w:sz="0" w:space="0" w:color="auto"/>
        <w:right w:val="none" w:sz="0" w:space="0" w:color="auto"/>
      </w:divBdr>
    </w:div>
    <w:div w:id="45496095">
      <w:bodyDiv w:val="1"/>
      <w:marLeft w:val="0"/>
      <w:marRight w:val="0"/>
      <w:marTop w:val="0"/>
      <w:marBottom w:val="0"/>
      <w:divBdr>
        <w:top w:val="none" w:sz="0" w:space="0" w:color="auto"/>
        <w:left w:val="none" w:sz="0" w:space="0" w:color="auto"/>
        <w:bottom w:val="none" w:sz="0" w:space="0" w:color="auto"/>
        <w:right w:val="none" w:sz="0" w:space="0" w:color="auto"/>
      </w:divBdr>
    </w:div>
    <w:div w:id="69275853">
      <w:bodyDiv w:val="1"/>
      <w:marLeft w:val="0"/>
      <w:marRight w:val="0"/>
      <w:marTop w:val="0"/>
      <w:marBottom w:val="0"/>
      <w:divBdr>
        <w:top w:val="none" w:sz="0" w:space="0" w:color="auto"/>
        <w:left w:val="none" w:sz="0" w:space="0" w:color="auto"/>
        <w:bottom w:val="none" w:sz="0" w:space="0" w:color="auto"/>
        <w:right w:val="none" w:sz="0" w:space="0" w:color="auto"/>
      </w:divBdr>
    </w:div>
    <w:div w:id="82070531">
      <w:bodyDiv w:val="1"/>
      <w:marLeft w:val="0"/>
      <w:marRight w:val="0"/>
      <w:marTop w:val="0"/>
      <w:marBottom w:val="0"/>
      <w:divBdr>
        <w:top w:val="none" w:sz="0" w:space="0" w:color="auto"/>
        <w:left w:val="none" w:sz="0" w:space="0" w:color="auto"/>
        <w:bottom w:val="none" w:sz="0" w:space="0" w:color="auto"/>
        <w:right w:val="none" w:sz="0" w:space="0" w:color="auto"/>
      </w:divBdr>
    </w:div>
    <w:div w:id="95030316">
      <w:bodyDiv w:val="1"/>
      <w:marLeft w:val="0"/>
      <w:marRight w:val="0"/>
      <w:marTop w:val="0"/>
      <w:marBottom w:val="0"/>
      <w:divBdr>
        <w:top w:val="none" w:sz="0" w:space="0" w:color="auto"/>
        <w:left w:val="none" w:sz="0" w:space="0" w:color="auto"/>
        <w:bottom w:val="none" w:sz="0" w:space="0" w:color="auto"/>
        <w:right w:val="none" w:sz="0" w:space="0" w:color="auto"/>
      </w:divBdr>
    </w:div>
    <w:div w:id="123544793">
      <w:bodyDiv w:val="1"/>
      <w:marLeft w:val="0"/>
      <w:marRight w:val="0"/>
      <w:marTop w:val="0"/>
      <w:marBottom w:val="0"/>
      <w:divBdr>
        <w:top w:val="none" w:sz="0" w:space="0" w:color="auto"/>
        <w:left w:val="none" w:sz="0" w:space="0" w:color="auto"/>
        <w:bottom w:val="none" w:sz="0" w:space="0" w:color="auto"/>
        <w:right w:val="none" w:sz="0" w:space="0" w:color="auto"/>
      </w:divBdr>
    </w:div>
    <w:div w:id="153186538">
      <w:bodyDiv w:val="1"/>
      <w:marLeft w:val="0"/>
      <w:marRight w:val="0"/>
      <w:marTop w:val="0"/>
      <w:marBottom w:val="0"/>
      <w:divBdr>
        <w:top w:val="none" w:sz="0" w:space="0" w:color="auto"/>
        <w:left w:val="none" w:sz="0" w:space="0" w:color="auto"/>
        <w:bottom w:val="none" w:sz="0" w:space="0" w:color="auto"/>
        <w:right w:val="none" w:sz="0" w:space="0" w:color="auto"/>
      </w:divBdr>
    </w:div>
    <w:div w:id="173618800">
      <w:bodyDiv w:val="1"/>
      <w:marLeft w:val="0"/>
      <w:marRight w:val="0"/>
      <w:marTop w:val="0"/>
      <w:marBottom w:val="0"/>
      <w:divBdr>
        <w:top w:val="none" w:sz="0" w:space="0" w:color="auto"/>
        <w:left w:val="none" w:sz="0" w:space="0" w:color="auto"/>
        <w:bottom w:val="none" w:sz="0" w:space="0" w:color="auto"/>
        <w:right w:val="none" w:sz="0" w:space="0" w:color="auto"/>
      </w:divBdr>
    </w:div>
    <w:div w:id="175971119">
      <w:bodyDiv w:val="1"/>
      <w:marLeft w:val="0"/>
      <w:marRight w:val="0"/>
      <w:marTop w:val="0"/>
      <w:marBottom w:val="0"/>
      <w:divBdr>
        <w:top w:val="none" w:sz="0" w:space="0" w:color="auto"/>
        <w:left w:val="none" w:sz="0" w:space="0" w:color="auto"/>
        <w:bottom w:val="none" w:sz="0" w:space="0" w:color="auto"/>
        <w:right w:val="none" w:sz="0" w:space="0" w:color="auto"/>
      </w:divBdr>
    </w:div>
    <w:div w:id="250703807">
      <w:bodyDiv w:val="1"/>
      <w:marLeft w:val="0"/>
      <w:marRight w:val="0"/>
      <w:marTop w:val="0"/>
      <w:marBottom w:val="0"/>
      <w:divBdr>
        <w:top w:val="none" w:sz="0" w:space="0" w:color="auto"/>
        <w:left w:val="none" w:sz="0" w:space="0" w:color="auto"/>
        <w:bottom w:val="none" w:sz="0" w:space="0" w:color="auto"/>
        <w:right w:val="none" w:sz="0" w:space="0" w:color="auto"/>
      </w:divBdr>
    </w:div>
    <w:div w:id="314720690">
      <w:bodyDiv w:val="1"/>
      <w:marLeft w:val="0"/>
      <w:marRight w:val="0"/>
      <w:marTop w:val="0"/>
      <w:marBottom w:val="0"/>
      <w:divBdr>
        <w:top w:val="none" w:sz="0" w:space="0" w:color="auto"/>
        <w:left w:val="none" w:sz="0" w:space="0" w:color="auto"/>
        <w:bottom w:val="none" w:sz="0" w:space="0" w:color="auto"/>
        <w:right w:val="none" w:sz="0" w:space="0" w:color="auto"/>
      </w:divBdr>
    </w:div>
    <w:div w:id="452014783">
      <w:bodyDiv w:val="1"/>
      <w:marLeft w:val="0"/>
      <w:marRight w:val="0"/>
      <w:marTop w:val="0"/>
      <w:marBottom w:val="0"/>
      <w:divBdr>
        <w:top w:val="none" w:sz="0" w:space="0" w:color="auto"/>
        <w:left w:val="none" w:sz="0" w:space="0" w:color="auto"/>
        <w:bottom w:val="none" w:sz="0" w:space="0" w:color="auto"/>
        <w:right w:val="none" w:sz="0" w:space="0" w:color="auto"/>
      </w:divBdr>
    </w:div>
    <w:div w:id="465514797">
      <w:bodyDiv w:val="1"/>
      <w:marLeft w:val="0"/>
      <w:marRight w:val="0"/>
      <w:marTop w:val="0"/>
      <w:marBottom w:val="0"/>
      <w:divBdr>
        <w:top w:val="none" w:sz="0" w:space="0" w:color="auto"/>
        <w:left w:val="none" w:sz="0" w:space="0" w:color="auto"/>
        <w:bottom w:val="none" w:sz="0" w:space="0" w:color="auto"/>
        <w:right w:val="none" w:sz="0" w:space="0" w:color="auto"/>
      </w:divBdr>
    </w:div>
    <w:div w:id="483937009">
      <w:bodyDiv w:val="1"/>
      <w:marLeft w:val="0"/>
      <w:marRight w:val="0"/>
      <w:marTop w:val="0"/>
      <w:marBottom w:val="0"/>
      <w:divBdr>
        <w:top w:val="none" w:sz="0" w:space="0" w:color="auto"/>
        <w:left w:val="none" w:sz="0" w:space="0" w:color="auto"/>
        <w:bottom w:val="none" w:sz="0" w:space="0" w:color="auto"/>
        <w:right w:val="none" w:sz="0" w:space="0" w:color="auto"/>
      </w:divBdr>
    </w:div>
    <w:div w:id="528834917">
      <w:bodyDiv w:val="1"/>
      <w:marLeft w:val="0"/>
      <w:marRight w:val="0"/>
      <w:marTop w:val="0"/>
      <w:marBottom w:val="0"/>
      <w:divBdr>
        <w:top w:val="none" w:sz="0" w:space="0" w:color="auto"/>
        <w:left w:val="none" w:sz="0" w:space="0" w:color="auto"/>
        <w:bottom w:val="none" w:sz="0" w:space="0" w:color="auto"/>
        <w:right w:val="none" w:sz="0" w:space="0" w:color="auto"/>
      </w:divBdr>
    </w:div>
    <w:div w:id="542252296">
      <w:bodyDiv w:val="1"/>
      <w:marLeft w:val="0"/>
      <w:marRight w:val="0"/>
      <w:marTop w:val="0"/>
      <w:marBottom w:val="0"/>
      <w:divBdr>
        <w:top w:val="none" w:sz="0" w:space="0" w:color="auto"/>
        <w:left w:val="none" w:sz="0" w:space="0" w:color="auto"/>
        <w:bottom w:val="none" w:sz="0" w:space="0" w:color="auto"/>
        <w:right w:val="none" w:sz="0" w:space="0" w:color="auto"/>
      </w:divBdr>
    </w:div>
    <w:div w:id="573440605">
      <w:bodyDiv w:val="1"/>
      <w:marLeft w:val="0"/>
      <w:marRight w:val="0"/>
      <w:marTop w:val="0"/>
      <w:marBottom w:val="0"/>
      <w:divBdr>
        <w:top w:val="none" w:sz="0" w:space="0" w:color="auto"/>
        <w:left w:val="none" w:sz="0" w:space="0" w:color="auto"/>
        <w:bottom w:val="none" w:sz="0" w:space="0" w:color="auto"/>
        <w:right w:val="none" w:sz="0" w:space="0" w:color="auto"/>
      </w:divBdr>
    </w:div>
    <w:div w:id="649482423">
      <w:bodyDiv w:val="1"/>
      <w:marLeft w:val="0"/>
      <w:marRight w:val="0"/>
      <w:marTop w:val="0"/>
      <w:marBottom w:val="0"/>
      <w:divBdr>
        <w:top w:val="none" w:sz="0" w:space="0" w:color="auto"/>
        <w:left w:val="none" w:sz="0" w:space="0" w:color="auto"/>
        <w:bottom w:val="none" w:sz="0" w:space="0" w:color="auto"/>
        <w:right w:val="none" w:sz="0" w:space="0" w:color="auto"/>
      </w:divBdr>
    </w:div>
    <w:div w:id="659116895">
      <w:bodyDiv w:val="1"/>
      <w:marLeft w:val="0"/>
      <w:marRight w:val="0"/>
      <w:marTop w:val="0"/>
      <w:marBottom w:val="0"/>
      <w:divBdr>
        <w:top w:val="none" w:sz="0" w:space="0" w:color="auto"/>
        <w:left w:val="none" w:sz="0" w:space="0" w:color="auto"/>
        <w:bottom w:val="none" w:sz="0" w:space="0" w:color="auto"/>
        <w:right w:val="none" w:sz="0" w:space="0" w:color="auto"/>
      </w:divBdr>
    </w:div>
    <w:div w:id="764568404">
      <w:bodyDiv w:val="1"/>
      <w:marLeft w:val="0"/>
      <w:marRight w:val="0"/>
      <w:marTop w:val="0"/>
      <w:marBottom w:val="0"/>
      <w:divBdr>
        <w:top w:val="none" w:sz="0" w:space="0" w:color="auto"/>
        <w:left w:val="none" w:sz="0" w:space="0" w:color="auto"/>
        <w:bottom w:val="none" w:sz="0" w:space="0" w:color="auto"/>
        <w:right w:val="none" w:sz="0" w:space="0" w:color="auto"/>
      </w:divBdr>
    </w:div>
    <w:div w:id="781416410">
      <w:bodyDiv w:val="1"/>
      <w:marLeft w:val="0"/>
      <w:marRight w:val="0"/>
      <w:marTop w:val="0"/>
      <w:marBottom w:val="0"/>
      <w:divBdr>
        <w:top w:val="none" w:sz="0" w:space="0" w:color="auto"/>
        <w:left w:val="none" w:sz="0" w:space="0" w:color="auto"/>
        <w:bottom w:val="none" w:sz="0" w:space="0" w:color="auto"/>
        <w:right w:val="none" w:sz="0" w:space="0" w:color="auto"/>
      </w:divBdr>
    </w:div>
    <w:div w:id="796220107">
      <w:bodyDiv w:val="1"/>
      <w:marLeft w:val="0"/>
      <w:marRight w:val="0"/>
      <w:marTop w:val="0"/>
      <w:marBottom w:val="0"/>
      <w:divBdr>
        <w:top w:val="none" w:sz="0" w:space="0" w:color="auto"/>
        <w:left w:val="none" w:sz="0" w:space="0" w:color="auto"/>
        <w:bottom w:val="none" w:sz="0" w:space="0" w:color="auto"/>
        <w:right w:val="none" w:sz="0" w:space="0" w:color="auto"/>
      </w:divBdr>
    </w:div>
    <w:div w:id="817185528">
      <w:bodyDiv w:val="1"/>
      <w:marLeft w:val="0"/>
      <w:marRight w:val="0"/>
      <w:marTop w:val="0"/>
      <w:marBottom w:val="0"/>
      <w:divBdr>
        <w:top w:val="none" w:sz="0" w:space="0" w:color="auto"/>
        <w:left w:val="none" w:sz="0" w:space="0" w:color="auto"/>
        <w:bottom w:val="none" w:sz="0" w:space="0" w:color="auto"/>
        <w:right w:val="none" w:sz="0" w:space="0" w:color="auto"/>
      </w:divBdr>
    </w:div>
    <w:div w:id="888877850">
      <w:bodyDiv w:val="1"/>
      <w:marLeft w:val="0"/>
      <w:marRight w:val="0"/>
      <w:marTop w:val="0"/>
      <w:marBottom w:val="0"/>
      <w:divBdr>
        <w:top w:val="none" w:sz="0" w:space="0" w:color="auto"/>
        <w:left w:val="none" w:sz="0" w:space="0" w:color="auto"/>
        <w:bottom w:val="none" w:sz="0" w:space="0" w:color="auto"/>
        <w:right w:val="none" w:sz="0" w:space="0" w:color="auto"/>
      </w:divBdr>
    </w:div>
    <w:div w:id="897396894">
      <w:bodyDiv w:val="1"/>
      <w:marLeft w:val="0"/>
      <w:marRight w:val="0"/>
      <w:marTop w:val="0"/>
      <w:marBottom w:val="0"/>
      <w:divBdr>
        <w:top w:val="none" w:sz="0" w:space="0" w:color="auto"/>
        <w:left w:val="none" w:sz="0" w:space="0" w:color="auto"/>
        <w:bottom w:val="none" w:sz="0" w:space="0" w:color="auto"/>
        <w:right w:val="none" w:sz="0" w:space="0" w:color="auto"/>
      </w:divBdr>
    </w:div>
    <w:div w:id="912928221">
      <w:bodyDiv w:val="1"/>
      <w:marLeft w:val="0"/>
      <w:marRight w:val="0"/>
      <w:marTop w:val="0"/>
      <w:marBottom w:val="0"/>
      <w:divBdr>
        <w:top w:val="none" w:sz="0" w:space="0" w:color="auto"/>
        <w:left w:val="none" w:sz="0" w:space="0" w:color="auto"/>
        <w:bottom w:val="none" w:sz="0" w:space="0" w:color="auto"/>
        <w:right w:val="none" w:sz="0" w:space="0" w:color="auto"/>
      </w:divBdr>
    </w:div>
    <w:div w:id="940723327">
      <w:bodyDiv w:val="1"/>
      <w:marLeft w:val="0"/>
      <w:marRight w:val="0"/>
      <w:marTop w:val="0"/>
      <w:marBottom w:val="0"/>
      <w:divBdr>
        <w:top w:val="none" w:sz="0" w:space="0" w:color="auto"/>
        <w:left w:val="none" w:sz="0" w:space="0" w:color="auto"/>
        <w:bottom w:val="none" w:sz="0" w:space="0" w:color="auto"/>
        <w:right w:val="none" w:sz="0" w:space="0" w:color="auto"/>
      </w:divBdr>
    </w:div>
    <w:div w:id="1022319018">
      <w:bodyDiv w:val="1"/>
      <w:marLeft w:val="0"/>
      <w:marRight w:val="0"/>
      <w:marTop w:val="0"/>
      <w:marBottom w:val="0"/>
      <w:divBdr>
        <w:top w:val="none" w:sz="0" w:space="0" w:color="auto"/>
        <w:left w:val="none" w:sz="0" w:space="0" w:color="auto"/>
        <w:bottom w:val="none" w:sz="0" w:space="0" w:color="auto"/>
        <w:right w:val="none" w:sz="0" w:space="0" w:color="auto"/>
      </w:divBdr>
    </w:div>
    <w:div w:id="1027371606">
      <w:bodyDiv w:val="1"/>
      <w:marLeft w:val="0"/>
      <w:marRight w:val="0"/>
      <w:marTop w:val="0"/>
      <w:marBottom w:val="0"/>
      <w:divBdr>
        <w:top w:val="none" w:sz="0" w:space="0" w:color="auto"/>
        <w:left w:val="none" w:sz="0" w:space="0" w:color="auto"/>
        <w:bottom w:val="none" w:sz="0" w:space="0" w:color="auto"/>
        <w:right w:val="none" w:sz="0" w:space="0" w:color="auto"/>
      </w:divBdr>
    </w:div>
    <w:div w:id="1035155452">
      <w:bodyDiv w:val="1"/>
      <w:marLeft w:val="0"/>
      <w:marRight w:val="0"/>
      <w:marTop w:val="0"/>
      <w:marBottom w:val="0"/>
      <w:divBdr>
        <w:top w:val="none" w:sz="0" w:space="0" w:color="auto"/>
        <w:left w:val="none" w:sz="0" w:space="0" w:color="auto"/>
        <w:bottom w:val="none" w:sz="0" w:space="0" w:color="auto"/>
        <w:right w:val="none" w:sz="0" w:space="0" w:color="auto"/>
      </w:divBdr>
    </w:div>
    <w:div w:id="1096680068">
      <w:bodyDiv w:val="1"/>
      <w:marLeft w:val="0"/>
      <w:marRight w:val="0"/>
      <w:marTop w:val="0"/>
      <w:marBottom w:val="0"/>
      <w:divBdr>
        <w:top w:val="none" w:sz="0" w:space="0" w:color="auto"/>
        <w:left w:val="none" w:sz="0" w:space="0" w:color="auto"/>
        <w:bottom w:val="none" w:sz="0" w:space="0" w:color="auto"/>
        <w:right w:val="none" w:sz="0" w:space="0" w:color="auto"/>
      </w:divBdr>
    </w:div>
    <w:div w:id="1153066964">
      <w:bodyDiv w:val="1"/>
      <w:marLeft w:val="0"/>
      <w:marRight w:val="0"/>
      <w:marTop w:val="0"/>
      <w:marBottom w:val="0"/>
      <w:divBdr>
        <w:top w:val="none" w:sz="0" w:space="0" w:color="auto"/>
        <w:left w:val="none" w:sz="0" w:space="0" w:color="auto"/>
        <w:bottom w:val="none" w:sz="0" w:space="0" w:color="auto"/>
        <w:right w:val="none" w:sz="0" w:space="0" w:color="auto"/>
      </w:divBdr>
    </w:div>
    <w:div w:id="1176381858">
      <w:bodyDiv w:val="1"/>
      <w:marLeft w:val="0"/>
      <w:marRight w:val="0"/>
      <w:marTop w:val="0"/>
      <w:marBottom w:val="0"/>
      <w:divBdr>
        <w:top w:val="none" w:sz="0" w:space="0" w:color="auto"/>
        <w:left w:val="none" w:sz="0" w:space="0" w:color="auto"/>
        <w:bottom w:val="none" w:sz="0" w:space="0" w:color="auto"/>
        <w:right w:val="none" w:sz="0" w:space="0" w:color="auto"/>
      </w:divBdr>
    </w:div>
    <w:div w:id="1207110673">
      <w:bodyDiv w:val="1"/>
      <w:marLeft w:val="0"/>
      <w:marRight w:val="0"/>
      <w:marTop w:val="0"/>
      <w:marBottom w:val="0"/>
      <w:divBdr>
        <w:top w:val="none" w:sz="0" w:space="0" w:color="auto"/>
        <w:left w:val="none" w:sz="0" w:space="0" w:color="auto"/>
        <w:bottom w:val="none" w:sz="0" w:space="0" w:color="auto"/>
        <w:right w:val="none" w:sz="0" w:space="0" w:color="auto"/>
      </w:divBdr>
    </w:div>
    <w:div w:id="1213082281">
      <w:bodyDiv w:val="1"/>
      <w:marLeft w:val="0"/>
      <w:marRight w:val="0"/>
      <w:marTop w:val="0"/>
      <w:marBottom w:val="0"/>
      <w:divBdr>
        <w:top w:val="none" w:sz="0" w:space="0" w:color="auto"/>
        <w:left w:val="none" w:sz="0" w:space="0" w:color="auto"/>
        <w:bottom w:val="none" w:sz="0" w:space="0" w:color="auto"/>
        <w:right w:val="none" w:sz="0" w:space="0" w:color="auto"/>
      </w:divBdr>
    </w:div>
    <w:div w:id="1214001273">
      <w:bodyDiv w:val="1"/>
      <w:marLeft w:val="0"/>
      <w:marRight w:val="0"/>
      <w:marTop w:val="0"/>
      <w:marBottom w:val="0"/>
      <w:divBdr>
        <w:top w:val="none" w:sz="0" w:space="0" w:color="auto"/>
        <w:left w:val="none" w:sz="0" w:space="0" w:color="auto"/>
        <w:bottom w:val="none" w:sz="0" w:space="0" w:color="auto"/>
        <w:right w:val="none" w:sz="0" w:space="0" w:color="auto"/>
      </w:divBdr>
    </w:div>
    <w:div w:id="1225917267">
      <w:bodyDiv w:val="1"/>
      <w:marLeft w:val="0"/>
      <w:marRight w:val="0"/>
      <w:marTop w:val="0"/>
      <w:marBottom w:val="0"/>
      <w:divBdr>
        <w:top w:val="none" w:sz="0" w:space="0" w:color="auto"/>
        <w:left w:val="none" w:sz="0" w:space="0" w:color="auto"/>
        <w:bottom w:val="none" w:sz="0" w:space="0" w:color="auto"/>
        <w:right w:val="none" w:sz="0" w:space="0" w:color="auto"/>
      </w:divBdr>
    </w:div>
    <w:div w:id="1234243879">
      <w:bodyDiv w:val="1"/>
      <w:marLeft w:val="0"/>
      <w:marRight w:val="0"/>
      <w:marTop w:val="0"/>
      <w:marBottom w:val="0"/>
      <w:divBdr>
        <w:top w:val="none" w:sz="0" w:space="0" w:color="auto"/>
        <w:left w:val="none" w:sz="0" w:space="0" w:color="auto"/>
        <w:bottom w:val="none" w:sz="0" w:space="0" w:color="auto"/>
        <w:right w:val="none" w:sz="0" w:space="0" w:color="auto"/>
      </w:divBdr>
    </w:div>
    <w:div w:id="1245333237">
      <w:bodyDiv w:val="1"/>
      <w:marLeft w:val="0"/>
      <w:marRight w:val="0"/>
      <w:marTop w:val="0"/>
      <w:marBottom w:val="0"/>
      <w:divBdr>
        <w:top w:val="none" w:sz="0" w:space="0" w:color="auto"/>
        <w:left w:val="none" w:sz="0" w:space="0" w:color="auto"/>
        <w:bottom w:val="none" w:sz="0" w:space="0" w:color="auto"/>
        <w:right w:val="none" w:sz="0" w:space="0" w:color="auto"/>
      </w:divBdr>
    </w:div>
    <w:div w:id="1280335702">
      <w:bodyDiv w:val="1"/>
      <w:marLeft w:val="0"/>
      <w:marRight w:val="0"/>
      <w:marTop w:val="0"/>
      <w:marBottom w:val="0"/>
      <w:divBdr>
        <w:top w:val="none" w:sz="0" w:space="0" w:color="auto"/>
        <w:left w:val="none" w:sz="0" w:space="0" w:color="auto"/>
        <w:bottom w:val="none" w:sz="0" w:space="0" w:color="auto"/>
        <w:right w:val="none" w:sz="0" w:space="0" w:color="auto"/>
      </w:divBdr>
    </w:div>
    <w:div w:id="1290430780">
      <w:bodyDiv w:val="1"/>
      <w:marLeft w:val="0"/>
      <w:marRight w:val="0"/>
      <w:marTop w:val="0"/>
      <w:marBottom w:val="0"/>
      <w:divBdr>
        <w:top w:val="none" w:sz="0" w:space="0" w:color="auto"/>
        <w:left w:val="none" w:sz="0" w:space="0" w:color="auto"/>
        <w:bottom w:val="none" w:sz="0" w:space="0" w:color="auto"/>
        <w:right w:val="none" w:sz="0" w:space="0" w:color="auto"/>
      </w:divBdr>
    </w:div>
    <w:div w:id="1291545789">
      <w:bodyDiv w:val="1"/>
      <w:marLeft w:val="0"/>
      <w:marRight w:val="0"/>
      <w:marTop w:val="0"/>
      <w:marBottom w:val="0"/>
      <w:divBdr>
        <w:top w:val="none" w:sz="0" w:space="0" w:color="auto"/>
        <w:left w:val="none" w:sz="0" w:space="0" w:color="auto"/>
        <w:bottom w:val="none" w:sz="0" w:space="0" w:color="auto"/>
        <w:right w:val="none" w:sz="0" w:space="0" w:color="auto"/>
      </w:divBdr>
    </w:div>
    <w:div w:id="1372419252">
      <w:bodyDiv w:val="1"/>
      <w:marLeft w:val="0"/>
      <w:marRight w:val="0"/>
      <w:marTop w:val="0"/>
      <w:marBottom w:val="0"/>
      <w:divBdr>
        <w:top w:val="none" w:sz="0" w:space="0" w:color="auto"/>
        <w:left w:val="none" w:sz="0" w:space="0" w:color="auto"/>
        <w:bottom w:val="none" w:sz="0" w:space="0" w:color="auto"/>
        <w:right w:val="none" w:sz="0" w:space="0" w:color="auto"/>
      </w:divBdr>
    </w:div>
    <w:div w:id="1395659886">
      <w:bodyDiv w:val="1"/>
      <w:marLeft w:val="0"/>
      <w:marRight w:val="0"/>
      <w:marTop w:val="0"/>
      <w:marBottom w:val="0"/>
      <w:divBdr>
        <w:top w:val="none" w:sz="0" w:space="0" w:color="auto"/>
        <w:left w:val="none" w:sz="0" w:space="0" w:color="auto"/>
        <w:bottom w:val="none" w:sz="0" w:space="0" w:color="auto"/>
        <w:right w:val="none" w:sz="0" w:space="0" w:color="auto"/>
      </w:divBdr>
    </w:div>
    <w:div w:id="1408921164">
      <w:bodyDiv w:val="1"/>
      <w:marLeft w:val="0"/>
      <w:marRight w:val="0"/>
      <w:marTop w:val="0"/>
      <w:marBottom w:val="0"/>
      <w:divBdr>
        <w:top w:val="none" w:sz="0" w:space="0" w:color="auto"/>
        <w:left w:val="none" w:sz="0" w:space="0" w:color="auto"/>
        <w:bottom w:val="none" w:sz="0" w:space="0" w:color="auto"/>
        <w:right w:val="none" w:sz="0" w:space="0" w:color="auto"/>
      </w:divBdr>
    </w:div>
    <w:div w:id="1410074013">
      <w:bodyDiv w:val="1"/>
      <w:marLeft w:val="0"/>
      <w:marRight w:val="0"/>
      <w:marTop w:val="0"/>
      <w:marBottom w:val="0"/>
      <w:divBdr>
        <w:top w:val="none" w:sz="0" w:space="0" w:color="auto"/>
        <w:left w:val="none" w:sz="0" w:space="0" w:color="auto"/>
        <w:bottom w:val="none" w:sz="0" w:space="0" w:color="auto"/>
        <w:right w:val="none" w:sz="0" w:space="0" w:color="auto"/>
      </w:divBdr>
    </w:div>
    <w:div w:id="1418554294">
      <w:bodyDiv w:val="1"/>
      <w:marLeft w:val="0"/>
      <w:marRight w:val="0"/>
      <w:marTop w:val="0"/>
      <w:marBottom w:val="0"/>
      <w:divBdr>
        <w:top w:val="none" w:sz="0" w:space="0" w:color="auto"/>
        <w:left w:val="none" w:sz="0" w:space="0" w:color="auto"/>
        <w:bottom w:val="none" w:sz="0" w:space="0" w:color="auto"/>
        <w:right w:val="none" w:sz="0" w:space="0" w:color="auto"/>
      </w:divBdr>
    </w:div>
    <w:div w:id="1455639601">
      <w:bodyDiv w:val="1"/>
      <w:marLeft w:val="0"/>
      <w:marRight w:val="0"/>
      <w:marTop w:val="0"/>
      <w:marBottom w:val="0"/>
      <w:divBdr>
        <w:top w:val="none" w:sz="0" w:space="0" w:color="auto"/>
        <w:left w:val="none" w:sz="0" w:space="0" w:color="auto"/>
        <w:bottom w:val="none" w:sz="0" w:space="0" w:color="auto"/>
        <w:right w:val="none" w:sz="0" w:space="0" w:color="auto"/>
      </w:divBdr>
    </w:div>
    <w:div w:id="1457680099">
      <w:bodyDiv w:val="1"/>
      <w:marLeft w:val="0"/>
      <w:marRight w:val="0"/>
      <w:marTop w:val="0"/>
      <w:marBottom w:val="0"/>
      <w:divBdr>
        <w:top w:val="none" w:sz="0" w:space="0" w:color="auto"/>
        <w:left w:val="none" w:sz="0" w:space="0" w:color="auto"/>
        <w:bottom w:val="none" w:sz="0" w:space="0" w:color="auto"/>
        <w:right w:val="none" w:sz="0" w:space="0" w:color="auto"/>
      </w:divBdr>
    </w:div>
    <w:div w:id="1466774774">
      <w:bodyDiv w:val="1"/>
      <w:marLeft w:val="0"/>
      <w:marRight w:val="0"/>
      <w:marTop w:val="0"/>
      <w:marBottom w:val="0"/>
      <w:divBdr>
        <w:top w:val="none" w:sz="0" w:space="0" w:color="auto"/>
        <w:left w:val="none" w:sz="0" w:space="0" w:color="auto"/>
        <w:bottom w:val="none" w:sz="0" w:space="0" w:color="auto"/>
        <w:right w:val="none" w:sz="0" w:space="0" w:color="auto"/>
      </w:divBdr>
    </w:div>
    <w:div w:id="1505626355">
      <w:bodyDiv w:val="1"/>
      <w:marLeft w:val="0"/>
      <w:marRight w:val="0"/>
      <w:marTop w:val="0"/>
      <w:marBottom w:val="0"/>
      <w:divBdr>
        <w:top w:val="none" w:sz="0" w:space="0" w:color="auto"/>
        <w:left w:val="none" w:sz="0" w:space="0" w:color="auto"/>
        <w:bottom w:val="none" w:sz="0" w:space="0" w:color="auto"/>
        <w:right w:val="none" w:sz="0" w:space="0" w:color="auto"/>
      </w:divBdr>
    </w:div>
    <w:div w:id="1619875957">
      <w:bodyDiv w:val="1"/>
      <w:marLeft w:val="0"/>
      <w:marRight w:val="0"/>
      <w:marTop w:val="0"/>
      <w:marBottom w:val="0"/>
      <w:divBdr>
        <w:top w:val="none" w:sz="0" w:space="0" w:color="auto"/>
        <w:left w:val="none" w:sz="0" w:space="0" w:color="auto"/>
        <w:bottom w:val="none" w:sz="0" w:space="0" w:color="auto"/>
        <w:right w:val="none" w:sz="0" w:space="0" w:color="auto"/>
      </w:divBdr>
    </w:div>
    <w:div w:id="1651595421">
      <w:bodyDiv w:val="1"/>
      <w:marLeft w:val="0"/>
      <w:marRight w:val="0"/>
      <w:marTop w:val="0"/>
      <w:marBottom w:val="0"/>
      <w:divBdr>
        <w:top w:val="none" w:sz="0" w:space="0" w:color="auto"/>
        <w:left w:val="none" w:sz="0" w:space="0" w:color="auto"/>
        <w:bottom w:val="none" w:sz="0" w:space="0" w:color="auto"/>
        <w:right w:val="none" w:sz="0" w:space="0" w:color="auto"/>
      </w:divBdr>
    </w:div>
    <w:div w:id="1673684714">
      <w:bodyDiv w:val="1"/>
      <w:marLeft w:val="0"/>
      <w:marRight w:val="0"/>
      <w:marTop w:val="0"/>
      <w:marBottom w:val="0"/>
      <w:divBdr>
        <w:top w:val="none" w:sz="0" w:space="0" w:color="auto"/>
        <w:left w:val="none" w:sz="0" w:space="0" w:color="auto"/>
        <w:bottom w:val="none" w:sz="0" w:space="0" w:color="auto"/>
        <w:right w:val="none" w:sz="0" w:space="0" w:color="auto"/>
      </w:divBdr>
    </w:div>
    <w:div w:id="1687251031">
      <w:bodyDiv w:val="1"/>
      <w:marLeft w:val="0"/>
      <w:marRight w:val="0"/>
      <w:marTop w:val="0"/>
      <w:marBottom w:val="0"/>
      <w:divBdr>
        <w:top w:val="none" w:sz="0" w:space="0" w:color="auto"/>
        <w:left w:val="none" w:sz="0" w:space="0" w:color="auto"/>
        <w:bottom w:val="none" w:sz="0" w:space="0" w:color="auto"/>
        <w:right w:val="none" w:sz="0" w:space="0" w:color="auto"/>
      </w:divBdr>
    </w:div>
    <w:div w:id="1720789047">
      <w:bodyDiv w:val="1"/>
      <w:marLeft w:val="0"/>
      <w:marRight w:val="0"/>
      <w:marTop w:val="0"/>
      <w:marBottom w:val="0"/>
      <w:divBdr>
        <w:top w:val="none" w:sz="0" w:space="0" w:color="auto"/>
        <w:left w:val="none" w:sz="0" w:space="0" w:color="auto"/>
        <w:bottom w:val="none" w:sz="0" w:space="0" w:color="auto"/>
        <w:right w:val="none" w:sz="0" w:space="0" w:color="auto"/>
      </w:divBdr>
    </w:div>
    <w:div w:id="1735852467">
      <w:bodyDiv w:val="1"/>
      <w:marLeft w:val="0"/>
      <w:marRight w:val="0"/>
      <w:marTop w:val="0"/>
      <w:marBottom w:val="0"/>
      <w:divBdr>
        <w:top w:val="none" w:sz="0" w:space="0" w:color="auto"/>
        <w:left w:val="none" w:sz="0" w:space="0" w:color="auto"/>
        <w:bottom w:val="none" w:sz="0" w:space="0" w:color="auto"/>
        <w:right w:val="none" w:sz="0" w:space="0" w:color="auto"/>
      </w:divBdr>
    </w:div>
    <w:div w:id="1767578824">
      <w:bodyDiv w:val="1"/>
      <w:marLeft w:val="0"/>
      <w:marRight w:val="0"/>
      <w:marTop w:val="0"/>
      <w:marBottom w:val="0"/>
      <w:divBdr>
        <w:top w:val="none" w:sz="0" w:space="0" w:color="auto"/>
        <w:left w:val="none" w:sz="0" w:space="0" w:color="auto"/>
        <w:bottom w:val="none" w:sz="0" w:space="0" w:color="auto"/>
        <w:right w:val="none" w:sz="0" w:space="0" w:color="auto"/>
      </w:divBdr>
    </w:div>
    <w:div w:id="1811170803">
      <w:bodyDiv w:val="1"/>
      <w:marLeft w:val="0"/>
      <w:marRight w:val="0"/>
      <w:marTop w:val="0"/>
      <w:marBottom w:val="0"/>
      <w:divBdr>
        <w:top w:val="none" w:sz="0" w:space="0" w:color="auto"/>
        <w:left w:val="none" w:sz="0" w:space="0" w:color="auto"/>
        <w:bottom w:val="none" w:sz="0" w:space="0" w:color="auto"/>
        <w:right w:val="none" w:sz="0" w:space="0" w:color="auto"/>
      </w:divBdr>
    </w:div>
    <w:div w:id="1827630758">
      <w:bodyDiv w:val="1"/>
      <w:marLeft w:val="0"/>
      <w:marRight w:val="0"/>
      <w:marTop w:val="0"/>
      <w:marBottom w:val="0"/>
      <w:divBdr>
        <w:top w:val="none" w:sz="0" w:space="0" w:color="auto"/>
        <w:left w:val="none" w:sz="0" w:space="0" w:color="auto"/>
        <w:bottom w:val="none" w:sz="0" w:space="0" w:color="auto"/>
        <w:right w:val="none" w:sz="0" w:space="0" w:color="auto"/>
      </w:divBdr>
    </w:div>
    <w:div w:id="1835486418">
      <w:bodyDiv w:val="1"/>
      <w:marLeft w:val="0"/>
      <w:marRight w:val="0"/>
      <w:marTop w:val="0"/>
      <w:marBottom w:val="0"/>
      <w:divBdr>
        <w:top w:val="none" w:sz="0" w:space="0" w:color="auto"/>
        <w:left w:val="none" w:sz="0" w:space="0" w:color="auto"/>
        <w:bottom w:val="none" w:sz="0" w:space="0" w:color="auto"/>
        <w:right w:val="none" w:sz="0" w:space="0" w:color="auto"/>
      </w:divBdr>
      <w:divsChild>
        <w:div w:id="1783106066">
          <w:marLeft w:val="0"/>
          <w:marRight w:val="0"/>
          <w:marTop w:val="0"/>
          <w:marBottom w:val="900"/>
          <w:divBdr>
            <w:top w:val="none" w:sz="0" w:space="0" w:color="auto"/>
            <w:left w:val="none" w:sz="0" w:space="0" w:color="auto"/>
            <w:bottom w:val="none" w:sz="0" w:space="0" w:color="auto"/>
            <w:right w:val="none" w:sz="0" w:space="0" w:color="auto"/>
          </w:divBdr>
        </w:div>
      </w:divsChild>
    </w:div>
    <w:div w:id="1838838703">
      <w:bodyDiv w:val="1"/>
      <w:marLeft w:val="0"/>
      <w:marRight w:val="0"/>
      <w:marTop w:val="0"/>
      <w:marBottom w:val="0"/>
      <w:divBdr>
        <w:top w:val="none" w:sz="0" w:space="0" w:color="auto"/>
        <w:left w:val="none" w:sz="0" w:space="0" w:color="auto"/>
        <w:bottom w:val="none" w:sz="0" w:space="0" w:color="auto"/>
        <w:right w:val="none" w:sz="0" w:space="0" w:color="auto"/>
      </w:divBdr>
    </w:div>
    <w:div w:id="1840538308">
      <w:bodyDiv w:val="1"/>
      <w:marLeft w:val="0"/>
      <w:marRight w:val="0"/>
      <w:marTop w:val="0"/>
      <w:marBottom w:val="0"/>
      <w:divBdr>
        <w:top w:val="none" w:sz="0" w:space="0" w:color="auto"/>
        <w:left w:val="none" w:sz="0" w:space="0" w:color="auto"/>
        <w:bottom w:val="none" w:sz="0" w:space="0" w:color="auto"/>
        <w:right w:val="none" w:sz="0" w:space="0" w:color="auto"/>
      </w:divBdr>
    </w:div>
    <w:div w:id="1848443986">
      <w:bodyDiv w:val="1"/>
      <w:marLeft w:val="0"/>
      <w:marRight w:val="0"/>
      <w:marTop w:val="0"/>
      <w:marBottom w:val="0"/>
      <w:divBdr>
        <w:top w:val="none" w:sz="0" w:space="0" w:color="auto"/>
        <w:left w:val="none" w:sz="0" w:space="0" w:color="auto"/>
        <w:bottom w:val="none" w:sz="0" w:space="0" w:color="auto"/>
        <w:right w:val="none" w:sz="0" w:space="0" w:color="auto"/>
      </w:divBdr>
    </w:div>
    <w:div w:id="1854805340">
      <w:bodyDiv w:val="1"/>
      <w:marLeft w:val="0"/>
      <w:marRight w:val="0"/>
      <w:marTop w:val="0"/>
      <w:marBottom w:val="0"/>
      <w:divBdr>
        <w:top w:val="none" w:sz="0" w:space="0" w:color="auto"/>
        <w:left w:val="none" w:sz="0" w:space="0" w:color="auto"/>
        <w:bottom w:val="none" w:sz="0" w:space="0" w:color="auto"/>
        <w:right w:val="none" w:sz="0" w:space="0" w:color="auto"/>
      </w:divBdr>
    </w:div>
    <w:div w:id="1896577295">
      <w:bodyDiv w:val="1"/>
      <w:marLeft w:val="0"/>
      <w:marRight w:val="0"/>
      <w:marTop w:val="0"/>
      <w:marBottom w:val="0"/>
      <w:divBdr>
        <w:top w:val="none" w:sz="0" w:space="0" w:color="auto"/>
        <w:left w:val="none" w:sz="0" w:space="0" w:color="auto"/>
        <w:bottom w:val="none" w:sz="0" w:space="0" w:color="auto"/>
        <w:right w:val="none" w:sz="0" w:space="0" w:color="auto"/>
      </w:divBdr>
    </w:div>
    <w:div w:id="1897206173">
      <w:bodyDiv w:val="1"/>
      <w:marLeft w:val="0"/>
      <w:marRight w:val="0"/>
      <w:marTop w:val="0"/>
      <w:marBottom w:val="0"/>
      <w:divBdr>
        <w:top w:val="none" w:sz="0" w:space="0" w:color="auto"/>
        <w:left w:val="none" w:sz="0" w:space="0" w:color="auto"/>
        <w:bottom w:val="none" w:sz="0" w:space="0" w:color="auto"/>
        <w:right w:val="none" w:sz="0" w:space="0" w:color="auto"/>
      </w:divBdr>
      <w:divsChild>
        <w:div w:id="414670212">
          <w:marLeft w:val="0"/>
          <w:marRight w:val="0"/>
          <w:marTop w:val="0"/>
          <w:marBottom w:val="0"/>
          <w:divBdr>
            <w:top w:val="none" w:sz="0" w:space="0" w:color="auto"/>
            <w:left w:val="none" w:sz="0" w:space="0" w:color="auto"/>
            <w:bottom w:val="none" w:sz="0" w:space="0" w:color="auto"/>
            <w:right w:val="none" w:sz="0" w:space="0" w:color="auto"/>
          </w:divBdr>
        </w:div>
        <w:div w:id="427776278">
          <w:marLeft w:val="0"/>
          <w:marRight w:val="0"/>
          <w:marTop w:val="0"/>
          <w:marBottom w:val="0"/>
          <w:divBdr>
            <w:top w:val="none" w:sz="0" w:space="0" w:color="auto"/>
            <w:left w:val="none" w:sz="0" w:space="0" w:color="auto"/>
            <w:bottom w:val="none" w:sz="0" w:space="0" w:color="auto"/>
            <w:right w:val="none" w:sz="0" w:space="0" w:color="auto"/>
          </w:divBdr>
        </w:div>
        <w:div w:id="545532163">
          <w:marLeft w:val="0"/>
          <w:marRight w:val="0"/>
          <w:marTop w:val="0"/>
          <w:marBottom w:val="0"/>
          <w:divBdr>
            <w:top w:val="none" w:sz="0" w:space="0" w:color="auto"/>
            <w:left w:val="none" w:sz="0" w:space="0" w:color="auto"/>
            <w:bottom w:val="none" w:sz="0" w:space="0" w:color="auto"/>
            <w:right w:val="none" w:sz="0" w:space="0" w:color="auto"/>
          </w:divBdr>
        </w:div>
        <w:div w:id="691879190">
          <w:marLeft w:val="0"/>
          <w:marRight w:val="0"/>
          <w:marTop w:val="0"/>
          <w:marBottom w:val="0"/>
          <w:divBdr>
            <w:top w:val="none" w:sz="0" w:space="0" w:color="auto"/>
            <w:left w:val="none" w:sz="0" w:space="0" w:color="auto"/>
            <w:bottom w:val="none" w:sz="0" w:space="0" w:color="auto"/>
            <w:right w:val="none" w:sz="0" w:space="0" w:color="auto"/>
          </w:divBdr>
        </w:div>
        <w:div w:id="841627059">
          <w:marLeft w:val="0"/>
          <w:marRight w:val="0"/>
          <w:marTop w:val="0"/>
          <w:marBottom w:val="0"/>
          <w:divBdr>
            <w:top w:val="none" w:sz="0" w:space="0" w:color="auto"/>
            <w:left w:val="none" w:sz="0" w:space="0" w:color="auto"/>
            <w:bottom w:val="none" w:sz="0" w:space="0" w:color="auto"/>
            <w:right w:val="none" w:sz="0" w:space="0" w:color="auto"/>
          </w:divBdr>
        </w:div>
        <w:div w:id="871307578">
          <w:marLeft w:val="0"/>
          <w:marRight w:val="0"/>
          <w:marTop w:val="0"/>
          <w:marBottom w:val="0"/>
          <w:divBdr>
            <w:top w:val="none" w:sz="0" w:space="0" w:color="auto"/>
            <w:left w:val="none" w:sz="0" w:space="0" w:color="auto"/>
            <w:bottom w:val="none" w:sz="0" w:space="0" w:color="auto"/>
            <w:right w:val="none" w:sz="0" w:space="0" w:color="auto"/>
          </w:divBdr>
        </w:div>
        <w:div w:id="1107121929">
          <w:marLeft w:val="0"/>
          <w:marRight w:val="0"/>
          <w:marTop w:val="0"/>
          <w:marBottom w:val="0"/>
          <w:divBdr>
            <w:top w:val="none" w:sz="0" w:space="0" w:color="auto"/>
            <w:left w:val="none" w:sz="0" w:space="0" w:color="auto"/>
            <w:bottom w:val="none" w:sz="0" w:space="0" w:color="auto"/>
            <w:right w:val="none" w:sz="0" w:space="0" w:color="auto"/>
          </w:divBdr>
        </w:div>
        <w:div w:id="1389454440">
          <w:marLeft w:val="0"/>
          <w:marRight w:val="0"/>
          <w:marTop w:val="0"/>
          <w:marBottom w:val="0"/>
          <w:divBdr>
            <w:top w:val="none" w:sz="0" w:space="0" w:color="auto"/>
            <w:left w:val="none" w:sz="0" w:space="0" w:color="auto"/>
            <w:bottom w:val="none" w:sz="0" w:space="0" w:color="auto"/>
            <w:right w:val="none" w:sz="0" w:space="0" w:color="auto"/>
          </w:divBdr>
        </w:div>
        <w:div w:id="2083092192">
          <w:marLeft w:val="0"/>
          <w:marRight w:val="0"/>
          <w:marTop w:val="0"/>
          <w:marBottom w:val="0"/>
          <w:divBdr>
            <w:top w:val="none" w:sz="0" w:space="0" w:color="auto"/>
            <w:left w:val="none" w:sz="0" w:space="0" w:color="auto"/>
            <w:bottom w:val="none" w:sz="0" w:space="0" w:color="auto"/>
            <w:right w:val="none" w:sz="0" w:space="0" w:color="auto"/>
          </w:divBdr>
        </w:div>
      </w:divsChild>
    </w:div>
    <w:div w:id="1904755213">
      <w:bodyDiv w:val="1"/>
      <w:marLeft w:val="0"/>
      <w:marRight w:val="0"/>
      <w:marTop w:val="0"/>
      <w:marBottom w:val="0"/>
      <w:divBdr>
        <w:top w:val="none" w:sz="0" w:space="0" w:color="auto"/>
        <w:left w:val="none" w:sz="0" w:space="0" w:color="auto"/>
        <w:bottom w:val="none" w:sz="0" w:space="0" w:color="auto"/>
        <w:right w:val="none" w:sz="0" w:space="0" w:color="auto"/>
      </w:divBdr>
    </w:div>
    <w:div w:id="1922520245">
      <w:bodyDiv w:val="1"/>
      <w:marLeft w:val="0"/>
      <w:marRight w:val="0"/>
      <w:marTop w:val="0"/>
      <w:marBottom w:val="0"/>
      <w:divBdr>
        <w:top w:val="none" w:sz="0" w:space="0" w:color="auto"/>
        <w:left w:val="none" w:sz="0" w:space="0" w:color="auto"/>
        <w:bottom w:val="none" w:sz="0" w:space="0" w:color="auto"/>
        <w:right w:val="none" w:sz="0" w:space="0" w:color="auto"/>
      </w:divBdr>
    </w:div>
    <w:div w:id="1950427859">
      <w:bodyDiv w:val="1"/>
      <w:marLeft w:val="0"/>
      <w:marRight w:val="0"/>
      <w:marTop w:val="0"/>
      <w:marBottom w:val="0"/>
      <w:divBdr>
        <w:top w:val="none" w:sz="0" w:space="0" w:color="auto"/>
        <w:left w:val="none" w:sz="0" w:space="0" w:color="auto"/>
        <w:bottom w:val="none" w:sz="0" w:space="0" w:color="auto"/>
        <w:right w:val="none" w:sz="0" w:space="0" w:color="auto"/>
      </w:divBdr>
    </w:div>
    <w:div w:id="1951352932">
      <w:bodyDiv w:val="1"/>
      <w:marLeft w:val="0"/>
      <w:marRight w:val="0"/>
      <w:marTop w:val="0"/>
      <w:marBottom w:val="0"/>
      <w:divBdr>
        <w:top w:val="none" w:sz="0" w:space="0" w:color="auto"/>
        <w:left w:val="none" w:sz="0" w:space="0" w:color="auto"/>
        <w:bottom w:val="none" w:sz="0" w:space="0" w:color="auto"/>
        <w:right w:val="none" w:sz="0" w:space="0" w:color="auto"/>
      </w:divBdr>
    </w:div>
    <w:div w:id="1997495097">
      <w:bodyDiv w:val="1"/>
      <w:marLeft w:val="0"/>
      <w:marRight w:val="0"/>
      <w:marTop w:val="0"/>
      <w:marBottom w:val="0"/>
      <w:divBdr>
        <w:top w:val="none" w:sz="0" w:space="0" w:color="auto"/>
        <w:left w:val="none" w:sz="0" w:space="0" w:color="auto"/>
        <w:bottom w:val="none" w:sz="0" w:space="0" w:color="auto"/>
        <w:right w:val="none" w:sz="0" w:space="0" w:color="auto"/>
      </w:divBdr>
    </w:div>
    <w:div w:id="2053574266">
      <w:bodyDiv w:val="1"/>
      <w:marLeft w:val="0"/>
      <w:marRight w:val="0"/>
      <w:marTop w:val="0"/>
      <w:marBottom w:val="0"/>
      <w:divBdr>
        <w:top w:val="none" w:sz="0" w:space="0" w:color="auto"/>
        <w:left w:val="none" w:sz="0" w:space="0" w:color="auto"/>
        <w:bottom w:val="none" w:sz="0" w:space="0" w:color="auto"/>
        <w:right w:val="none" w:sz="0" w:space="0" w:color="auto"/>
      </w:divBdr>
      <w:divsChild>
        <w:div w:id="80026055">
          <w:marLeft w:val="0"/>
          <w:marRight w:val="0"/>
          <w:marTop w:val="0"/>
          <w:marBottom w:val="0"/>
          <w:divBdr>
            <w:top w:val="none" w:sz="0" w:space="0" w:color="auto"/>
            <w:left w:val="none" w:sz="0" w:space="0" w:color="auto"/>
            <w:bottom w:val="none" w:sz="0" w:space="0" w:color="auto"/>
            <w:right w:val="none" w:sz="0" w:space="0" w:color="auto"/>
          </w:divBdr>
        </w:div>
        <w:div w:id="242835890">
          <w:marLeft w:val="0"/>
          <w:marRight w:val="0"/>
          <w:marTop w:val="0"/>
          <w:marBottom w:val="0"/>
          <w:divBdr>
            <w:top w:val="none" w:sz="0" w:space="0" w:color="auto"/>
            <w:left w:val="none" w:sz="0" w:space="0" w:color="auto"/>
            <w:bottom w:val="none" w:sz="0" w:space="0" w:color="auto"/>
            <w:right w:val="none" w:sz="0" w:space="0" w:color="auto"/>
          </w:divBdr>
        </w:div>
        <w:div w:id="318771094">
          <w:marLeft w:val="0"/>
          <w:marRight w:val="0"/>
          <w:marTop w:val="0"/>
          <w:marBottom w:val="0"/>
          <w:divBdr>
            <w:top w:val="none" w:sz="0" w:space="0" w:color="auto"/>
            <w:left w:val="none" w:sz="0" w:space="0" w:color="auto"/>
            <w:bottom w:val="none" w:sz="0" w:space="0" w:color="auto"/>
            <w:right w:val="none" w:sz="0" w:space="0" w:color="auto"/>
          </w:divBdr>
        </w:div>
        <w:div w:id="594366866">
          <w:marLeft w:val="0"/>
          <w:marRight w:val="0"/>
          <w:marTop w:val="0"/>
          <w:marBottom w:val="0"/>
          <w:divBdr>
            <w:top w:val="none" w:sz="0" w:space="0" w:color="auto"/>
            <w:left w:val="none" w:sz="0" w:space="0" w:color="auto"/>
            <w:bottom w:val="none" w:sz="0" w:space="0" w:color="auto"/>
            <w:right w:val="none" w:sz="0" w:space="0" w:color="auto"/>
          </w:divBdr>
        </w:div>
        <w:div w:id="675034274">
          <w:marLeft w:val="0"/>
          <w:marRight w:val="0"/>
          <w:marTop w:val="0"/>
          <w:marBottom w:val="0"/>
          <w:divBdr>
            <w:top w:val="none" w:sz="0" w:space="0" w:color="auto"/>
            <w:left w:val="none" w:sz="0" w:space="0" w:color="auto"/>
            <w:bottom w:val="none" w:sz="0" w:space="0" w:color="auto"/>
            <w:right w:val="none" w:sz="0" w:space="0" w:color="auto"/>
          </w:divBdr>
        </w:div>
        <w:div w:id="1087843695">
          <w:marLeft w:val="0"/>
          <w:marRight w:val="0"/>
          <w:marTop w:val="0"/>
          <w:marBottom w:val="0"/>
          <w:divBdr>
            <w:top w:val="none" w:sz="0" w:space="0" w:color="auto"/>
            <w:left w:val="none" w:sz="0" w:space="0" w:color="auto"/>
            <w:bottom w:val="none" w:sz="0" w:space="0" w:color="auto"/>
            <w:right w:val="none" w:sz="0" w:space="0" w:color="auto"/>
          </w:divBdr>
        </w:div>
        <w:div w:id="1171600306">
          <w:marLeft w:val="0"/>
          <w:marRight w:val="0"/>
          <w:marTop w:val="0"/>
          <w:marBottom w:val="0"/>
          <w:divBdr>
            <w:top w:val="none" w:sz="0" w:space="0" w:color="auto"/>
            <w:left w:val="none" w:sz="0" w:space="0" w:color="auto"/>
            <w:bottom w:val="none" w:sz="0" w:space="0" w:color="auto"/>
            <w:right w:val="none" w:sz="0" w:space="0" w:color="auto"/>
          </w:divBdr>
        </w:div>
        <w:div w:id="1243879120">
          <w:marLeft w:val="0"/>
          <w:marRight w:val="0"/>
          <w:marTop w:val="0"/>
          <w:marBottom w:val="0"/>
          <w:divBdr>
            <w:top w:val="none" w:sz="0" w:space="0" w:color="auto"/>
            <w:left w:val="none" w:sz="0" w:space="0" w:color="auto"/>
            <w:bottom w:val="none" w:sz="0" w:space="0" w:color="auto"/>
            <w:right w:val="none" w:sz="0" w:space="0" w:color="auto"/>
          </w:divBdr>
        </w:div>
        <w:div w:id="1381368514">
          <w:marLeft w:val="0"/>
          <w:marRight w:val="0"/>
          <w:marTop w:val="0"/>
          <w:marBottom w:val="0"/>
          <w:divBdr>
            <w:top w:val="none" w:sz="0" w:space="0" w:color="auto"/>
            <w:left w:val="none" w:sz="0" w:space="0" w:color="auto"/>
            <w:bottom w:val="none" w:sz="0" w:space="0" w:color="auto"/>
            <w:right w:val="none" w:sz="0" w:space="0" w:color="auto"/>
          </w:divBdr>
        </w:div>
        <w:div w:id="1384283447">
          <w:marLeft w:val="0"/>
          <w:marRight w:val="0"/>
          <w:marTop w:val="0"/>
          <w:marBottom w:val="0"/>
          <w:divBdr>
            <w:top w:val="none" w:sz="0" w:space="0" w:color="auto"/>
            <w:left w:val="none" w:sz="0" w:space="0" w:color="auto"/>
            <w:bottom w:val="none" w:sz="0" w:space="0" w:color="auto"/>
            <w:right w:val="none" w:sz="0" w:space="0" w:color="auto"/>
          </w:divBdr>
        </w:div>
        <w:div w:id="1431311097">
          <w:marLeft w:val="0"/>
          <w:marRight w:val="0"/>
          <w:marTop w:val="0"/>
          <w:marBottom w:val="0"/>
          <w:divBdr>
            <w:top w:val="none" w:sz="0" w:space="0" w:color="auto"/>
            <w:left w:val="none" w:sz="0" w:space="0" w:color="auto"/>
            <w:bottom w:val="none" w:sz="0" w:space="0" w:color="auto"/>
            <w:right w:val="none" w:sz="0" w:space="0" w:color="auto"/>
          </w:divBdr>
        </w:div>
        <w:div w:id="1445033868">
          <w:marLeft w:val="0"/>
          <w:marRight w:val="0"/>
          <w:marTop w:val="0"/>
          <w:marBottom w:val="0"/>
          <w:divBdr>
            <w:top w:val="none" w:sz="0" w:space="0" w:color="auto"/>
            <w:left w:val="none" w:sz="0" w:space="0" w:color="auto"/>
            <w:bottom w:val="none" w:sz="0" w:space="0" w:color="auto"/>
            <w:right w:val="none" w:sz="0" w:space="0" w:color="auto"/>
          </w:divBdr>
        </w:div>
        <w:div w:id="1571773373">
          <w:marLeft w:val="0"/>
          <w:marRight w:val="0"/>
          <w:marTop w:val="0"/>
          <w:marBottom w:val="0"/>
          <w:divBdr>
            <w:top w:val="none" w:sz="0" w:space="0" w:color="auto"/>
            <w:left w:val="none" w:sz="0" w:space="0" w:color="auto"/>
            <w:bottom w:val="none" w:sz="0" w:space="0" w:color="auto"/>
            <w:right w:val="none" w:sz="0" w:space="0" w:color="auto"/>
          </w:divBdr>
        </w:div>
        <w:div w:id="1690176067">
          <w:marLeft w:val="0"/>
          <w:marRight w:val="0"/>
          <w:marTop w:val="0"/>
          <w:marBottom w:val="0"/>
          <w:divBdr>
            <w:top w:val="none" w:sz="0" w:space="0" w:color="auto"/>
            <w:left w:val="none" w:sz="0" w:space="0" w:color="auto"/>
            <w:bottom w:val="none" w:sz="0" w:space="0" w:color="auto"/>
            <w:right w:val="none" w:sz="0" w:space="0" w:color="auto"/>
          </w:divBdr>
        </w:div>
        <w:div w:id="1833252580">
          <w:marLeft w:val="0"/>
          <w:marRight w:val="0"/>
          <w:marTop w:val="0"/>
          <w:marBottom w:val="0"/>
          <w:divBdr>
            <w:top w:val="none" w:sz="0" w:space="0" w:color="auto"/>
            <w:left w:val="none" w:sz="0" w:space="0" w:color="auto"/>
            <w:bottom w:val="none" w:sz="0" w:space="0" w:color="auto"/>
            <w:right w:val="none" w:sz="0" w:space="0" w:color="auto"/>
          </w:divBdr>
        </w:div>
        <w:div w:id="1907839180">
          <w:marLeft w:val="0"/>
          <w:marRight w:val="0"/>
          <w:marTop w:val="0"/>
          <w:marBottom w:val="0"/>
          <w:divBdr>
            <w:top w:val="none" w:sz="0" w:space="0" w:color="auto"/>
            <w:left w:val="none" w:sz="0" w:space="0" w:color="auto"/>
            <w:bottom w:val="none" w:sz="0" w:space="0" w:color="auto"/>
            <w:right w:val="none" w:sz="0" w:space="0" w:color="auto"/>
          </w:divBdr>
        </w:div>
        <w:div w:id="1915047995">
          <w:marLeft w:val="0"/>
          <w:marRight w:val="0"/>
          <w:marTop w:val="0"/>
          <w:marBottom w:val="0"/>
          <w:divBdr>
            <w:top w:val="none" w:sz="0" w:space="0" w:color="auto"/>
            <w:left w:val="none" w:sz="0" w:space="0" w:color="auto"/>
            <w:bottom w:val="none" w:sz="0" w:space="0" w:color="auto"/>
            <w:right w:val="none" w:sz="0" w:space="0" w:color="auto"/>
          </w:divBdr>
        </w:div>
      </w:divsChild>
    </w:div>
    <w:div w:id="2100787785">
      <w:bodyDiv w:val="1"/>
      <w:marLeft w:val="0"/>
      <w:marRight w:val="0"/>
      <w:marTop w:val="0"/>
      <w:marBottom w:val="0"/>
      <w:divBdr>
        <w:top w:val="none" w:sz="0" w:space="0" w:color="auto"/>
        <w:left w:val="none" w:sz="0" w:space="0" w:color="auto"/>
        <w:bottom w:val="none" w:sz="0" w:space="0" w:color="auto"/>
        <w:right w:val="none" w:sz="0" w:space="0" w:color="auto"/>
      </w:divBdr>
    </w:div>
    <w:div w:id="2115206319">
      <w:bodyDiv w:val="1"/>
      <w:marLeft w:val="0"/>
      <w:marRight w:val="0"/>
      <w:marTop w:val="0"/>
      <w:marBottom w:val="0"/>
      <w:divBdr>
        <w:top w:val="none" w:sz="0" w:space="0" w:color="auto"/>
        <w:left w:val="none" w:sz="0" w:space="0" w:color="auto"/>
        <w:bottom w:val="none" w:sz="0" w:space="0" w:color="auto"/>
        <w:right w:val="none" w:sz="0" w:space="0" w:color="auto"/>
      </w:divBdr>
    </w:div>
    <w:div w:id="2138571253">
      <w:bodyDiv w:val="1"/>
      <w:marLeft w:val="0"/>
      <w:marRight w:val="0"/>
      <w:marTop w:val="0"/>
      <w:marBottom w:val="0"/>
      <w:divBdr>
        <w:top w:val="none" w:sz="0" w:space="0" w:color="auto"/>
        <w:left w:val="none" w:sz="0" w:space="0" w:color="auto"/>
        <w:bottom w:val="none" w:sz="0" w:space="0" w:color="auto"/>
        <w:right w:val="none" w:sz="0" w:space="0" w:color="auto"/>
      </w:divBdr>
    </w:div>
    <w:div w:id="2140225491">
      <w:bodyDiv w:val="1"/>
      <w:marLeft w:val="0"/>
      <w:marRight w:val="0"/>
      <w:marTop w:val="0"/>
      <w:marBottom w:val="0"/>
      <w:divBdr>
        <w:top w:val="none" w:sz="0" w:space="0" w:color="auto"/>
        <w:left w:val="none" w:sz="0" w:space="0" w:color="auto"/>
        <w:bottom w:val="none" w:sz="0" w:space="0" w:color="auto"/>
        <w:right w:val="none" w:sz="0" w:space="0" w:color="auto"/>
      </w:divBdr>
      <w:divsChild>
        <w:div w:id="628055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7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svg"/><Relationship Id="rId26" Type="http://schemas.openxmlformats.org/officeDocument/2006/relationships/hyperlink" Target="https://www.sfa-architecten.nl/downloads/" TargetMode="External"/><Relationship Id="rId39" Type="http://schemas.openxmlformats.org/officeDocument/2006/relationships/hyperlink" Target="https://www.sfa-architecten.nl/artikel/artikel-39/" TargetMode="External"/><Relationship Id="rId21" Type="http://schemas.openxmlformats.org/officeDocument/2006/relationships/diagramData" Target="diagrams/data1.xml"/><Relationship Id="rId34" Type="http://schemas.openxmlformats.org/officeDocument/2006/relationships/hyperlink" Target="mailto:renzopianoj@bureau.nl" TargetMode="External"/><Relationship Id="rId42" Type="http://schemas.openxmlformats.org/officeDocument/2006/relationships/image" Target="media/image11.svg"/><Relationship Id="rId47" Type="http://schemas.openxmlformats.org/officeDocument/2006/relationships/image" Target="media/image12.jpeg"/><Relationship Id="rId50" Type="http://schemas.openxmlformats.org/officeDocument/2006/relationships/hyperlink" Target="https://www.sfa-architecten.nl/artikel/artikel-30/" TargetMode="External"/><Relationship Id="rId55" Type="http://schemas.openxmlformats.org/officeDocument/2006/relationships/image" Target="media/image16.sv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sfa-architecten.nl/helpdesk/faq/werkafspraken/kun-je-een-tijdelijk-contract-tussentijds-beeindigen/" TargetMode="External"/><Relationship Id="rId11" Type="http://schemas.openxmlformats.org/officeDocument/2006/relationships/image" Target="media/image1.jpg"/><Relationship Id="rId24" Type="http://schemas.openxmlformats.org/officeDocument/2006/relationships/diagramColors" Target="diagrams/colors1.xml"/><Relationship Id="rId32" Type="http://schemas.openxmlformats.org/officeDocument/2006/relationships/hyperlink" Target="https://www.sfa-architecten.nl/" TargetMode="External"/><Relationship Id="rId37" Type="http://schemas.openxmlformats.org/officeDocument/2006/relationships/image" Target="media/image9.jpeg"/><Relationship Id="rId40" Type="http://schemas.openxmlformats.org/officeDocument/2006/relationships/hyperlink" Target="https://www.sfa-architecten.nl/geen-categorie/verzuimtijdlijn-hou-grip-op-het-proces/" TargetMode="External"/><Relationship Id="rId45" Type="http://schemas.openxmlformats.org/officeDocument/2006/relationships/hyperlink" Target="https://www.sfa-architecten.nl/artikel/artikel-32/" TargetMode="External"/><Relationship Id="rId53" Type="http://schemas.openxmlformats.org/officeDocument/2006/relationships/image" Target="media/image14.svg"/><Relationship Id="rId58" Type="http://schemas.openxmlformats.org/officeDocument/2006/relationships/image" Target="media/image19.png"/><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footer" Target="footer1.xml"/><Relationship Id="rId22" Type="http://schemas.openxmlformats.org/officeDocument/2006/relationships/diagramLayout" Target="diagrams/layout1.xml"/><Relationship Id="rId27" Type="http://schemas.openxmlformats.org/officeDocument/2006/relationships/hyperlink" Target="https://www.sfa-architecten.nl/artikel/artikel-12/" TargetMode="External"/><Relationship Id="rId30" Type="http://schemas.openxmlformats.org/officeDocument/2006/relationships/image" Target="media/image7.png"/><Relationship Id="rId35" Type="http://schemas.openxmlformats.org/officeDocument/2006/relationships/hyperlink" Target="https://www.sfa-architecten.nl/artikel/artikel-13/" TargetMode="External"/><Relationship Id="rId43" Type="http://schemas.openxmlformats.org/officeDocument/2006/relationships/hyperlink" Target="https://trustool.nl/" TargetMode="External"/><Relationship Id="rId48" Type="http://schemas.openxmlformats.org/officeDocument/2006/relationships/hyperlink" Target="https://www.sfa-architecten.nl/artikel/artikel-23/" TargetMode="External"/><Relationship Id="rId56" Type="http://schemas.openxmlformats.org/officeDocument/2006/relationships/image" Target="media/image17.png"/><Relationship Id="rId8" Type="http://schemas.openxmlformats.org/officeDocument/2006/relationships/webSettings" Target="webSettings.xml"/><Relationship Id="rId51" Type="http://schemas.openxmlformats.org/officeDocument/2006/relationships/hyperlink" Target="http://www.bureau.n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3.png"/><Relationship Id="rId25" Type="http://schemas.microsoft.com/office/2007/relationships/diagramDrawing" Target="diagrams/drawing1.xml"/><Relationship Id="rId33" Type="http://schemas.openxmlformats.org/officeDocument/2006/relationships/hyperlink" Target="mailto:zahahadid@bureau.nl" TargetMode="External"/><Relationship Id="rId38" Type="http://schemas.openxmlformats.org/officeDocument/2006/relationships/hyperlink" Target="https://www.sfa-architecten.nl/artikel/artikel-28/" TargetMode="External"/><Relationship Id="rId46" Type="http://schemas.openxmlformats.org/officeDocument/2006/relationships/hyperlink" Target="https://www.sfa-architecten.nl/artikel/bijlage-9/" TargetMode="External"/><Relationship Id="rId59" Type="http://schemas.openxmlformats.org/officeDocument/2006/relationships/image" Target="media/image20.svg"/><Relationship Id="rId20" Type="http://schemas.openxmlformats.org/officeDocument/2006/relationships/image" Target="media/image6.svg"/><Relationship Id="rId41" Type="http://schemas.openxmlformats.org/officeDocument/2006/relationships/image" Target="media/image10.png"/><Relationship Id="rId54"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diagramQuickStyle" Target="diagrams/quickStyle1.xml"/><Relationship Id="rId28" Type="http://schemas.openxmlformats.org/officeDocument/2006/relationships/hyperlink" Target="https://www.sfa-architecten.nl/artikel/artikel-14/" TargetMode="External"/><Relationship Id="rId36" Type="http://schemas.openxmlformats.org/officeDocument/2006/relationships/hyperlink" Target="https://www.sfa-architecten.nl/artikel/bijlage-6/" TargetMode="External"/><Relationship Id="rId49" Type="http://schemas.openxmlformats.org/officeDocument/2006/relationships/hyperlink" Target="https://www.sfa-architecten.nl/artikel/bijlage-8/" TargetMode="External"/><Relationship Id="rId57" Type="http://schemas.openxmlformats.org/officeDocument/2006/relationships/image" Target="media/image18.svg"/><Relationship Id="rId10" Type="http://schemas.openxmlformats.org/officeDocument/2006/relationships/endnotes" Target="endnotes.xml"/><Relationship Id="rId31" Type="http://schemas.openxmlformats.org/officeDocument/2006/relationships/image" Target="media/image8.svg"/><Relationship Id="rId44" Type="http://schemas.openxmlformats.org/officeDocument/2006/relationships/hyperlink" Target="https://www.sfa-architecten.nl/artikel/artikel-31/" TargetMode="External"/><Relationship Id="rId52" Type="http://schemas.openxmlformats.org/officeDocument/2006/relationships/image" Target="media/image13.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F6E5CC-BB93-40F5-A823-07BCF1B5C112}" type="doc">
      <dgm:prSet loTypeId="urn:microsoft.com/office/officeart/2005/8/layout/vList3" loCatId="list" qsTypeId="urn:microsoft.com/office/officeart/2005/8/quickstyle/simple1" qsCatId="simple" csTypeId="urn:microsoft.com/office/officeart/2005/8/colors/accent0_2" csCatId="mainScheme" phldr="1"/>
      <dgm:spPr/>
    </dgm:pt>
    <dgm:pt modelId="{3F9AD2A2-504B-48A2-A74D-83BA50368964}">
      <dgm:prSet phldrT="[Tekst]" custT="1"/>
      <dgm:spPr/>
      <dgm:t>
        <a:bodyPr/>
        <a:lstStyle/>
        <a:p>
          <a:r>
            <a:rPr lang="fr-FR" sz="1400" b="1" i="0"/>
            <a:t>Le Corbusier, directeur</a:t>
          </a:r>
          <a:br>
            <a:rPr lang="fr-FR" sz="1400" b="1" i="0"/>
          </a:br>
          <a:endParaRPr lang="nl-NL" sz="1400" b="1">
            <a:latin typeface="Arial" panose="020B0604020202020204" pitchFamily="34" charset="0"/>
            <a:cs typeface="Arial" panose="020B0604020202020204" pitchFamily="34" charset="0"/>
          </a:endParaRPr>
        </a:p>
      </dgm:t>
    </dgm:pt>
    <dgm:pt modelId="{849FFA46-2396-4D2F-8746-ABA4A2694E38}" type="parTrans" cxnId="{411C675C-74C2-498E-9CAD-807BE58112F9}">
      <dgm:prSet/>
      <dgm:spPr/>
      <dgm:t>
        <a:bodyPr/>
        <a:lstStyle/>
        <a:p>
          <a:endParaRPr lang="nl-NL"/>
        </a:p>
      </dgm:t>
    </dgm:pt>
    <dgm:pt modelId="{7BB716F6-E338-4AE3-9D6B-A0BE102B58A7}" type="sibTrans" cxnId="{411C675C-74C2-498E-9CAD-807BE58112F9}">
      <dgm:prSet/>
      <dgm:spPr/>
      <dgm:t>
        <a:bodyPr/>
        <a:lstStyle/>
        <a:p>
          <a:endParaRPr lang="nl-NL"/>
        </a:p>
      </dgm:t>
    </dgm:pt>
    <dgm:pt modelId="{E2A592A8-E25E-48D4-BEA6-0D7BF15E41D9}">
      <dgm:prSet phldrT="[Tekst]" custT="1"/>
      <dgm:spPr/>
      <dgm:t>
        <a:bodyPr/>
        <a:lstStyle/>
        <a:p>
          <a:r>
            <a:rPr lang="fr-FR" sz="1400" b="1" i="0"/>
            <a:t>Zaha Hadid</a:t>
          </a:r>
          <a:br>
            <a:rPr lang="fr-FR" sz="1400" b="1" i="0"/>
          </a:br>
          <a:r>
            <a:rPr lang="fr-FR" sz="1400" b="0" i="0"/>
            <a:t>Architect</a:t>
          </a:r>
          <a:endParaRPr lang="nl-NL" sz="1000" b="1">
            <a:latin typeface="Arial" panose="020B0604020202020204" pitchFamily="34" charset="0"/>
            <a:cs typeface="Arial" panose="020B0604020202020204" pitchFamily="34" charset="0"/>
          </a:endParaRPr>
        </a:p>
      </dgm:t>
    </dgm:pt>
    <dgm:pt modelId="{1BD4643B-4815-4BD7-967B-BA21453545FF}" type="parTrans" cxnId="{F5889E12-32B2-4FD5-9005-CCE24980391E}">
      <dgm:prSet/>
      <dgm:spPr/>
      <dgm:t>
        <a:bodyPr/>
        <a:lstStyle/>
        <a:p>
          <a:endParaRPr lang="nl-NL"/>
        </a:p>
      </dgm:t>
    </dgm:pt>
    <dgm:pt modelId="{DAA927CB-C2A3-4CCD-9ACF-C2E3C25FB7DD}" type="sibTrans" cxnId="{F5889E12-32B2-4FD5-9005-CCE24980391E}">
      <dgm:prSet/>
      <dgm:spPr/>
      <dgm:t>
        <a:bodyPr/>
        <a:lstStyle/>
        <a:p>
          <a:endParaRPr lang="nl-NL"/>
        </a:p>
      </dgm:t>
    </dgm:pt>
    <dgm:pt modelId="{7284E81E-7FFD-443C-9965-F8FBC083E72B}">
      <dgm:prSet phldrT="[Tekst]" custT="1"/>
      <dgm:spPr/>
      <dgm:t>
        <a:bodyPr/>
        <a:lstStyle/>
        <a:p>
          <a:r>
            <a:rPr lang="fr-FR" sz="1400" b="1" i="0"/>
            <a:t>Renzo Piano</a:t>
          </a:r>
          <a:br>
            <a:rPr lang="fr-FR" sz="1400" b="1" i="0"/>
          </a:br>
          <a:r>
            <a:rPr lang="fr-FR" sz="1400" b="0" i="0"/>
            <a:t>Office manager</a:t>
          </a:r>
          <a:endParaRPr lang="nl-NL" sz="1400">
            <a:latin typeface="Arial" panose="020B0604020202020204" pitchFamily="34" charset="0"/>
            <a:cs typeface="Arial" panose="020B0604020202020204" pitchFamily="34" charset="0"/>
          </a:endParaRPr>
        </a:p>
      </dgm:t>
    </dgm:pt>
    <dgm:pt modelId="{157E23B4-EBDD-403D-B000-0FA038CE2781}" type="parTrans" cxnId="{6D7EF241-1E8A-407E-AB28-725A675E3201}">
      <dgm:prSet/>
      <dgm:spPr/>
      <dgm:t>
        <a:bodyPr/>
        <a:lstStyle/>
        <a:p>
          <a:endParaRPr lang="nl-NL"/>
        </a:p>
      </dgm:t>
    </dgm:pt>
    <dgm:pt modelId="{4DC9528C-03AB-483B-B2F4-C8A919A463DF}" type="sibTrans" cxnId="{6D7EF241-1E8A-407E-AB28-725A675E3201}">
      <dgm:prSet/>
      <dgm:spPr/>
      <dgm:t>
        <a:bodyPr/>
        <a:lstStyle/>
        <a:p>
          <a:endParaRPr lang="nl-NL"/>
        </a:p>
      </dgm:t>
    </dgm:pt>
    <dgm:pt modelId="{899882D6-91BC-4355-B347-69A903CED587}">
      <dgm:prSet phldrT="[Tekst]" custT="1"/>
      <dgm:spPr/>
      <dgm:t>
        <a:bodyPr/>
        <a:lstStyle/>
        <a:p>
          <a:r>
            <a:rPr lang="fr-FR" sz="1400" b="1" i="0"/>
            <a:t>Anne Lacaton</a:t>
          </a:r>
          <a:br>
            <a:rPr lang="fr-FR" sz="1400" b="1" i="0"/>
          </a:br>
          <a:r>
            <a:rPr lang="fr-FR" sz="1400" b="0" i="0"/>
            <a:t>BIM modeller</a:t>
          </a:r>
          <a:endParaRPr lang="nl-NL" sz="1400">
            <a:latin typeface="Arial" panose="020B0604020202020204" pitchFamily="34" charset="0"/>
            <a:cs typeface="Arial" panose="020B0604020202020204" pitchFamily="34" charset="0"/>
          </a:endParaRPr>
        </a:p>
      </dgm:t>
    </dgm:pt>
    <dgm:pt modelId="{361EB83B-3B39-4626-AC0E-C58A45FF1475}" type="parTrans" cxnId="{E2199129-CD12-49CD-A86C-29703A0E763B}">
      <dgm:prSet/>
      <dgm:spPr/>
      <dgm:t>
        <a:bodyPr/>
        <a:lstStyle/>
        <a:p>
          <a:endParaRPr lang="nl-NL"/>
        </a:p>
      </dgm:t>
    </dgm:pt>
    <dgm:pt modelId="{4ED109A7-375D-42EF-AEA9-88C82ECDA04F}" type="sibTrans" cxnId="{E2199129-CD12-49CD-A86C-29703A0E763B}">
      <dgm:prSet/>
      <dgm:spPr/>
      <dgm:t>
        <a:bodyPr/>
        <a:lstStyle/>
        <a:p>
          <a:endParaRPr lang="nl-NL"/>
        </a:p>
      </dgm:t>
    </dgm:pt>
    <dgm:pt modelId="{9656DDD4-1C1C-8B4F-BF06-B585E1083B56}">
      <dgm:prSet phldrT="[Tekst]" custT="1"/>
      <dgm:spPr/>
      <dgm:t>
        <a:bodyPr/>
        <a:lstStyle/>
        <a:p>
          <a:r>
            <a:rPr lang="fr-FR" sz="1400" b="1" i="0"/>
            <a:t>Frank Lloyd Wright</a:t>
          </a:r>
          <a:br>
            <a:rPr lang="fr-FR" sz="1400" b="1" i="0"/>
          </a:br>
          <a:r>
            <a:rPr lang="fr-FR" sz="1400" b="0" i="0"/>
            <a:t>Technisch ontwerper</a:t>
          </a:r>
          <a:endParaRPr lang="nl-NL" sz="1400" b="0">
            <a:latin typeface="Arial" panose="020B0604020202020204" pitchFamily="34" charset="0"/>
            <a:cs typeface="Arial" panose="020B0604020202020204" pitchFamily="34" charset="0"/>
          </a:endParaRPr>
        </a:p>
      </dgm:t>
    </dgm:pt>
    <dgm:pt modelId="{B0A8279A-0E21-AE4D-BBF8-996626D9E62B}" type="parTrans" cxnId="{A7466C26-246A-C142-AB4E-98EC90F6B140}">
      <dgm:prSet/>
      <dgm:spPr/>
      <dgm:t>
        <a:bodyPr/>
        <a:lstStyle/>
        <a:p>
          <a:endParaRPr lang="fr-FR"/>
        </a:p>
      </dgm:t>
    </dgm:pt>
    <dgm:pt modelId="{CBA7E871-3D20-4B4C-8778-886D22FCCDDE}" type="sibTrans" cxnId="{A7466C26-246A-C142-AB4E-98EC90F6B140}">
      <dgm:prSet/>
      <dgm:spPr/>
      <dgm:t>
        <a:bodyPr/>
        <a:lstStyle/>
        <a:p>
          <a:endParaRPr lang="fr-FR"/>
        </a:p>
      </dgm:t>
    </dgm:pt>
    <dgm:pt modelId="{4E879DA2-860F-4DED-BE6E-2CB7F439BFC0}" type="pres">
      <dgm:prSet presAssocID="{01F6E5CC-BB93-40F5-A823-07BCF1B5C112}" presName="linearFlow" presStyleCnt="0">
        <dgm:presLayoutVars>
          <dgm:dir/>
          <dgm:resizeHandles val="exact"/>
        </dgm:presLayoutVars>
      </dgm:prSet>
      <dgm:spPr/>
    </dgm:pt>
    <dgm:pt modelId="{33EF05C0-CA44-450D-9395-9A250F58DE2F}" type="pres">
      <dgm:prSet presAssocID="{3F9AD2A2-504B-48A2-A74D-83BA50368964}" presName="composite" presStyleCnt="0"/>
      <dgm:spPr/>
    </dgm:pt>
    <dgm:pt modelId="{D9EF6A7B-4703-4D7F-8967-2641DE9A83AB}" type="pres">
      <dgm:prSet presAssocID="{3F9AD2A2-504B-48A2-A74D-83BA50368964}" presName="imgShp" presStyleLbl="fgImgPlace1" presStyleIdx="0" presStyleCnt="5"/>
      <dgm:spPr/>
    </dgm:pt>
    <dgm:pt modelId="{FA661791-8503-44C2-9D57-0787E703BE02}" type="pres">
      <dgm:prSet presAssocID="{3F9AD2A2-504B-48A2-A74D-83BA50368964}" presName="txShp" presStyleLbl="node1" presStyleIdx="0" presStyleCnt="5">
        <dgm:presLayoutVars>
          <dgm:bulletEnabled val="1"/>
        </dgm:presLayoutVars>
      </dgm:prSet>
      <dgm:spPr/>
    </dgm:pt>
    <dgm:pt modelId="{8EEF7759-1173-4FAA-8493-45AD9C729F97}" type="pres">
      <dgm:prSet presAssocID="{7BB716F6-E338-4AE3-9D6B-A0BE102B58A7}" presName="spacing" presStyleCnt="0"/>
      <dgm:spPr/>
    </dgm:pt>
    <dgm:pt modelId="{60BA1835-37AF-494E-ADB8-F48E5B9F987C}" type="pres">
      <dgm:prSet presAssocID="{E2A592A8-E25E-48D4-BEA6-0D7BF15E41D9}" presName="composite" presStyleCnt="0"/>
      <dgm:spPr/>
    </dgm:pt>
    <dgm:pt modelId="{A807B345-415A-41AA-A81D-2EE06DB71894}" type="pres">
      <dgm:prSet presAssocID="{E2A592A8-E25E-48D4-BEA6-0D7BF15E41D9}" presName="imgShp" presStyleLbl="fgImgPlace1" presStyleIdx="1" presStyleCnt="5"/>
      <dgm:spPr/>
    </dgm:pt>
    <dgm:pt modelId="{26DFEBAE-9DA5-4F0A-A0A8-CE8FA193E1F5}" type="pres">
      <dgm:prSet presAssocID="{E2A592A8-E25E-48D4-BEA6-0D7BF15E41D9}" presName="txShp" presStyleLbl="node1" presStyleIdx="1" presStyleCnt="5">
        <dgm:presLayoutVars>
          <dgm:bulletEnabled val="1"/>
        </dgm:presLayoutVars>
      </dgm:prSet>
      <dgm:spPr/>
    </dgm:pt>
    <dgm:pt modelId="{666D14DB-D08B-4D1F-9A38-8D5F8344ED1B}" type="pres">
      <dgm:prSet presAssocID="{DAA927CB-C2A3-4CCD-9ACF-C2E3C25FB7DD}" presName="spacing" presStyleCnt="0"/>
      <dgm:spPr/>
    </dgm:pt>
    <dgm:pt modelId="{405A8CD8-F566-9045-9585-806AD84AEB97}" type="pres">
      <dgm:prSet presAssocID="{9656DDD4-1C1C-8B4F-BF06-B585E1083B56}" presName="composite" presStyleCnt="0"/>
      <dgm:spPr/>
    </dgm:pt>
    <dgm:pt modelId="{5F1DE597-0CF4-E343-B8F2-A837D05528EF}" type="pres">
      <dgm:prSet presAssocID="{9656DDD4-1C1C-8B4F-BF06-B585E1083B56}" presName="imgShp" presStyleLbl="fgImgPlace1" presStyleIdx="2" presStyleCnt="5"/>
      <dgm:spPr/>
    </dgm:pt>
    <dgm:pt modelId="{0173682F-1CA1-5D4F-A00F-96D91BFB7918}" type="pres">
      <dgm:prSet presAssocID="{9656DDD4-1C1C-8B4F-BF06-B585E1083B56}" presName="txShp" presStyleLbl="node1" presStyleIdx="2" presStyleCnt="5" custLinFactNeighborX="-1436">
        <dgm:presLayoutVars>
          <dgm:bulletEnabled val="1"/>
        </dgm:presLayoutVars>
      </dgm:prSet>
      <dgm:spPr/>
    </dgm:pt>
    <dgm:pt modelId="{C78AA572-B14B-7F4D-9123-6509626505E1}" type="pres">
      <dgm:prSet presAssocID="{CBA7E871-3D20-4B4C-8778-886D22FCCDDE}" presName="spacing" presStyleCnt="0"/>
      <dgm:spPr/>
    </dgm:pt>
    <dgm:pt modelId="{B7BEAA8F-51F3-4B6E-8241-BB0247312EC5}" type="pres">
      <dgm:prSet presAssocID="{7284E81E-7FFD-443C-9965-F8FBC083E72B}" presName="composite" presStyleCnt="0"/>
      <dgm:spPr/>
    </dgm:pt>
    <dgm:pt modelId="{3439F101-271E-4AA0-91E0-741A3AFC1B3F}" type="pres">
      <dgm:prSet presAssocID="{7284E81E-7FFD-443C-9965-F8FBC083E72B}" presName="imgShp" presStyleLbl="fgImgPlace1" presStyleIdx="3" presStyleCnt="5"/>
      <dgm:spPr/>
    </dgm:pt>
    <dgm:pt modelId="{8EB9624E-F10E-46FB-ACD6-02D1F2E66FC5}" type="pres">
      <dgm:prSet presAssocID="{7284E81E-7FFD-443C-9965-F8FBC083E72B}" presName="txShp" presStyleLbl="node1" presStyleIdx="3" presStyleCnt="5">
        <dgm:presLayoutVars>
          <dgm:bulletEnabled val="1"/>
        </dgm:presLayoutVars>
      </dgm:prSet>
      <dgm:spPr/>
    </dgm:pt>
    <dgm:pt modelId="{5DCA2DE4-F1BC-4CEC-8EC8-DCD4FF61550F}" type="pres">
      <dgm:prSet presAssocID="{4DC9528C-03AB-483B-B2F4-C8A919A463DF}" presName="spacing" presStyleCnt="0"/>
      <dgm:spPr/>
    </dgm:pt>
    <dgm:pt modelId="{D61CE645-3648-4B2A-B1C9-5FE18FD28DAB}" type="pres">
      <dgm:prSet presAssocID="{899882D6-91BC-4355-B347-69A903CED587}" presName="composite" presStyleCnt="0"/>
      <dgm:spPr/>
    </dgm:pt>
    <dgm:pt modelId="{F9B35C4E-452C-4451-90E1-7D13FF248776}" type="pres">
      <dgm:prSet presAssocID="{899882D6-91BC-4355-B347-69A903CED587}" presName="imgShp" presStyleLbl="fgImgPlace1" presStyleIdx="4" presStyleCnt="5"/>
      <dgm:spPr/>
    </dgm:pt>
    <dgm:pt modelId="{06B1F0BE-FB10-4604-9AF9-14478CBE1064}" type="pres">
      <dgm:prSet presAssocID="{899882D6-91BC-4355-B347-69A903CED587}" presName="txShp" presStyleLbl="node1" presStyleIdx="4" presStyleCnt="5">
        <dgm:presLayoutVars>
          <dgm:bulletEnabled val="1"/>
        </dgm:presLayoutVars>
      </dgm:prSet>
      <dgm:spPr/>
    </dgm:pt>
  </dgm:ptLst>
  <dgm:cxnLst>
    <dgm:cxn modelId="{F5889E12-32B2-4FD5-9005-CCE24980391E}" srcId="{01F6E5CC-BB93-40F5-A823-07BCF1B5C112}" destId="{E2A592A8-E25E-48D4-BEA6-0D7BF15E41D9}" srcOrd="1" destOrd="0" parTransId="{1BD4643B-4815-4BD7-967B-BA21453545FF}" sibTransId="{DAA927CB-C2A3-4CCD-9ACF-C2E3C25FB7DD}"/>
    <dgm:cxn modelId="{A7466C26-246A-C142-AB4E-98EC90F6B140}" srcId="{01F6E5CC-BB93-40F5-A823-07BCF1B5C112}" destId="{9656DDD4-1C1C-8B4F-BF06-B585E1083B56}" srcOrd="2" destOrd="0" parTransId="{B0A8279A-0E21-AE4D-BBF8-996626D9E62B}" sibTransId="{CBA7E871-3D20-4B4C-8778-886D22FCCDDE}"/>
    <dgm:cxn modelId="{E2199129-CD12-49CD-A86C-29703A0E763B}" srcId="{01F6E5CC-BB93-40F5-A823-07BCF1B5C112}" destId="{899882D6-91BC-4355-B347-69A903CED587}" srcOrd="4" destOrd="0" parTransId="{361EB83B-3B39-4626-AC0E-C58A45FF1475}" sibTransId="{4ED109A7-375D-42EF-AEA9-88C82ECDA04F}"/>
    <dgm:cxn modelId="{411C675C-74C2-498E-9CAD-807BE58112F9}" srcId="{01F6E5CC-BB93-40F5-A823-07BCF1B5C112}" destId="{3F9AD2A2-504B-48A2-A74D-83BA50368964}" srcOrd="0" destOrd="0" parTransId="{849FFA46-2396-4D2F-8746-ABA4A2694E38}" sibTransId="{7BB716F6-E338-4AE3-9D6B-A0BE102B58A7}"/>
    <dgm:cxn modelId="{6D7EF241-1E8A-407E-AB28-725A675E3201}" srcId="{01F6E5CC-BB93-40F5-A823-07BCF1B5C112}" destId="{7284E81E-7FFD-443C-9965-F8FBC083E72B}" srcOrd="3" destOrd="0" parTransId="{157E23B4-EBDD-403D-B000-0FA038CE2781}" sibTransId="{4DC9528C-03AB-483B-B2F4-C8A919A463DF}"/>
    <dgm:cxn modelId="{A6B056A7-1A00-9A48-A5CB-28BC719AA73A}" type="presOf" srcId="{9656DDD4-1C1C-8B4F-BF06-B585E1083B56}" destId="{0173682F-1CA1-5D4F-A00F-96D91BFB7918}" srcOrd="0" destOrd="0" presId="urn:microsoft.com/office/officeart/2005/8/layout/vList3"/>
    <dgm:cxn modelId="{4E16D6AE-0BA2-4D94-84CA-13F2B8183AD0}" type="presOf" srcId="{3F9AD2A2-504B-48A2-A74D-83BA50368964}" destId="{FA661791-8503-44C2-9D57-0787E703BE02}" srcOrd="0" destOrd="0" presId="urn:microsoft.com/office/officeart/2005/8/layout/vList3"/>
    <dgm:cxn modelId="{327753CC-6E71-4635-B1F7-51DAD4946720}" type="presOf" srcId="{01F6E5CC-BB93-40F5-A823-07BCF1B5C112}" destId="{4E879DA2-860F-4DED-BE6E-2CB7F439BFC0}" srcOrd="0" destOrd="0" presId="urn:microsoft.com/office/officeart/2005/8/layout/vList3"/>
    <dgm:cxn modelId="{295254CE-EE23-4D53-ABDD-312A45BFAFE3}" type="presOf" srcId="{E2A592A8-E25E-48D4-BEA6-0D7BF15E41D9}" destId="{26DFEBAE-9DA5-4F0A-A0A8-CE8FA193E1F5}" srcOrd="0" destOrd="0" presId="urn:microsoft.com/office/officeart/2005/8/layout/vList3"/>
    <dgm:cxn modelId="{92A236D0-A3B8-447F-A94D-35B4F65F676D}" type="presOf" srcId="{899882D6-91BC-4355-B347-69A903CED587}" destId="{06B1F0BE-FB10-4604-9AF9-14478CBE1064}" srcOrd="0" destOrd="0" presId="urn:microsoft.com/office/officeart/2005/8/layout/vList3"/>
    <dgm:cxn modelId="{3A99D6D8-5A7E-459F-8511-A0F2C9B09983}" type="presOf" srcId="{7284E81E-7FFD-443C-9965-F8FBC083E72B}" destId="{8EB9624E-F10E-46FB-ACD6-02D1F2E66FC5}" srcOrd="0" destOrd="0" presId="urn:microsoft.com/office/officeart/2005/8/layout/vList3"/>
    <dgm:cxn modelId="{581BBEE4-0B0E-46FD-82A0-7990D9F6398B}" type="presParOf" srcId="{4E879DA2-860F-4DED-BE6E-2CB7F439BFC0}" destId="{33EF05C0-CA44-450D-9395-9A250F58DE2F}" srcOrd="0" destOrd="0" presId="urn:microsoft.com/office/officeart/2005/8/layout/vList3"/>
    <dgm:cxn modelId="{B19ECE03-94A6-4385-AB1C-5AA4FC0D550D}" type="presParOf" srcId="{33EF05C0-CA44-450D-9395-9A250F58DE2F}" destId="{D9EF6A7B-4703-4D7F-8967-2641DE9A83AB}" srcOrd="0" destOrd="0" presId="urn:microsoft.com/office/officeart/2005/8/layout/vList3"/>
    <dgm:cxn modelId="{BB387167-4E32-4BD3-B5CD-FEBBA6263774}" type="presParOf" srcId="{33EF05C0-CA44-450D-9395-9A250F58DE2F}" destId="{FA661791-8503-44C2-9D57-0787E703BE02}" srcOrd="1" destOrd="0" presId="urn:microsoft.com/office/officeart/2005/8/layout/vList3"/>
    <dgm:cxn modelId="{6B40B1B5-EC53-4C85-878E-819C3AC64FF9}" type="presParOf" srcId="{4E879DA2-860F-4DED-BE6E-2CB7F439BFC0}" destId="{8EEF7759-1173-4FAA-8493-45AD9C729F97}" srcOrd="1" destOrd="0" presId="urn:microsoft.com/office/officeart/2005/8/layout/vList3"/>
    <dgm:cxn modelId="{419118BC-73B5-4503-9092-0CB01B663A06}" type="presParOf" srcId="{4E879DA2-860F-4DED-BE6E-2CB7F439BFC0}" destId="{60BA1835-37AF-494E-ADB8-F48E5B9F987C}" srcOrd="2" destOrd="0" presId="urn:microsoft.com/office/officeart/2005/8/layout/vList3"/>
    <dgm:cxn modelId="{24784638-4C03-46B0-8988-EB77C9F227AD}" type="presParOf" srcId="{60BA1835-37AF-494E-ADB8-F48E5B9F987C}" destId="{A807B345-415A-41AA-A81D-2EE06DB71894}" srcOrd="0" destOrd="0" presId="urn:microsoft.com/office/officeart/2005/8/layout/vList3"/>
    <dgm:cxn modelId="{BA5B3FC6-BB0D-4A9B-B001-223FDF09A245}" type="presParOf" srcId="{60BA1835-37AF-494E-ADB8-F48E5B9F987C}" destId="{26DFEBAE-9DA5-4F0A-A0A8-CE8FA193E1F5}" srcOrd="1" destOrd="0" presId="urn:microsoft.com/office/officeart/2005/8/layout/vList3"/>
    <dgm:cxn modelId="{E4840690-1CB6-4BE7-AF07-28BE56023979}" type="presParOf" srcId="{4E879DA2-860F-4DED-BE6E-2CB7F439BFC0}" destId="{666D14DB-D08B-4D1F-9A38-8D5F8344ED1B}" srcOrd="3" destOrd="0" presId="urn:microsoft.com/office/officeart/2005/8/layout/vList3"/>
    <dgm:cxn modelId="{BB9C6B36-2C78-454D-BB71-03CAFE4AAE30}" type="presParOf" srcId="{4E879DA2-860F-4DED-BE6E-2CB7F439BFC0}" destId="{405A8CD8-F566-9045-9585-806AD84AEB97}" srcOrd="4" destOrd="0" presId="urn:microsoft.com/office/officeart/2005/8/layout/vList3"/>
    <dgm:cxn modelId="{44746EF3-EB68-AE47-9DEF-F76A42661333}" type="presParOf" srcId="{405A8CD8-F566-9045-9585-806AD84AEB97}" destId="{5F1DE597-0CF4-E343-B8F2-A837D05528EF}" srcOrd="0" destOrd="0" presId="urn:microsoft.com/office/officeart/2005/8/layout/vList3"/>
    <dgm:cxn modelId="{9CB46AC8-2277-374B-9717-01FA49A7280E}" type="presParOf" srcId="{405A8CD8-F566-9045-9585-806AD84AEB97}" destId="{0173682F-1CA1-5D4F-A00F-96D91BFB7918}" srcOrd="1" destOrd="0" presId="urn:microsoft.com/office/officeart/2005/8/layout/vList3"/>
    <dgm:cxn modelId="{50D8D8B2-587C-8241-8B71-8696CACCBEB5}" type="presParOf" srcId="{4E879DA2-860F-4DED-BE6E-2CB7F439BFC0}" destId="{C78AA572-B14B-7F4D-9123-6509626505E1}" srcOrd="5" destOrd="0" presId="urn:microsoft.com/office/officeart/2005/8/layout/vList3"/>
    <dgm:cxn modelId="{4D3496E3-CC21-460E-99A0-3F2DE917CB0C}" type="presParOf" srcId="{4E879DA2-860F-4DED-BE6E-2CB7F439BFC0}" destId="{B7BEAA8F-51F3-4B6E-8241-BB0247312EC5}" srcOrd="6" destOrd="0" presId="urn:microsoft.com/office/officeart/2005/8/layout/vList3"/>
    <dgm:cxn modelId="{41D4A0D0-409F-4244-A3BA-BBFA3C70FC52}" type="presParOf" srcId="{B7BEAA8F-51F3-4B6E-8241-BB0247312EC5}" destId="{3439F101-271E-4AA0-91E0-741A3AFC1B3F}" srcOrd="0" destOrd="0" presId="urn:microsoft.com/office/officeart/2005/8/layout/vList3"/>
    <dgm:cxn modelId="{3C695BF8-26FC-4069-9912-469FF73F7B0A}" type="presParOf" srcId="{B7BEAA8F-51F3-4B6E-8241-BB0247312EC5}" destId="{8EB9624E-F10E-46FB-ACD6-02D1F2E66FC5}" srcOrd="1" destOrd="0" presId="urn:microsoft.com/office/officeart/2005/8/layout/vList3"/>
    <dgm:cxn modelId="{2D6709C5-AEB4-4F66-B008-E17D5499DDED}" type="presParOf" srcId="{4E879DA2-860F-4DED-BE6E-2CB7F439BFC0}" destId="{5DCA2DE4-F1BC-4CEC-8EC8-DCD4FF61550F}" srcOrd="7" destOrd="0" presId="urn:microsoft.com/office/officeart/2005/8/layout/vList3"/>
    <dgm:cxn modelId="{A987DA3F-98AA-4555-8BA3-7A58DC0ABAB8}" type="presParOf" srcId="{4E879DA2-860F-4DED-BE6E-2CB7F439BFC0}" destId="{D61CE645-3648-4B2A-B1C9-5FE18FD28DAB}" srcOrd="8" destOrd="0" presId="urn:microsoft.com/office/officeart/2005/8/layout/vList3"/>
    <dgm:cxn modelId="{BDF2580C-B6AA-4E17-80CB-B8259CC5B256}" type="presParOf" srcId="{D61CE645-3648-4B2A-B1C9-5FE18FD28DAB}" destId="{F9B35C4E-452C-4451-90E1-7D13FF248776}" srcOrd="0" destOrd="0" presId="urn:microsoft.com/office/officeart/2005/8/layout/vList3"/>
    <dgm:cxn modelId="{C198E3FB-F7D5-4ED5-9847-20C14317B3C5}" type="presParOf" srcId="{D61CE645-3648-4B2A-B1C9-5FE18FD28DAB}" destId="{06B1F0BE-FB10-4604-9AF9-14478CBE1064}" srcOrd="1" destOrd="0" presId="urn:microsoft.com/office/officeart/2005/8/layout/vList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661791-8503-44C2-9D57-0787E703BE02}">
      <dsp:nvSpPr>
        <dsp:cNvPr id="0" name=""/>
        <dsp:cNvSpPr/>
      </dsp:nvSpPr>
      <dsp:spPr>
        <a:xfrm rot="10800000">
          <a:off x="1212432" y="1235"/>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Le Corbusier, directeur</a:t>
          </a:r>
          <a:br>
            <a:rPr lang="fr-FR" sz="1400" b="1" i="0" kern="1200"/>
          </a:br>
          <a:endParaRPr lang="nl-NL" sz="1400" b="1" kern="1200">
            <a:latin typeface="Arial" panose="020B0604020202020204" pitchFamily="34" charset="0"/>
            <a:cs typeface="Arial" panose="020B0604020202020204" pitchFamily="34" charset="0"/>
          </a:endParaRPr>
        </a:p>
      </dsp:txBody>
      <dsp:txXfrm rot="10800000">
        <a:off x="1505893" y="1235"/>
        <a:ext cx="3354995" cy="1173843"/>
      </dsp:txXfrm>
    </dsp:sp>
    <dsp:sp modelId="{D9EF6A7B-4703-4D7F-8967-2641DE9A83AB}">
      <dsp:nvSpPr>
        <dsp:cNvPr id="0" name=""/>
        <dsp:cNvSpPr/>
      </dsp:nvSpPr>
      <dsp:spPr>
        <a:xfrm>
          <a:off x="625511" y="1235"/>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6DFEBAE-9DA5-4F0A-A0A8-CE8FA193E1F5}">
      <dsp:nvSpPr>
        <dsp:cNvPr id="0" name=""/>
        <dsp:cNvSpPr/>
      </dsp:nvSpPr>
      <dsp:spPr>
        <a:xfrm rot="10800000">
          <a:off x="1212432" y="1525479"/>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Zaha Hadid</a:t>
          </a:r>
          <a:br>
            <a:rPr lang="fr-FR" sz="1400" b="1" i="0" kern="1200"/>
          </a:br>
          <a:r>
            <a:rPr lang="fr-FR" sz="1400" b="0" i="0" kern="1200"/>
            <a:t>Architect</a:t>
          </a:r>
          <a:endParaRPr lang="nl-NL" sz="1000" b="1" kern="1200">
            <a:latin typeface="Arial" panose="020B0604020202020204" pitchFamily="34" charset="0"/>
            <a:cs typeface="Arial" panose="020B0604020202020204" pitchFamily="34" charset="0"/>
          </a:endParaRPr>
        </a:p>
      </dsp:txBody>
      <dsp:txXfrm rot="10800000">
        <a:off x="1505893" y="1525479"/>
        <a:ext cx="3354995" cy="1173843"/>
      </dsp:txXfrm>
    </dsp:sp>
    <dsp:sp modelId="{A807B345-415A-41AA-A81D-2EE06DB71894}">
      <dsp:nvSpPr>
        <dsp:cNvPr id="0" name=""/>
        <dsp:cNvSpPr/>
      </dsp:nvSpPr>
      <dsp:spPr>
        <a:xfrm>
          <a:off x="625511" y="1525479"/>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173682F-1CA1-5D4F-A00F-96D91BFB7918}">
      <dsp:nvSpPr>
        <dsp:cNvPr id="0" name=""/>
        <dsp:cNvSpPr/>
      </dsp:nvSpPr>
      <dsp:spPr>
        <a:xfrm rot="10800000">
          <a:off x="1160040" y="3049723"/>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Frank Lloyd Wright</a:t>
          </a:r>
          <a:br>
            <a:rPr lang="fr-FR" sz="1400" b="1" i="0" kern="1200"/>
          </a:br>
          <a:r>
            <a:rPr lang="fr-FR" sz="1400" b="0" i="0" kern="1200"/>
            <a:t>Technisch ontwerper</a:t>
          </a:r>
          <a:endParaRPr lang="nl-NL" sz="1400" b="0" kern="1200">
            <a:latin typeface="Arial" panose="020B0604020202020204" pitchFamily="34" charset="0"/>
            <a:cs typeface="Arial" panose="020B0604020202020204" pitchFamily="34" charset="0"/>
          </a:endParaRPr>
        </a:p>
      </dsp:txBody>
      <dsp:txXfrm rot="10800000">
        <a:off x="1453501" y="3049723"/>
        <a:ext cx="3354995" cy="1173843"/>
      </dsp:txXfrm>
    </dsp:sp>
    <dsp:sp modelId="{5F1DE597-0CF4-E343-B8F2-A837D05528EF}">
      <dsp:nvSpPr>
        <dsp:cNvPr id="0" name=""/>
        <dsp:cNvSpPr/>
      </dsp:nvSpPr>
      <dsp:spPr>
        <a:xfrm>
          <a:off x="625511" y="3049723"/>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EB9624E-F10E-46FB-ACD6-02D1F2E66FC5}">
      <dsp:nvSpPr>
        <dsp:cNvPr id="0" name=""/>
        <dsp:cNvSpPr/>
      </dsp:nvSpPr>
      <dsp:spPr>
        <a:xfrm rot="10800000">
          <a:off x="1212432" y="4573967"/>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Renzo Piano</a:t>
          </a:r>
          <a:br>
            <a:rPr lang="fr-FR" sz="1400" b="1" i="0" kern="1200"/>
          </a:br>
          <a:r>
            <a:rPr lang="fr-FR" sz="1400" b="0" i="0" kern="1200"/>
            <a:t>Office manager</a:t>
          </a:r>
          <a:endParaRPr lang="nl-NL" sz="1400" kern="1200">
            <a:latin typeface="Arial" panose="020B0604020202020204" pitchFamily="34" charset="0"/>
            <a:cs typeface="Arial" panose="020B0604020202020204" pitchFamily="34" charset="0"/>
          </a:endParaRPr>
        </a:p>
      </dsp:txBody>
      <dsp:txXfrm rot="10800000">
        <a:off x="1505893" y="4573967"/>
        <a:ext cx="3354995" cy="1173843"/>
      </dsp:txXfrm>
    </dsp:sp>
    <dsp:sp modelId="{3439F101-271E-4AA0-91E0-741A3AFC1B3F}">
      <dsp:nvSpPr>
        <dsp:cNvPr id="0" name=""/>
        <dsp:cNvSpPr/>
      </dsp:nvSpPr>
      <dsp:spPr>
        <a:xfrm>
          <a:off x="625511" y="4573967"/>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6B1F0BE-FB10-4604-9AF9-14478CBE1064}">
      <dsp:nvSpPr>
        <dsp:cNvPr id="0" name=""/>
        <dsp:cNvSpPr/>
      </dsp:nvSpPr>
      <dsp:spPr>
        <a:xfrm rot="10800000">
          <a:off x="1212432" y="6098211"/>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Anne Lacaton</a:t>
          </a:r>
          <a:br>
            <a:rPr lang="fr-FR" sz="1400" b="1" i="0" kern="1200"/>
          </a:br>
          <a:r>
            <a:rPr lang="fr-FR" sz="1400" b="0" i="0" kern="1200"/>
            <a:t>BIM modeller</a:t>
          </a:r>
          <a:endParaRPr lang="nl-NL" sz="1400" kern="1200">
            <a:latin typeface="Arial" panose="020B0604020202020204" pitchFamily="34" charset="0"/>
            <a:cs typeface="Arial" panose="020B0604020202020204" pitchFamily="34" charset="0"/>
          </a:endParaRPr>
        </a:p>
      </dsp:txBody>
      <dsp:txXfrm rot="10800000">
        <a:off x="1505893" y="6098211"/>
        <a:ext cx="3354995" cy="1173843"/>
      </dsp:txXfrm>
    </dsp:sp>
    <dsp:sp modelId="{F9B35C4E-452C-4451-90E1-7D13FF248776}">
      <dsp:nvSpPr>
        <dsp:cNvPr id="0" name=""/>
        <dsp:cNvSpPr/>
      </dsp:nvSpPr>
      <dsp:spPr>
        <a:xfrm>
          <a:off x="625511" y="6098211"/>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358bf0-614e-4006-9ec6-9e9277cdaf78">
      <Terms xmlns="http://schemas.microsoft.com/office/infopath/2007/PartnerControls"/>
    </lcf76f155ced4ddcb4097134ff3c332f>
    <TaxCatchAll xmlns="601ac4e1-5b42-482d-9bd1-4d8e8db6c36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C7126B423D08408D80F5B8FB540258" ma:contentTypeVersion="11" ma:contentTypeDescription="Create a new document." ma:contentTypeScope="" ma:versionID="484a94b2a122cf007393308a45c3f4c3">
  <xsd:schema xmlns:xsd="http://www.w3.org/2001/XMLSchema" xmlns:xs="http://www.w3.org/2001/XMLSchema" xmlns:p="http://schemas.microsoft.com/office/2006/metadata/properties" xmlns:ns2="a4358bf0-614e-4006-9ec6-9e9277cdaf78" xmlns:ns3="601ac4e1-5b42-482d-9bd1-4d8e8db6c36f" targetNamespace="http://schemas.microsoft.com/office/2006/metadata/properties" ma:root="true" ma:fieldsID="0c51043022c1625adb4007fc824dc0a5" ns2:_="" ns3:_="">
    <xsd:import namespace="a4358bf0-614e-4006-9ec6-9e9277cdaf78"/>
    <xsd:import namespace="601ac4e1-5b42-482d-9bd1-4d8e8db6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58bf0-614e-4006-9ec6-9e9277cda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ac4e1-5b42-482d-9bd1-4d8e8db6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876942-5695-49c2-9c6d-8084a3035a42}" ma:internalName="TaxCatchAll" ma:showField="CatchAllData" ma:web="601ac4e1-5b42-482d-9bd1-4d8e8db6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D870D-0BDC-4FDB-ABB4-67A0E391EC2E}">
  <ds:schemaRefs>
    <ds:schemaRef ds:uri="http://schemas.microsoft.com/office/2006/metadata/properties"/>
    <ds:schemaRef ds:uri="http://schemas.microsoft.com/office/infopath/2007/PartnerControls"/>
    <ds:schemaRef ds:uri="a4358bf0-614e-4006-9ec6-9e9277cdaf78"/>
    <ds:schemaRef ds:uri="601ac4e1-5b42-482d-9bd1-4d8e8db6c36f"/>
  </ds:schemaRefs>
</ds:datastoreItem>
</file>

<file path=customXml/itemProps2.xml><?xml version="1.0" encoding="utf-8"?>
<ds:datastoreItem xmlns:ds="http://schemas.openxmlformats.org/officeDocument/2006/customXml" ds:itemID="{EED6A630-7310-C645-A999-89E1E7C1E4BC}">
  <ds:schemaRefs>
    <ds:schemaRef ds:uri="http://schemas.openxmlformats.org/officeDocument/2006/bibliography"/>
  </ds:schemaRefs>
</ds:datastoreItem>
</file>

<file path=customXml/itemProps3.xml><?xml version="1.0" encoding="utf-8"?>
<ds:datastoreItem xmlns:ds="http://schemas.openxmlformats.org/officeDocument/2006/customXml" ds:itemID="{2BAA0544-D381-41D6-AC91-44641F060C91}">
  <ds:schemaRefs>
    <ds:schemaRef ds:uri="http://schemas.microsoft.com/sharepoint/v3/contenttype/forms"/>
  </ds:schemaRefs>
</ds:datastoreItem>
</file>

<file path=customXml/itemProps4.xml><?xml version="1.0" encoding="utf-8"?>
<ds:datastoreItem xmlns:ds="http://schemas.openxmlformats.org/officeDocument/2006/customXml" ds:itemID="{E463F7CE-FF0D-4451-A2B2-06513472E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58bf0-614e-4006-9ec6-9e9277cdaf78"/>
    <ds:schemaRef ds:uri="601ac4e1-5b42-482d-9bd1-4d8e8db6c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4685</Words>
  <Characters>25772</Characters>
  <Application>Microsoft Office Word</Application>
  <DocSecurity>0</DocSecurity>
  <Lines>214</Lines>
  <Paragraphs>60</Paragraphs>
  <ScaleCrop>false</ScaleCrop>
  <Company>DetaBaas</Company>
  <LinksUpToDate>false</LinksUpToDate>
  <CharactersWithSpaces>30397</CharactersWithSpaces>
  <SharedDoc>false</SharedDoc>
  <HLinks>
    <vt:vector size="120" baseType="variant">
      <vt:variant>
        <vt:i4>1572955</vt:i4>
      </vt:variant>
      <vt:variant>
        <vt:i4>102</vt:i4>
      </vt:variant>
      <vt:variant>
        <vt:i4>0</vt:i4>
      </vt:variant>
      <vt:variant>
        <vt:i4>5</vt:i4>
      </vt:variant>
      <vt:variant>
        <vt:lpwstr>http://www.bureau.nl/</vt:lpwstr>
      </vt:variant>
      <vt:variant>
        <vt:lpwstr/>
      </vt:variant>
      <vt:variant>
        <vt:i4>3473461</vt:i4>
      </vt:variant>
      <vt:variant>
        <vt:i4>99</vt:i4>
      </vt:variant>
      <vt:variant>
        <vt:i4>0</vt:i4>
      </vt:variant>
      <vt:variant>
        <vt:i4>5</vt:i4>
      </vt:variant>
      <vt:variant>
        <vt:lpwstr>https://www.sfa-architecten.nl/artikel/artikel-30/</vt:lpwstr>
      </vt:variant>
      <vt:variant>
        <vt:lpwstr/>
      </vt:variant>
      <vt:variant>
        <vt:i4>983065</vt:i4>
      </vt:variant>
      <vt:variant>
        <vt:i4>96</vt:i4>
      </vt:variant>
      <vt:variant>
        <vt:i4>0</vt:i4>
      </vt:variant>
      <vt:variant>
        <vt:i4>5</vt:i4>
      </vt:variant>
      <vt:variant>
        <vt:lpwstr>https://www.sfa-architecten.nl/artikel/bijlage-8/</vt:lpwstr>
      </vt:variant>
      <vt:variant>
        <vt:lpwstr/>
      </vt:variant>
      <vt:variant>
        <vt:i4>3407926</vt:i4>
      </vt:variant>
      <vt:variant>
        <vt:i4>93</vt:i4>
      </vt:variant>
      <vt:variant>
        <vt:i4>0</vt:i4>
      </vt:variant>
      <vt:variant>
        <vt:i4>5</vt:i4>
      </vt:variant>
      <vt:variant>
        <vt:lpwstr>https://www.sfa-architecten.nl/artikel/artikel-23/</vt:lpwstr>
      </vt:variant>
      <vt:variant>
        <vt:lpwstr/>
      </vt:variant>
      <vt:variant>
        <vt:i4>917529</vt:i4>
      </vt:variant>
      <vt:variant>
        <vt:i4>90</vt:i4>
      </vt:variant>
      <vt:variant>
        <vt:i4>0</vt:i4>
      </vt:variant>
      <vt:variant>
        <vt:i4>5</vt:i4>
      </vt:variant>
      <vt:variant>
        <vt:lpwstr>https://www.sfa-architecten.nl/artikel/bijlage-9/</vt:lpwstr>
      </vt:variant>
      <vt:variant>
        <vt:lpwstr/>
      </vt:variant>
      <vt:variant>
        <vt:i4>3473463</vt:i4>
      </vt:variant>
      <vt:variant>
        <vt:i4>87</vt:i4>
      </vt:variant>
      <vt:variant>
        <vt:i4>0</vt:i4>
      </vt:variant>
      <vt:variant>
        <vt:i4>5</vt:i4>
      </vt:variant>
      <vt:variant>
        <vt:lpwstr>https://www.sfa-architecten.nl/artikel/artikel-32/</vt:lpwstr>
      </vt:variant>
      <vt:variant>
        <vt:lpwstr/>
      </vt:variant>
      <vt:variant>
        <vt:i4>3473460</vt:i4>
      </vt:variant>
      <vt:variant>
        <vt:i4>84</vt:i4>
      </vt:variant>
      <vt:variant>
        <vt:i4>0</vt:i4>
      </vt:variant>
      <vt:variant>
        <vt:i4>5</vt:i4>
      </vt:variant>
      <vt:variant>
        <vt:lpwstr>https://www.sfa-architecten.nl/artikel/artikel-31/</vt:lpwstr>
      </vt:variant>
      <vt:variant>
        <vt:lpwstr/>
      </vt:variant>
      <vt:variant>
        <vt:i4>5373976</vt:i4>
      </vt:variant>
      <vt:variant>
        <vt:i4>81</vt:i4>
      </vt:variant>
      <vt:variant>
        <vt:i4>0</vt:i4>
      </vt:variant>
      <vt:variant>
        <vt:i4>5</vt:i4>
      </vt:variant>
      <vt:variant>
        <vt:lpwstr>https://trustool.nl/</vt:lpwstr>
      </vt:variant>
      <vt:variant>
        <vt:lpwstr/>
      </vt:variant>
      <vt:variant>
        <vt:i4>4194389</vt:i4>
      </vt:variant>
      <vt:variant>
        <vt:i4>78</vt:i4>
      </vt:variant>
      <vt:variant>
        <vt:i4>0</vt:i4>
      </vt:variant>
      <vt:variant>
        <vt:i4>5</vt:i4>
      </vt:variant>
      <vt:variant>
        <vt:lpwstr>https://www.sfa-architecten.nl/geen-categorie/verzuimtijdlijn-hou-grip-op-het-proces/</vt:lpwstr>
      </vt:variant>
      <vt:variant>
        <vt:lpwstr/>
      </vt:variant>
      <vt:variant>
        <vt:i4>3473468</vt:i4>
      </vt:variant>
      <vt:variant>
        <vt:i4>75</vt:i4>
      </vt:variant>
      <vt:variant>
        <vt:i4>0</vt:i4>
      </vt:variant>
      <vt:variant>
        <vt:i4>5</vt:i4>
      </vt:variant>
      <vt:variant>
        <vt:lpwstr>https://www.sfa-architecten.nl/artikel/artikel-39/</vt:lpwstr>
      </vt:variant>
      <vt:variant>
        <vt:lpwstr/>
      </vt:variant>
      <vt:variant>
        <vt:i4>3407933</vt:i4>
      </vt:variant>
      <vt:variant>
        <vt:i4>72</vt:i4>
      </vt:variant>
      <vt:variant>
        <vt:i4>0</vt:i4>
      </vt:variant>
      <vt:variant>
        <vt:i4>5</vt:i4>
      </vt:variant>
      <vt:variant>
        <vt:lpwstr>https://www.sfa-architecten.nl/artikel/artikel-28/</vt:lpwstr>
      </vt:variant>
      <vt:variant>
        <vt:lpwstr/>
      </vt:variant>
      <vt:variant>
        <vt:i4>65561</vt:i4>
      </vt:variant>
      <vt:variant>
        <vt:i4>69</vt:i4>
      </vt:variant>
      <vt:variant>
        <vt:i4>0</vt:i4>
      </vt:variant>
      <vt:variant>
        <vt:i4>5</vt:i4>
      </vt:variant>
      <vt:variant>
        <vt:lpwstr>https://www.sfa-architecten.nl/artikel/bijlage-6/</vt:lpwstr>
      </vt:variant>
      <vt:variant>
        <vt:lpwstr/>
      </vt:variant>
      <vt:variant>
        <vt:i4>3604534</vt:i4>
      </vt:variant>
      <vt:variant>
        <vt:i4>66</vt:i4>
      </vt:variant>
      <vt:variant>
        <vt:i4>0</vt:i4>
      </vt:variant>
      <vt:variant>
        <vt:i4>5</vt:i4>
      </vt:variant>
      <vt:variant>
        <vt:lpwstr>https://www.sfa-architecten.nl/artikel/artikel-13/</vt:lpwstr>
      </vt:variant>
      <vt:variant>
        <vt:lpwstr/>
      </vt:variant>
      <vt:variant>
        <vt:i4>5177440</vt:i4>
      </vt:variant>
      <vt:variant>
        <vt:i4>63</vt:i4>
      </vt:variant>
      <vt:variant>
        <vt:i4>0</vt:i4>
      </vt:variant>
      <vt:variant>
        <vt:i4>5</vt:i4>
      </vt:variant>
      <vt:variant>
        <vt:lpwstr>mailto:renzopianoj@bureau.nl</vt:lpwstr>
      </vt:variant>
      <vt:variant>
        <vt:lpwstr/>
      </vt:variant>
      <vt:variant>
        <vt:i4>2818057</vt:i4>
      </vt:variant>
      <vt:variant>
        <vt:i4>60</vt:i4>
      </vt:variant>
      <vt:variant>
        <vt:i4>0</vt:i4>
      </vt:variant>
      <vt:variant>
        <vt:i4>5</vt:i4>
      </vt:variant>
      <vt:variant>
        <vt:lpwstr>mailto:zahahadid@bureau.nl</vt:lpwstr>
      </vt:variant>
      <vt:variant>
        <vt:lpwstr/>
      </vt:variant>
      <vt:variant>
        <vt:i4>2687016</vt:i4>
      </vt:variant>
      <vt:variant>
        <vt:i4>57</vt:i4>
      </vt:variant>
      <vt:variant>
        <vt:i4>0</vt:i4>
      </vt:variant>
      <vt:variant>
        <vt:i4>5</vt:i4>
      </vt:variant>
      <vt:variant>
        <vt:lpwstr>https://www.sfa-architecten.nl/</vt:lpwstr>
      </vt:variant>
      <vt:variant>
        <vt:lpwstr/>
      </vt:variant>
      <vt:variant>
        <vt:i4>4128803</vt:i4>
      </vt:variant>
      <vt:variant>
        <vt:i4>54</vt:i4>
      </vt:variant>
      <vt:variant>
        <vt:i4>0</vt:i4>
      </vt:variant>
      <vt:variant>
        <vt:i4>5</vt:i4>
      </vt:variant>
      <vt:variant>
        <vt:lpwstr>https://www.sfa-architecten.nl/helpdesk/faq/werkafspraken/kun-je-een-tijdelijk-contract-tussentijds-beeindigen/</vt:lpwstr>
      </vt:variant>
      <vt:variant>
        <vt:lpwstr/>
      </vt:variant>
      <vt:variant>
        <vt:i4>3604529</vt:i4>
      </vt:variant>
      <vt:variant>
        <vt:i4>51</vt:i4>
      </vt:variant>
      <vt:variant>
        <vt:i4>0</vt:i4>
      </vt:variant>
      <vt:variant>
        <vt:i4>5</vt:i4>
      </vt:variant>
      <vt:variant>
        <vt:lpwstr>https://www.sfa-architecten.nl/artikel/artikel-14/</vt:lpwstr>
      </vt:variant>
      <vt:variant>
        <vt:lpwstr/>
      </vt:variant>
      <vt:variant>
        <vt:i4>3604535</vt:i4>
      </vt:variant>
      <vt:variant>
        <vt:i4>48</vt:i4>
      </vt:variant>
      <vt:variant>
        <vt:i4>0</vt:i4>
      </vt:variant>
      <vt:variant>
        <vt:i4>5</vt:i4>
      </vt:variant>
      <vt:variant>
        <vt:lpwstr>https://www.sfa-architecten.nl/artikel/artikel-12/</vt:lpwstr>
      </vt:variant>
      <vt:variant>
        <vt:lpwstr/>
      </vt:variant>
      <vt:variant>
        <vt:i4>4456461</vt:i4>
      </vt:variant>
      <vt:variant>
        <vt:i4>45</vt:i4>
      </vt:variant>
      <vt:variant>
        <vt:i4>0</vt:i4>
      </vt:variant>
      <vt:variant>
        <vt:i4>5</vt:i4>
      </vt:variant>
      <vt:variant>
        <vt:lpwstr>https://www.sfa-architecten.nl/downloads/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Personeelshandboek</dc:title>
  <dc:subject>DetaBaas</dc:subject>
  <dc:creator>Merel Bloemendaal</dc:creator>
  <cp:keywords/>
  <dc:description/>
  <cp:lastModifiedBy>Linda Sahi | SFA</cp:lastModifiedBy>
  <cp:revision>2</cp:revision>
  <cp:lastPrinted>2025-02-11T18:25:00Z</cp:lastPrinted>
  <dcterms:created xsi:type="dcterms:W3CDTF">2026-06-21T18:59:00Z</dcterms:created>
  <dcterms:modified xsi:type="dcterms:W3CDTF">2026-06-21T18:59:00Z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0x0101001FC7126B423D08408D80F5B8FB540258</vt:lpwstr>
  </property>
  <property fmtid="{D5CDD505-2E9C-101B-9397-08002B2CF9AE}" pid="3" name="Order">
    <vt:r8>481800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