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743C" w14:textId="2D520F76" w:rsidR="00B25CD1" w:rsidRPr="00BE45B1" w:rsidRDefault="00697EC0" w:rsidP="00B25CD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63CB5B" wp14:editId="247D2F9D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</w:p>
    <w:p w14:paraId="7812141B" w14:textId="68580400" w:rsidR="00B25CD1" w:rsidRPr="00697EC0" w:rsidRDefault="00B25CD1" w:rsidP="00697EC0">
      <w:pPr>
        <w:jc w:val="center"/>
        <w:rPr>
          <w:b/>
          <w:bCs/>
          <w:sz w:val="24"/>
          <w:szCs w:val="24"/>
        </w:rPr>
      </w:pPr>
      <w:r w:rsidRPr="00697EC0">
        <w:rPr>
          <w:b/>
          <w:bCs/>
          <w:sz w:val="24"/>
          <w:szCs w:val="24"/>
        </w:rPr>
        <w:t>Voorbeeldzinnen voor feedback volgens het GROEI-principe</w:t>
      </w:r>
    </w:p>
    <w:p w14:paraId="36D8B124" w14:textId="77777777" w:rsidR="00B25CD1" w:rsidRDefault="00B25CD1" w:rsidP="00B25CD1">
      <w:pPr>
        <w:rPr>
          <w:b/>
          <w:bCs/>
        </w:rPr>
      </w:pPr>
    </w:p>
    <w:p w14:paraId="74AA6633" w14:textId="77777777" w:rsidR="00B25CD1" w:rsidRPr="00360012" w:rsidRDefault="00B25CD1" w:rsidP="00B25CD1">
      <w:pPr>
        <w:rPr>
          <w:b/>
          <w:bCs/>
        </w:rPr>
      </w:pPr>
      <w:r w:rsidRPr="00360012">
        <w:rPr>
          <w:b/>
          <w:bCs/>
        </w:rPr>
        <w:t>Gedrag</w:t>
      </w:r>
    </w:p>
    <w:p w14:paraId="481FAC6F" w14:textId="77777777" w:rsidR="00B25CD1" w:rsidRPr="00360012" w:rsidRDefault="00B25CD1" w:rsidP="00B25CD1">
      <w:pPr>
        <w:numPr>
          <w:ilvl w:val="0"/>
          <w:numId w:val="1"/>
        </w:numPr>
      </w:pPr>
      <w:r w:rsidRPr="00360012">
        <w:t>"Ik zag dat je tijdens de vergadering jouw punt meerdere keren herhaalde."</w:t>
      </w:r>
    </w:p>
    <w:p w14:paraId="02270C8C" w14:textId="77777777" w:rsidR="00B25CD1" w:rsidRPr="00360012" w:rsidRDefault="00B25CD1" w:rsidP="00B25CD1">
      <w:pPr>
        <w:numPr>
          <w:ilvl w:val="0"/>
          <w:numId w:val="1"/>
        </w:numPr>
      </w:pPr>
      <w:r w:rsidRPr="00360012">
        <w:t>"Je kwam op het werk te laat de afgelopen week."</w:t>
      </w:r>
    </w:p>
    <w:p w14:paraId="2F1911C1" w14:textId="77777777" w:rsidR="00B25CD1" w:rsidRPr="00360012" w:rsidRDefault="00B25CD1" w:rsidP="00B25CD1">
      <w:pPr>
        <w:numPr>
          <w:ilvl w:val="0"/>
          <w:numId w:val="1"/>
        </w:numPr>
      </w:pPr>
      <w:r w:rsidRPr="00360012">
        <w:t>"Je hebt vandaag de rapportage volledig en op tijd ingeleverd."</w:t>
      </w:r>
    </w:p>
    <w:p w14:paraId="6FCAEA1C" w14:textId="77777777" w:rsidR="00B25CD1" w:rsidRPr="00360012" w:rsidRDefault="00B25CD1" w:rsidP="00B25CD1">
      <w:pPr>
        <w:rPr>
          <w:b/>
          <w:bCs/>
        </w:rPr>
      </w:pPr>
      <w:r w:rsidRPr="00360012">
        <w:rPr>
          <w:b/>
          <w:bCs/>
        </w:rPr>
        <w:t>Resultaat</w:t>
      </w:r>
    </w:p>
    <w:p w14:paraId="56843293" w14:textId="77777777" w:rsidR="00B25CD1" w:rsidRPr="00360012" w:rsidRDefault="00B25CD1" w:rsidP="00B25CD1">
      <w:pPr>
        <w:numPr>
          <w:ilvl w:val="0"/>
          <w:numId w:val="2"/>
        </w:numPr>
      </w:pPr>
      <w:r w:rsidRPr="00360012">
        <w:t>"Dat zorgde ervoor dat het team sneller een beslissing kon nemen."</w:t>
      </w:r>
    </w:p>
    <w:p w14:paraId="28951BBA" w14:textId="77777777" w:rsidR="00B25CD1" w:rsidRPr="00360012" w:rsidRDefault="00B25CD1" w:rsidP="00B25CD1">
      <w:pPr>
        <w:numPr>
          <w:ilvl w:val="0"/>
          <w:numId w:val="2"/>
        </w:numPr>
      </w:pPr>
      <w:r w:rsidRPr="00360012">
        <w:t>"Hierdoor ontstond er verwarring bij collega’s over de planning."</w:t>
      </w:r>
    </w:p>
    <w:p w14:paraId="7B557EBE" w14:textId="77777777" w:rsidR="00B25CD1" w:rsidRPr="00360012" w:rsidRDefault="00B25CD1" w:rsidP="00B25CD1">
      <w:pPr>
        <w:numPr>
          <w:ilvl w:val="0"/>
          <w:numId w:val="2"/>
        </w:numPr>
      </w:pPr>
      <w:r w:rsidRPr="00360012">
        <w:t>"Dit heeft geholpen om het project op schema te houden."</w:t>
      </w:r>
    </w:p>
    <w:p w14:paraId="19EC2681" w14:textId="77777777" w:rsidR="00B25CD1" w:rsidRPr="00360012" w:rsidRDefault="00B25CD1" w:rsidP="00B25CD1">
      <w:pPr>
        <w:rPr>
          <w:b/>
          <w:bCs/>
        </w:rPr>
      </w:pPr>
      <w:r w:rsidRPr="00360012">
        <w:rPr>
          <w:b/>
          <w:bCs/>
        </w:rPr>
        <w:t>Onmiddellijk</w:t>
      </w:r>
    </w:p>
    <w:p w14:paraId="138DD07F" w14:textId="77777777" w:rsidR="00B25CD1" w:rsidRPr="00360012" w:rsidRDefault="00B25CD1" w:rsidP="00B25CD1">
      <w:pPr>
        <w:numPr>
          <w:ilvl w:val="0"/>
          <w:numId w:val="3"/>
        </w:numPr>
      </w:pPr>
      <w:r w:rsidRPr="00360012">
        <w:t>"Ik wilde dat direct even met je bespreken zodat het niet vergeten wordt."</w:t>
      </w:r>
    </w:p>
    <w:p w14:paraId="4284635D" w14:textId="77777777" w:rsidR="00B25CD1" w:rsidRPr="00360012" w:rsidRDefault="00B25CD1" w:rsidP="00B25CD1">
      <w:pPr>
        <w:numPr>
          <w:ilvl w:val="0"/>
          <w:numId w:val="3"/>
        </w:numPr>
      </w:pPr>
      <w:r w:rsidRPr="00360012">
        <w:t>"Ik geef je deze feedback nu, zodat je er snel mee aan de slag kunt."</w:t>
      </w:r>
    </w:p>
    <w:p w14:paraId="6BE4CEB5" w14:textId="77777777" w:rsidR="00B25CD1" w:rsidRPr="00360012" w:rsidRDefault="00B25CD1" w:rsidP="00B25CD1">
      <w:pPr>
        <w:numPr>
          <w:ilvl w:val="0"/>
          <w:numId w:val="3"/>
        </w:numPr>
      </w:pPr>
      <w:r w:rsidRPr="00360012">
        <w:t>"Ik hoor het nu terug, zodat we het nog kunnen bijsturen in deze fase."</w:t>
      </w:r>
    </w:p>
    <w:p w14:paraId="43DAF37C" w14:textId="77777777" w:rsidR="00B25CD1" w:rsidRPr="00360012" w:rsidRDefault="00B25CD1" w:rsidP="00B25CD1">
      <w:pPr>
        <w:rPr>
          <w:b/>
          <w:bCs/>
        </w:rPr>
      </w:pPr>
      <w:r w:rsidRPr="00360012">
        <w:rPr>
          <w:b/>
          <w:bCs/>
        </w:rPr>
        <w:t>Een-op-een</w:t>
      </w:r>
    </w:p>
    <w:p w14:paraId="41BBAE18" w14:textId="77777777" w:rsidR="00B25CD1" w:rsidRPr="00360012" w:rsidRDefault="00B25CD1" w:rsidP="00B25CD1">
      <w:pPr>
        <w:numPr>
          <w:ilvl w:val="0"/>
          <w:numId w:val="4"/>
        </w:numPr>
      </w:pPr>
      <w:r w:rsidRPr="00360012">
        <w:t>"Ik breng dit graag persoonlijk met je ter sprake omdat ik geloof dat het beter werkt."</w:t>
      </w:r>
    </w:p>
    <w:p w14:paraId="5812A496" w14:textId="77777777" w:rsidR="00B25CD1" w:rsidRPr="00360012" w:rsidRDefault="00B25CD1" w:rsidP="00B25CD1">
      <w:pPr>
        <w:numPr>
          <w:ilvl w:val="0"/>
          <w:numId w:val="4"/>
        </w:numPr>
      </w:pPr>
      <w:r w:rsidRPr="00360012">
        <w:t>"Ik wilde jou dit in een gesprek geven in plaats van via e-mail."</w:t>
      </w:r>
    </w:p>
    <w:p w14:paraId="5E40EE79" w14:textId="77777777" w:rsidR="00B25CD1" w:rsidRPr="00360012" w:rsidRDefault="00B25CD1" w:rsidP="00B25CD1">
      <w:pPr>
        <w:numPr>
          <w:ilvl w:val="0"/>
          <w:numId w:val="4"/>
        </w:numPr>
      </w:pPr>
      <w:r w:rsidRPr="00360012">
        <w:t>"Ik vind het belangrijk dat we dit in vertrouwen bespreken."</w:t>
      </w:r>
    </w:p>
    <w:p w14:paraId="7C098BF1" w14:textId="77777777" w:rsidR="00B25CD1" w:rsidRPr="00360012" w:rsidRDefault="00B25CD1" w:rsidP="00B25CD1">
      <w:pPr>
        <w:rPr>
          <w:b/>
          <w:bCs/>
        </w:rPr>
      </w:pPr>
      <w:r w:rsidRPr="00360012">
        <w:rPr>
          <w:b/>
          <w:bCs/>
        </w:rPr>
        <w:t>Ik-vorm</w:t>
      </w:r>
    </w:p>
    <w:p w14:paraId="154AA3A6" w14:textId="77777777" w:rsidR="00B25CD1" w:rsidRPr="00360012" w:rsidRDefault="00B25CD1" w:rsidP="00B25CD1">
      <w:pPr>
        <w:numPr>
          <w:ilvl w:val="0"/>
          <w:numId w:val="5"/>
        </w:numPr>
      </w:pPr>
      <w:r w:rsidRPr="00360012">
        <w:t>"Ik merk dat ik moeite heb om mijn punt over te brengen als je vaak onderbreekt."</w:t>
      </w:r>
    </w:p>
    <w:p w14:paraId="6B74DDF6" w14:textId="77777777" w:rsidR="00B25CD1" w:rsidRPr="00360012" w:rsidRDefault="00B25CD1" w:rsidP="00B25CD1">
      <w:pPr>
        <w:numPr>
          <w:ilvl w:val="0"/>
          <w:numId w:val="5"/>
        </w:numPr>
      </w:pPr>
      <w:r w:rsidRPr="00360012">
        <w:t>"Ik voelde me onzeker toen je niet op mijn voorstel reageerde."</w:t>
      </w:r>
    </w:p>
    <w:p w14:paraId="67DF5010" w14:textId="688713EA" w:rsidR="00B25CD1" w:rsidRPr="00360012" w:rsidRDefault="00B25CD1" w:rsidP="00B25CD1">
      <w:pPr>
        <w:numPr>
          <w:ilvl w:val="0"/>
          <w:numId w:val="5"/>
        </w:numPr>
      </w:pPr>
      <w:r w:rsidRPr="00360012">
        <w:t>"Ik waardeer het als je me tijdig informeert over wijziging in de planning."</w:t>
      </w:r>
    </w:p>
    <w:p w14:paraId="7D0F653A" w14:textId="2113DFC9" w:rsidR="00B25CD1" w:rsidRPr="00360012" w:rsidRDefault="00CE2304" w:rsidP="00B25CD1">
      <w:pPr>
        <w:rPr>
          <w:b/>
          <w:bCs/>
        </w:rPr>
      </w:pPr>
      <w:r>
        <w:rPr>
          <w:b/>
          <w:bCs/>
        </w:rPr>
        <w:br/>
      </w:r>
      <w:r w:rsidR="00B25CD1" w:rsidRPr="00360012">
        <w:rPr>
          <w:b/>
          <w:bCs/>
        </w:rPr>
        <w:t>Tips bij het gebruik van voorbeeldzinnen</w:t>
      </w:r>
    </w:p>
    <w:p w14:paraId="52AB6618" w14:textId="77777777" w:rsidR="00B25CD1" w:rsidRPr="00360012" w:rsidRDefault="00B25CD1" w:rsidP="00B25CD1">
      <w:pPr>
        <w:numPr>
          <w:ilvl w:val="0"/>
          <w:numId w:val="6"/>
        </w:numPr>
      </w:pPr>
      <w:r w:rsidRPr="00360012">
        <w:t>Pas de zin aan jouw eigen taal en stijl aan, zodat het authentiek klinkt.</w:t>
      </w:r>
    </w:p>
    <w:p w14:paraId="147882A9" w14:textId="77777777" w:rsidR="00B25CD1" w:rsidRPr="00360012" w:rsidRDefault="00B25CD1" w:rsidP="00B25CD1">
      <w:pPr>
        <w:numPr>
          <w:ilvl w:val="0"/>
          <w:numId w:val="6"/>
        </w:numPr>
      </w:pPr>
      <w:r w:rsidRPr="00360012">
        <w:t>Gebruik altijd de ik-vorm om het gesprek persoonlijk en open te houden.</w:t>
      </w:r>
    </w:p>
    <w:p w14:paraId="6E393BFF" w14:textId="77777777" w:rsidR="00B25CD1" w:rsidRPr="00360012" w:rsidRDefault="00B25CD1" w:rsidP="00B25CD1">
      <w:pPr>
        <w:numPr>
          <w:ilvl w:val="0"/>
          <w:numId w:val="6"/>
        </w:numPr>
      </w:pPr>
      <w:r w:rsidRPr="00360012">
        <w:t>Wees specifiek en concreet over gedrag en gevolgen.</w:t>
      </w:r>
    </w:p>
    <w:p w14:paraId="672D3C25" w14:textId="6DE0502A" w:rsidR="00B25CD1" w:rsidRDefault="00B25CD1" w:rsidP="00B25CD1">
      <w:pPr>
        <w:numPr>
          <w:ilvl w:val="0"/>
          <w:numId w:val="6"/>
        </w:numPr>
      </w:pPr>
      <w:r w:rsidRPr="00360012">
        <w:t>Zorg voor een veilige en respectvolle gesprekssfeer.</w:t>
      </w:r>
    </w:p>
    <w:p w14:paraId="4D693AA5" w14:textId="77777777" w:rsidR="00B25CD1" w:rsidRDefault="00B25CD1" w:rsidP="00B25CD1"/>
    <w:p w14:paraId="573EF7DF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2335" w14:textId="77777777" w:rsidR="00697EC0" w:rsidRDefault="00697EC0" w:rsidP="00697EC0">
      <w:pPr>
        <w:spacing w:after="0" w:line="240" w:lineRule="auto"/>
      </w:pPr>
      <w:r>
        <w:separator/>
      </w:r>
    </w:p>
  </w:endnote>
  <w:endnote w:type="continuationSeparator" w:id="0">
    <w:p w14:paraId="4CFBF8FB" w14:textId="77777777" w:rsidR="00697EC0" w:rsidRDefault="00697EC0" w:rsidP="0069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ABB3" w14:textId="796592E0" w:rsidR="00697EC0" w:rsidRDefault="00697EC0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C1612" wp14:editId="1767713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58B3CC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="009E2D44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Feedback</w:t>
    </w:r>
    <w:r w:rsidR="00B702D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9E2D44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B702D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- </w:t>
    </w:r>
    <w:r w:rsidR="009E2D44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Voorbeeldzinnen voor feedback </w:t>
    </w:r>
    <w:r w:rsidR="00B702D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B702D1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Mei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19C7" w14:textId="77777777" w:rsidR="00697EC0" w:rsidRDefault="00697EC0" w:rsidP="00697EC0">
      <w:pPr>
        <w:spacing w:after="0" w:line="240" w:lineRule="auto"/>
      </w:pPr>
      <w:r>
        <w:separator/>
      </w:r>
    </w:p>
  </w:footnote>
  <w:footnote w:type="continuationSeparator" w:id="0">
    <w:p w14:paraId="056905FD" w14:textId="77777777" w:rsidR="00697EC0" w:rsidRDefault="00697EC0" w:rsidP="00697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0449"/>
    <w:multiLevelType w:val="multilevel"/>
    <w:tmpl w:val="4E2A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36B13"/>
    <w:multiLevelType w:val="multilevel"/>
    <w:tmpl w:val="24DC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9E3E3D"/>
    <w:multiLevelType w:val="multilevel"/>
    <w:tmpl w:val="D62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F764C"/>
    <w:multiLevelType w:val="multilevel"/>
    <w:tmpl w:val="075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9A2AEA"/>
    <w:multiLevelType w:val="multilevel"/>
    <w:tmpl w:val="37E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511355"/>
    <w:multiLevelType w:val="multilevel"/>
    <w:tmpl w:val="B5F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7990393">
    <w:abstractNumId w:val="0"/>
  </w:num>
  <w:num w:numId="2" w16cid:durableId="1452741673">
    <w:abstractNumId w:val="3"/>
  </w:num>
  <w:num w:numId="3" w16cid:durableId="1759670695">
    <w:abstractNumId w:val="1"/>
  </w:num>
  <w:num w:numId="4" w16cid:durableId="550384767">
    <w:abstractNumId w:val="5"/>
  </w:num>
  <w:num w:numId="5" w16cid:durableId="1257254136">
    <w:abstractNumId w:val="2"/>
  </w:num>
  <w:num w:numId="6" w16cid:durableId="1380855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D1"/>
    <w:rsid w:val="000B3A85"/>
    <w:rsid w:val="000C2D0E"/>
    <w:rsid w:val="000D5982"/>
    <w:rsid w:val="005648B6"/>
    <w:rsid w:val="00696651"/>
    <w:rsid w:val="00697EC0"/>
    <w:rsid w:val="006E3692"/>
    <w:rsid w:val="00955428"/>
    <w:rsid w:val="009E2D44"/>
    <w:rsid w:val="00A6051A"/>
    <w:rsid w:val="00B006D4"/>
    <w:rsid w:val="00B25CD1"/>
    <w:rsid w:val="00B702D1"/>
    <w:rsid w:val="00BE45B1"/>
    <w:rsid w:val="00CE2304"/>
    <w:rsid w:val="00D90A1D"/>
    <w:rsid w:val="00D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B9EF"/>
  <w15:chartTrackingRefBased/>
  <w15:docId w15:val="{171B1923-790D-4126-8E82-68A6B669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CD1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B2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C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C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C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C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C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C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C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CD1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CD1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CD1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CD1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CD1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CD1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B2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C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CD1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B25C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CD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CD1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B25CD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97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7EC0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697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EC0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2025-11-07T09:11:00Z</dcterms:created>
  <dcterms:modified xsi:type="dcterms:W3CDTF">2025-11-07T09:11:00Z</dcterms:modified>
</cp:coreProperties>
</file>